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800" w:rsidRPr="00572B15" w:rsidRDefault="00AD5800" w:rsidP="00AD5800">
      <w:pPr>
        <w:jc w:val="center"/>
        <w:rPr>
          <w:bCs/>
          <w:sz w:val="28"/>
          <w:szCs w:val="28"/>
        </w:rPr>
      </w:pPr>
      <w:r w:rsidRPr="00572B15">
        <w:rPr>
          <w:bCs/>
          <w:sz w:val="28"/>
          <w:szCs w:val="28"/>
        </w:rPr>
        <w:t>Администрация Крутихинского сельсовета</w:t>
      </w:r>
    </w:p>
    <w:p w:rsidR="00AD5800" w:rsidRPr="00572B15" w:rsidRDefault="00AD5800" w:rsidP="00AD5800">
      <w:pPr>
        <w:jc w:val="center"/>
        <w:rPr>
          <w:bCs/>
          <w:sz w:val="28"/>
          <w:szCs w:val="28"/>
        </w:rPr>
      </w:pPr>
      <w:r w:rsidRPr="00572B15">
        <w:rPr>
          <w:bCs/>
          <w:sz w:val="28"/>
          <w:szCs w:val="28"/>
        </w:rPr>
        <w:t>Крутихинского района Алтайского края</w:t>
      </w:r>
    </w:p>
    <w:p w:rsidR="00AD5800" w:rsidRPr="00572B15" w:rsidRDefault="00AD5800" w:rsidP="00AD5800">
      <w:pPr>
        <w:jc w:val="center"/>
        <w:rPr>
          <w:bCs/>
          <w:sz w:val="28"/>
          <w:szCs w:val="28"/>
        </w:rPr>
      </w:pPr>
    </w:p>
    <w:p w:rsidR="00AD5800" w:rsidRPr="00572B15" w:rsidRDefault="00AD5800" w:rsidP="00AD5800">
      <w:pPr>
        <w:jc w:val="center"/>
        <w:rPr>
          <w:bCs/>
          <w:sz w:val="28"/>
          <w:szCs w:val="28"/>
        </w:rPr>
      </w:pPr>
      <w:r w:rsidRPr="00572B15">
        <w:rPr>
          <w:bCs/>
          <w:sz w:val="28"/>
          <w:szCs w:val="28"/>
        </w:rPr>
        <w:t>ПОСТАНОВЛЕНИЕ</w:t>
      </w:r>
    </w:p>
    <w:p w:rsidR="00AD5800" w:rsidRPr="00572B15" w:rsidRDefault="00AD5800" w:rsidP="00AD5800">
      <w:pPr>
        <w:jc w:val="center"/>
        <w:rPr>
          <w:bCs/>
          <w:sz w:val="28"/>
          <w:szCs w:val="28"/>
        </w:rPr>
      </w:pPr>
    </w:p>
    <w:p w:rsidR="00AD5800" w:rsidRPr="00572B15" w:rsidRDefault="00D334DF" w:rsidP="00AD5800">
      <w:pPr>
        <w:jc w:val="center"/>
        <w:rPr>
          <w:bCs/>
          <w:sz w:val="28"/>
          <w:szCs w:val="28"/>
        </w:rPr>
      </w:pPr>
      <w:r>
        <w:rPr>
          <w:bCs/>
          <w:sz w:val="28"/>
          <w:szCs w:val="28"/>
        </w:rPr>
        <w:t>11</w:t>
      </w:r>
      <w:r w:rsidR="00AD5800" w:rsidRPr="00572B15">
        <w:rPr>
          <w:bCs/>
          <w:sz w:val="28"/>
          <w:szCs w:val="28"/>
        </w:rPr>
        <w:t>.06.2026                                            № 24                                               с. Крутиха</w:t>
      </w:r>
    </w:p>
    <w:p w:rsidR="00AD5800" w:rsidRPr="00572B15" w:rsidRDefault="00AD5800" w:rsidP="00AD5800">
      <w:pPr>
        <w:jc w:val="center"/>
        <w:rPr>
          <w:bCs/>
          <w:sz w:val="28"/>
          <w:szCs w:val="28"/>
        </w:rPr>
      </w:pPr>
    </w:p>
    <w:p w:rsidR="00111584" w:rsidRPr="00572B15" w:rsidRDefault="00111584" w:rsidP="00111584">
      <w:pPr>
        <w:jc w:val="center"/>
        <w:rPr>
          <w:sz w:val="28"/>
          <w:szCs w:val="28"/>
        </w:rPr>
      </w:pPr>
    </w:p>
    <w:tbl>
      <w:tblPr>
        <w:tblW w:w="9501" w:type="dxa"/>
        <w:tblLayout w:type="fixed"/>
        <w:tblCellMar>
          <w:left w:w="70" w:type="dxa"/>
          <w:right w:w="70" w:type="dxa"/>
        </w:tblCellMar>
        <w:tblLook w:val="0000" w:firstRow="0" w:lastRow="0" w:firstColumn="0" w:lastColumn="0" w:noHBand="0" w:noVBand="0"/>
      </w:tblPr>
      <w:tblGrid>
        <w:gridCol w:w="4786"/>
        <w:gridCol w:w="4715"/>
      </w:tblGrid>
      <w:tr w:rsidR="00111584" w:rsidRPr="00572B15" w:rsidTr="0013214F">
        <w:trPr>
          <w:trHeight w:val="1561"/>
        </w:trPr>
        <w:tc>
          <w:tcPr>
            <w:tcW w:w="4786" w:type="dxa"/>
          </w:tcPr>
          <w:p w:rsidR="00111584" w:rsidRPr="00572B15" w:rsidRDefault="00111584" w:rsidP="00111584">
            <w:pPr>
              <w:jc w:val="both"/>
              <w:rPr>
                <w:sz w:val="28"/>
                <w:szCs w:val="28"/>
              </w:rPr>
            </w:pPr>
            <w:r w:rsidRPr="00572B15">
              <w:rPr>
                <w:sz w:val="28"/>
                <w:szCs w:val="28"/>
              </w:rPr>
              <w:t xml:space="preserve">Об утверждении административного регламента муниципальной услуги «Постановка на учет граждан, испытывающих потребность </w:t>
            </w:r>
            <w:r w:rsidR="002D6A21">
              <w:rPr>
                <w:sz w:val="28"/>
                <w:szCs w:val="28"/>
              </w:rPr>
              <w:br/>
            </w:r>
            <w:r w:rsidRPr="00572B15">
              <w:rPr>
                <w:sz w:val="28"/>
                <w:szCs w:val="28"/>
              </w:rPr>
              <w:t>в древесине для собственных</w:t>
            </w:r>
            <w:r w:rsidRPr="00572B15">
              <w:rPr>
                <w:spacing w:val="-9"/>
                <w:sz w:val="28"/>
                <w:szCs w:val="28"/>
              </w:rPr>
              <w:t xml:space="preserve"> </w:t>
            </w:r>
            <w:r w:rsidRPr="00572B15">
              <w:rPr>
                <w:sz w:val="28"/>
                <w:szCs w:val="28"/>
              </w:rPr>
              <w:t>нужд»</w:t>
            </w:r>
          </w:p>
        </w:tc>
        <w:tc>
          <w:tcPr>
            <w:tcW w:w="4715" w:type="dxa"/>
          </w:tcPr>
          <w:p w:rsidR="00111584" w:rsidRPr="00572B15" w:rsidRDefault="00111584" w:rsidP="0016493B">
            <w:pPr>
              <w:jc w:val="right"/>
              <w:rPr>
                <w:sz w:val="28"/>
                <w:szCs w:val="28"/>
              </w:rPr>
            </w:pPr>
          </w:p>
        </w:tc>
      </w:tr>
    </w:tbl>
    <w:p w:rsidR="00111584" w:rsidRPr="00572B15" w:rsidRDefault="00111584" w:rsidP="00111584">
      <w:pPr>
        <w:numPr>
          <w:ilvl w:val="12"/>
          <w:numId w:val="0"/>
        </w:numPr>
        <w:ind w:hanging="284"/>
        <w:jc w:val="both"/>
        <w:rPr>
          <w:sz w:val="28"/>
          <w:szCs w:val="28"/>
        </w:rPr>
      </w:pPr>
    </w:p>
    <w:p w:rsidR="00111584" w:rsidRPr="00572B15" w:rsidRDefault="00111584" w:rsidP="002D6A21">
      <w:pPr>
        <w:pStyle w:val="a3"/>
        <w:spacing w:line="247" w:lineRule="auto"/>
        <w:ind w:right="137" w:firstLine="707"/>
        <w:rPr>
          <w:sz w:val="28"/>
          <w:szCs w:val="28"/>
        </w:rPr>
      </w:pPr>
      <w:proofErr w:type="gramStart"/>
      <w:r w:rsidRPr="00572B15">
        <w:rPr>
          <w:sz w:val="28"/>
          <w:szCs w:val="28"/>
        </w:rPr>
        <w:t xml:space="preserve">В соответствии с федеральными законами от 27.07.2010 № 210-ФЗ </w:t>
      </w:r>
      <w:r w:rsidR="0013214F" w:rsidRPr="00572B15">
        <w:rPr>
          <w:sz w:val="28"/>
          <w:szCs w:val="28"/>
        </w:rPr>
        <w:br/>
      </w:r>
      <w:r w:rsidRPr="00572B15">
        <w:rPr>
          <w:sz w:val="28"/>
          <w:szCs w:val="28"/>
        </w:rPr>
        <w:t xml:space="preserve">«Об организации предоставления государственных и муниципальных услуг», Распоряжения Правительства Российской Федерации от 17.12.2009 № 1993-р «Об утверждении сводного перечня первоочередных государственных </w:t>
      </w:r>
      <w:r w:rsidR="002D6A21">
        <w:rPr>
          <w:sz w:val="28"/>
          <w:szCs w:val="28"/>
        </w:rPr>
        <w:br/>
      </w:r>
      <w:r w:rsidRPr="00572B15">
        <w:rPr>
          <w:sz w:val="28"/>
          <w:szCs w:val="28"/>
        </w:rPr>
        <w:t>и муниципальных</w:t>
      </w:r>
      <w:r w:rsidRPr="00572B15">
        <w:rPr>
          <w:spacing w:val="-6"/>
          <w:sz w:val="28"/>
          <w:szCs w:val="28"/>
        </w:rPr>
        <w:t xml:space="preserve"> </w:t>
      </w:r>
      <w:r w:rsidRPr="00572B15">
        <w:rPr>
          <w:sz w:val="28"/>
          <w:szCs w:val="28"/>
        </w:rPr>
        <w:t>услуг,</w:t>
      </w:r>
      <w:r w:rsidRPr="00572B15">
        <w:rPr>
          <w:spacing w:val="-6"/>
          <w:sz w:val="28"/>
          <w:szCs w:val="28"/>
        </w:rPr>
        <w:t xml:space="preserve"> </w:t>
      </w:r>
      <w:r w:rsidRPr="00572B15">
        <w:rPr>
          <w:sz w:val="28"/>
          <w:szCs w:val="28"/>
        </w:rPr>
        <w:t>предоставляемых</w:t>
      </w:r>
      <w:r w:rsidRPr="00572B15">
        <w:rPr>
          <w:spacing w:val="-6"/>
          <w:sz w:val="28"/>
          <w:szCs w:val="28"/>
        </w:rPr>
        <w:t xml:space="preserve"> </w:t>
      </w:r>
      <w:r w:rsidRPr="00572B15">
        <w:rPr>
          <w:sz w:val="28"/>
          <w:szCs w:val="28"/>
        </w:rPr>
        <w:t>в</w:t>
      </w:r>
      <w:r w:rsidRPr="00572B15">
        <w:rPr>
          <w:spacing w:val="-6"/>
          <w:sz w:val="28"/>
          <w:szCs w:val="28"/>
        </w:rPr>
        <w:t xml:space="preserve"> </w:t>
      </w:r>
      <w:r w:rsidRPr="00572B15">
        <w:rPr>
          <w:sz w:val="28"/>
          <w:szCs w:val="28"/>
        </w:rPr>
        <w:t>электронном</w:t>
      </w:r>
      <w:r w:rsidRPr="00572B15">
        <w:rPr>
          <w:spacing w:val="-7"/>
          <w:sz w:val="28"/>
          <w:szCs w:val="28"/>
        </w:rPr>
        <w:t xml:space="preserve"> </w:t>
      </w:r>
      <w:r w:rsidRPr="00572B15">
        <w:rPr>
          <w:sz w:val="28"/>
          <w:szCs w:val="28"/>
        </w:rPr>
        <w:t>виде»,</w:t>
      </w:r>
      <w:r w:rsidRPr="00572B15">
        <w:rPr>
          <w:spacing w:val="-7"/>
          <w:sz w:val="28"/>
          <w:szCs w:val="28"/>
        </w:rPr>
        <w:t xml:space="preserve"> </w:t>
      </w:r>
      <w:r w:rsidR="009F3C8F" w:rsidRPr="00572B15">
        <w:rPr>
          <w:spacing w:val="-7"/>
          <w:sz w:val="28"/>
          <w:szCs w:val="28"/>
        </w:rPr>
        <w:t xml:space="preserve">Законом Алтайского края от 10.09.2007 № 87-ЗС «О </w:t>
      </w:r>
      <w:r w:rsidR="009F3C8F" w:rsidRPr="00572B15">
        <w:rPr>
          <w:sz w:val="28"/>
          <w:szCs w:val="28"/>
        </w:rPr>
        <w:t xml:space="preserve">регулировании отдельных лесных отношений на территории Алтайского края»,  </w:t>
      </w:r>
      <w:hyperlink r:id="rId9">
        <w:r w:rsidRPr="00572B15">
          <w:rPr>
            <w:sz w:val="28"/>
            <w:szCs w:val="28"/>
          </w:rPr>
          <w:t>Законом</w:t>
        </w:r>
      </w:hyperlink>
      <w:r w:rsidRPr="00572B15">
        <w:rPr>
          <w:spacing w:val="-7"/>
          <w:sz w:val="28"/>
          <w:szCs w:val="28"/>
        </w:rPr>
        <w:t xml:space="preserve"> </w:t>
      </w:r>
      <w:r w:rsidRPr="00572B15">
        <w:rPr>
          <w:sz w:val="28"/>
          <w:szCs w:val="28"/>
        </w:rPr>
        <w:t xml:space="preserve">Алтайского края </w:t>
      </w:r>
      <w:r w:rsidR="002D6A21">
        <w:rPr>
          <w:sz w:val="28"/>
          <w:szCs w:val="28"/>
        </w:rPr>
        <w:br/>
      </w:r>
      <w:r w:rsidRPr="00572B15">
        <w:rPr>
          <w:sz w:val="28"/>
          <w:szCs w:val="28"/>
        </w:rPr>
        <w:t>от 05.04.2023 №15-ЗС «О внесении изменений в</w:t>
      </w:r>
      <w:proofErr w:type="gramEnd"/>
      <w:r w:rsidRPr="00572B15">
        <w:rPr>
          <w:sz w:val="28"/>
          <w:szCs w:val="28"/>
        </w:rPr>
        <w:t xml:space="preserve"> </w:t>
      </w:r>
      <w:proofErr w:type="gramStart"/>
      <w:r w:rsidRPr="00572B15">
        <w:rPr>
          <w:sz w:val="28"/>
          <w:szCs w:val="28"/>
        </w:rPr>
        <w:t xml:space="preserve">закон Алтайского края </w:t>
      </w:r>
      <w:r w:rsidR="002D6A21">
        <w:rPr>
          <w:sz w:val="28"/>
          <w:szCs w:val="28"/>
        </w:rPr>
        <w:br/>
      </w:r>
      <w:r w:rsidRPr="00572B15">
        <w:rPr>
          <w:sz w:val="28"/>
          <w:szCs w:val="28"/>
        </w:rPr>
        <w:t xml:space="preserve">«О регулировании отдельных лесных отношений на территории Алтайского края», </w:t>
      </w:r>
      <w:hyperlink r:id="rId10">
        <w:r w:rsidRPr="00572B15">
          <w:rPr>
            <w:sz w:val="28"/>
            <w:szCs w:val="28"/>
          </w:rPr>
          <w:t>Законом</w:t>
        </w:r>
      </w:hyperlink>
      <w:r w:rsidRPr="00572B15">
        <w:rPr>
          <w:sz w:val="28"/>
          <w:szCs w:val="28"/>
        </w:rPr>
        <w:t xml:space="preserve"> Алтайского края от 14.06.2024 №38-ЗС «О внесении изменений в статьи 6 и 8 закона Алтайского края «О регулировании отдельных лесных отношений на территории Алтайского края»,</w:t>
      </w:r>
      <w:r w:rsidRPr="00572B15">
        <w:rPr>
          <w:spacing w:val="40"/>
          <w:sz w:val="28"/>
          <w:szCs w:val="28"/>
        </w:rPr>
        <w:t xml:space="preserve"> </w:t>
      </w:r>
      <w:hyperlink r:id="rId11">
        <w:r w:rsidRPr="00572B15">
          <w:rPr>
            <w:sz w:val="28"/>
            <w:szCs w:val="28"/>
          </w:rPr>
          <w:t>Законом</w:t>
        </w:r>
      </w:hyperlink>
      <w:r w:rsidRPr="00572B15">
        <w:rPr>
          <w:sz w:val="28"/>
          <w:szCs w:val="28"/>
        </w:rPr>
        <w:t xml:space="preserve"> Алтайского края</w:t>
      </w:r>
      <w:r w:rsidRPr="00572B15">
        <w:rPr>
          <w:spacing w:val="-1"/>
          <w:sz w:val="28"/>
          <w:szCs w:val="28"/>
        </w:rPr>
        <w:t xml:space="preserve"> </w:t>
      </w:r>
      <w:r w:rsidRPr="00572B15">
        <w:rPr>
          <w:sz w:val="28"/>
          <w:szCs w:val="28"/>
        </w:rPr>
        <w:t>от</w:t>
      </w:r>
      <w:r w:rsidRPr="00572B15">
        <w:rPr>
          <w:spacing w:val="-1"/>
          <w:sz w:val="28"/>
          <w:szCs w:val="28"/>
        </w:rPr>
        <w:t xml:space="preserve"> </w:t>
      </w:r>
      <w:r w:rsidRPr="00572B15">
        <w:rPr>
          <w:sz w:val="28"/>
          <w:szCs w:val="28"/>
        </w:rPr>
        <w:t>30.06.2025</w:t>
      </w:r>
      <w:r w:rsidRPr="00572B15">
        <w:rPr>
          <w:spacing w:val="-2"/>
          <w:sz w:val="28"/>
          <w:szCs w:val="28"/>
        </w:rPr>
        <w:t xml:space="preserve"> </w:t>
      </w:r>
      <w:r w:rsidRPr="00572B15">
        <w:rPr>
          <w:sz w:val="28"/>
          <w:szCs w:val="28"/>
        </w:rPr>
        <w:t>№</w:t>
      </w:r>
      <w:r w:rsidRPr="00572B15">
        <w:rPr>
          <w:spacing w:val="-2"/>
          <w:sz w:val="28"/>
          <w:szCs w:val="28"/>
        </w:rPr>
        <w:t xml:space="preserve"> </w:t>
      </w:r>
      <w:r w:rsidRPr="00572B15">
        <w:rPr>
          <w:sz w:val="28"/>
          <w:szCs w:val="28"/>
        </w:rPr>
        <w:t>48-ЗС</w:t>
      </w:r>
      <w:r w:rsidRPr="00572B15">
        <w:rPr>
          <w:spacing w:val="-2"/>
          <w:sz w:val="28"/>
          <w:szCs w:val="28"/>
        </w:rPr>
        <w:t xml:space="preserve"> </w:t>
      </w:r>
      <w:r w:rsidRPr="00572B15">
        <w:rPr>
          <w:sz w:val="28"/>
          <w:szCs w:val="28"/>
        </w:rPr>
        <w:t>«О внесении изменений в статью 8 закона Алтайского края «О регулировании отдельных лесных отношени</w:t>
      </w:r>
      <w:r w:rsidR="00871A67">
        <w:rPr>
          <w:sz w:val="28"/>
          <w:szCs w:val="28"/>
        </w:rPr>
        <w:t>й на территории</w:t>
      </w:r>
      <w:proofErr w:type="gramEnd"/>
      <w:r w:rsidR="00871A67">
        <w:rPr>
          <w:sz w:val="28"/>
          <w:szCs w:val="28"/>
        </w:rPr>
        <w:t xml:space="preserve"> Алтайского края»,</w:t>
      </w:r>
      <w:r w:rsidR="00871A67" w:rsidRPr="00871A67">
        <w:t xml:space="preserve"> </w:t>
      </w:r>
      <w:r w:rsidR="00871A67">
        <w:rPr>
          <w:sz w:val="28"/>
          <w:szCs w:val="28"/>
        </w:rPr>
        <w:t>З</w:t>
      </w:r>
      <w:r w:rsidR="00871A67" w:rsidRPr="00871A67">
        <w:rPr>
          <w:sz w:val="28"/>
          <w:szCs w:val="28"/>
        </w:rPr>
        <w:t>акон</w:t>
      </w:r>
      <w:r w:rsidR="00871A67">
        <w:rPr>
          <w:sz w:val="28"/>
          <w:szCs w:val="28"/>
        </w:rPr>
        <w:t>ом</w:t>
      </w:r>
      <w:r w:rsidR="00871A67" w:rsidRPr="00871A67">
        <w:rPr>
          <w:sz w:val="28"/>
          <w:szCs w:val="28"/>
        </w:rPr>
        <w:t xml:space="preserve"> Алтайского края  от 31.03.2026 № 18 «О внесении изменений в закон Алтайского края от 10.09.2007 № 87-ЗС </w:t>
      </w:r>
      <w:r w:rsidR="002D6A21">
        <w:rPr>
          <w:sz w:val="28"/>
          <w:szCs w:val="28"/>
        </w:rPr>
        <w:br/>
      </w:r>
      <w:r w:rsidR="00871A67" w:rsidRPr="00871A67">
        <w:rPr>
          <w:sz w:val="28"/>
          <w:szCs w:val="28"/>
        </w:rPr>
        <w:t>«О регулировании отдельных лесных отношений</w:t>
      </w:r>
      <w:r w:rsidR="002D6A21">
        <w:rPr>
          <w:sz w:val="28"/>
          <w:szCs w:val="28"/>
        </w:rPr>
        <w:t xml:space="preserve"> на территории Алтайского края», </w:t>
      </w:r>
      <w:r w:rsidRPr="00572B15">
        <w:rPr>
          <w:bCs/>
          <w:sz w:val="28"/>
          <w:szCs w:val="28"/>
        </w:rPr>
        <w:t>ПОСТАНОВЛЯЮ:</w:t>
      </w:r>
    </w:p>
    <w:p w:rsidR="00111584" w:rsidRPr="00572B15" w:rsidRDefault="00111584" w:rsidP="00111584">
      <w:pPr>
        <w:suppressAutoHyphens/>
        <w:ind w:firstLine="709"/>
        <w:jc w:val="both"/>
        <w:rPr>
          <w:sz w:val="28"/>
          <w:szCs w:val="28"/>
        </w:rPr>
      </w:pPr>
    </w:p>
    <w:p w:rsidR="00111584" w:rsidRPr="00572B15" w:rsidRDefault="00111584" w:rsidP="00111584">
      <w:pPr>
        <w:numPr>
          <w:ilvl w:val="0"/>
          <w:numId w:val="27"/>
        </w:numPr>
        <w:adjustRightInd w:val="0"/>
        <w:ind w:left="0" w:firstLine="709"/>
        <w:jc w:val="both"/>
        <w:rPr>
          <w:sz w:val="28"/>
          <w:szCs w:val="28"/>
        </w:rPr>
      </w:pPr>
      <w:r w:rsidRPr="00572B15">
        <w:rPr>
          <w:sz w:val="28"/>
          <w:szCs w:val="28"/>
        </w:rPr>
        <w:t xml:space="preserve">Утвердить прилагаемый административный регламент </w:t>
      </w:r>
      <w:r w:rsidR="002D6A21">
        <w:rPr>
          <w:sz w:val="28"/>
          <w:szCs w:val="28"/>
        </w:rPr>
        <w:br/>
      </w:r>
      <w:r w:rsidRPr="00572B15">
        <w:rPr>
          <w:sz w:val="28"/>
          <w:szCs w:val="28"/>
        </w:rPr>
        <w:t>по предоставлению муниципальной услуги «Постановка на учет граждан, испытывающих потребность в древесине для собственных</w:t>
      </w:r>
      <w:r w:rsidRPr="00572B15">
        <w:rPr>
          <w:spacing w:val="-9"/>
          <w:sz w:val="28"/>
          <w:szCs w:val="28"/>
        </w:rPr>
        <w:t xml:space="preserve"> </w:t>
      </w:r>
      <w:r w:rsidRPr="00572B15">
        <w:rPr>
          <w:sz w:val="28"/>
          <w:szCs w:val="28"/>
        </w:rPr>
        <w:t>нужд».</w:t>
      </w:r>
    </w:p>
    <w:p w:rsidR="0013214F" w:rsidRPr="00572B15" w:rsidRDefault="00AD5800" w:rsidP="00111584">
      <w:pPr>
        <w:numPr>
          <w:ilvl w:val="0"/>
          <w:numId w:val="27"/>
        </w:numPr>
        <w:adjustRightInd w:val="0"/>
        <w:ind w:left="0" w:firstLine="709"/>
        <w:jc w:val="both"/>
        <w:rPr>
          <w:sz w:val="28"/>
          <w:szCs w:val="28"/>
        </w:rPr>
      </w:pPr>
      <w:r w:rsidRPr="00572B15">
        <w:rPr>
          <w:sz w:val="28"/>
          <w:szCs w:val="28"/>
        </w:rPr>
        <w:t xml:space="preserve">Отменить </w:t>
      </w:r>
      <w:r w:rsidR="00017957" w:rsidRPr="00572B15">
        <w:rPr>
          <w:sz w:val="28"/>
          <w:szCs w:val="28"/>
        </w:rPr>
        <w:t>следующие решения:</w:t>
      </w:r>
    </w:p>
    <w:p w:rsidR="00017957" w:rsidRPr="00572B15" w:rsidRDefault="00017957" w:rsidP="00572B15">
      <w:pPr>
        <w:adjustRightInd w:val="0"/>
        <w:jc w:val="both"/>
        <w:rPr>
          <w:sz w:val="28"/>
          <w:szCs w:val="28"/>
        </w:rPr>
      </w:pPr>
      <w:r w:rsidRPr="00572B15">
        <w:rPr>
          <w:sz w:val="28"/>
          <w:szCs w:val="28"/>
        </w:rPr>
        <w:t>-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w:t>
      </w:r>
    </w:p>
    <w:p w:rsidR="00017957" w:rsidRPr="00572B15" w:rsidRDefault="00017957" w:rsidP="00572B15">
      <w:pPr>
        <w:adjustRightInd w:val="0"/>
        <w:jc w:val="both"/>
        <w:rPr>
          <w:sz w:val="28"/>
          <w:szCs w:val="28"/>
        </w:rPr>
      </w:pPr>
      <w:r w:rsidRPr="00572B15">
        <w:rPr>
          <w:sz w:val="28"/>
          <w:szCs w:val="28"/>
        </w:rPr>
        <w:t xml:space="preserve">- от </w:t>
      </w:r>
      <w:r w:rsidR="00572B15" w:rsidRPr="00572B15">
        <w:rPr>
          <w:sz w:val="28"/>
          <w:szCs w:val="28"/>
        </w:rPr>
        <w:t xml:space="preserve">08.02.2023 №4 «О внесении изменений на постановление Администрации Крутихинского сельсовета № 31 от 29.11.2021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w:t>
      </w:r>
      <w:r w:rsidR="00572B15" w:rsidRPr="00572B15">
        <w:rPr>
          <w:sz w:val="28"/>
          <w:szCs w:val="28"/>
        </w:rPr>
        <w:lastRenderedPageBreak/>
        <w:t>собственных нужд»»</w:t>
      </w:r>
    </w:p>
    <w:p w:rsidR="00572B15" w:rsidRPr="00572B15" w:rsidRDefault="00572B15" w:rsidP="00572B15">
      <w:pPr>
        <w:adjustRightInd w:val="0"/>
        <w:jc w:val="both"/>
        <w:rPr>
          <w:sz w:val="28"/>
          <w:szCs w:val="28"/>
        </w:rPr>
      </w:pPr>
      <w:r w:rsidRPr="00572B15">
        <w:rPr>
          <w:sz w:val="28"/>
          <w:szCs w:val="28"/>
        </w:rPr>
        <w:t>- от 15.12.2023 №92 «О внесении изменений на постановление Администрации Крутихинского сельсовета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 (в ред. от 08.02.2023 № 4)»</w:t>
      </w:r>
    </w:p>
    <w:p w:rsidR="00572B15" w:rsidRPr="00572B15" w:rsidRDefault="00572B15" w:rsidP="00572B15">
      <w:pPr>
        <w:adjustRightInd w:val="0"/>
        <w:jc w:val="both"/>
        <w:rPr>
          <w:sz w:val="28"/>
          <w:szCs w:val="28"/>
        </w:rPr>
      </w:pPr>
      <w:r w:rsidRPr="00572B15">
        <w:rPr>
          <w:sz w:val="28"/>
          <w:szCs w:val="28"/>
        </w:rPr>
        <w:t>- 19.02.2024 № 30 «О внесении изменений в постановление Администрации Крутихинского сельсовета от 29.11.2021 № 31 «Об утверждении Административного регламента по предоставлению муниципальной услуги  «Постановка на учет граждан, испытывающих потребность в древесине для собственных нужд» (в ред. от 08.02.2023 № 4, от 15.12.2023 № 92)»</w:t>
      </w:r>
    </w:p>
    <w:p w:rsidR="002D6A21" w:rsidRDefault="002D6A21" w:rsidP="002D6A21">
      <w:pPr>
        <w:pStyle w:val="formattext"/>
        <w:numPr>
          <w:ilvl w:val="0"/>
          <w:numId w:val="27"/>
        </w:numPr>
        <w:shd w:val="clear" w:color="auto" w:fill="FFFFFF"/>
        <w:spacing w:before="0" w:beforeAutospacing="0" w:after="0" w:afterAutospacing="0"/>
        <w:ind w:left="0" w:firstLine="709"/>
        <w:jc w:val="both"/>
        <w:textAlignment w:val="baseline"/>
        <w:rPr>
          <w:sz w:val="28"/>
          <w:szCs w:val="28"/>
        </w:rPr>
      </w:pPr>
      <w:r w:rsidRPr="002D6A21">
        <w:rPr>
          <w:sz w:val="28"/>
          <w:szCs w:val="28"/>
        </w:rPr>
        <w:t>Опубликовать настоящее решение в сборнике муниципальных правовых актов Крутихинского сельсовета Крутихинского района Алтайского края и разместить на официальном сайте Администрации Крутихинского сельсовета.</w:t>
      </w:r>
    </w:p>
    <w:p w:rsidR="00111584" w:rsidRPr="00572B15" w:rsidRDefault="00111584" w:rsidP="002D6A21">
      <w:pPr>
        <w:pStyle w:val="formattext"/>
        <w:numPr>
          <w:ilvl w:val="0"/>
          <w:numId w:val="27"/>
        </w:numPr>
        <w:shd w:val="clear" w:color="auto" w:fill="FFFFFF"/>
        <w:spacing w:before="0" w:beforeAutospacing="0" w:after="0" w:afterAutospacing="0"/>
        <w:ind w:left="0" w:firstLine="709"/>
        <w:jc w:val="both"/>
        <w:textAlignment w:val="baseline"/>
        <w:rPr>
          <w:sz w:val="28"/>
          <w:szCs w:val="28"/>
        </w:rPr>
      </w:pPr>
      <w:proofErr w:type="gramStart"/>
      <w:r w:rsidRPr="00572B15">
        <w:rPr>
          <w:sz w:val="28"/>
          <w:szCs w:val="28"/>
        </w:rPr>
        <w:t>Контроль за</w:t>
      </w:r>
      <w:proofErr w:type="gramEnd"/>
      <w:r w:rsidRPr="00572B15">
        <w:rPr>
          <w:sz w:val="28"/>
          <w:szCs w:val="28"/>
        </w:rPr>
        <w:t xml:space="preserve"> исполнением настоящего постановления оставляю </w:t>
      </w:r>
      <w:r w:rsidR="00973C34">
        <w:rPr>
          <w:sz w:val="28"/>
          <w:szCs w:val="28"/>
        </w:rPr>
        <w:br/>
      </w:r>
      <w:r w:rsidRPr="00572B15">
        <w:rPr>
          <w:sz w:val="28"/>
          <w:szCs w:val="28"/>
        </w:rPr>
        <w:t>за собой.</w:t>
      </w:r>
    </w:p>
    <w:p w:rsidR="00111584" w:rsidRDefault="00111584" w:rsidP="00111584">
      <w:pPr>
        <w:ind w:firstLine="709"/>
        <w:jc w:val="both"/>
        <w:rPr>
          <w:sz w:val="28"/>
          <w:szCs w:val="28"/>
        </w:rPr>
      </w:pPr>
    </w:p>
    <w:p w:rsidR="00973C34" w:rsidRPr="00572B15" w:rsidRDefault="00973C34" w:rsidP="00111584">
      <w:pPr>
        <w:ind w:firstLine="709"/>
        <w:jc w:val="both"/>
        <w:rPr>
          <w:sz w:val="28"/>
          <w:szCs w:val="28"/>
        </w:rPr>
      </w:pPr>
    </w:p>
    <w:p w:rsidR="00696CDC" w:rsidRPr="00572B15" w:rsidRDefault="00D334DF" w:rsidP="00696CDC">
      <w:pPr>
        <w:spacing w:line="247" w:lineRule="auto"/>
        <w:rPr>
          <w:sz w:val="28"/>
          <w:szCs w:val="28"/>
        </w:rPr>
      </w:pPr>
      <w:r>
        <w:rPr>
          <w:sz w:val="28"/>
          <w:szCs w:val="28"/>
        </w:rPr>
        <w:t>Глава Администрации сельсовета                                                             И.П. Ярош</w:t>
      </w:r>
    </w:p>
    <w:p w:rsidR="009F3C8F" w:rsidRPr="00572B15" w:rsidRDefault="009F3C8F" w:rsidP="00080A01">
      <w:pPr>
        <w:ind w:left="5760"/>
        <w:rPr>
          <w:spacing w:val="-2"/>
          <w:sz w:val="28"/>
          <w:szCs w:val="28"/>
        </w:rPr>
      </w:pPr>
    </w:p>
    <w:p w:rsidR="0013214F" w:rsidRPr="00572B15" w:rsidRDefault="0013214F">
      <w:pPr>
        <w:rPr>
          <w:spacing w:val="-2"/>
          <w:sz w:val="28"/>
          <w:szCs w:val="28"/>
        </w:rPr>
      </w:pPr>
      <w:r w:rsidRPr="00572B15">
        <w:rPr>
          <w:spacing w:val="-2"/>
          <w:sz w:val="28"/>
          <w:szCs w:val="28"/>
        </w:rPr>
        <w:br w:type="page"/>
      </w:r>
    </w:p>
    <w:p w:rsidR="00080A01" w:rsidRPr="00572B15" w:rsidRDefault="00080A01" w:rsidP="00080A01">
      <w:pPr>
        <w:ind w:left="5760"/>
        <w:rPr>
          <w:spacing w:val="-2"/>
          <w:sz w:val="28"/>
          <w:szCs w:val="28"/>
        </w:rPr>
      </w:pPr>
      <w:r w:rsidRPr="00572B15">
        <w:rPr>
          <w:spacing w:val="-2"/>
          <w:sz w:val="28"/>
          <w:szCs w:val="28"/>
        </w:rPr>
        <w:lastRenderedPageBreak/>
        <w:t xml:space="preserve">Приложение к постановлению </w:t>
      </w:r>
    </w:p>
    <w:p w:rsidR="0013214F" w:rsidRPr="00572B15" w:rsidRDefault="0013214F" w:rsidP="0013214F">
      <w:pPr>
        <w:ind w:left="5760"/>
        <w:rPr>
          <w:spacing w:val="-2"/>
          <w:sz w:val="28"/>
          <w:szCs w:val="28"/>
        </w:rPr>
      </w:pPr>
      <w:r w:rsidRPr="00572B15">
        <w:rPr>
          <w:spacing w:val="-2"/>
          <w:sz w:val="28"/>
          <w:szCs w:val="28"/>
        </w:rPr>
        <w:t xml:space="preserve"> Администрации Крутихинского сельсовета Крутихинского района район </w:t>
      </w:r>
      <w:r w:rsidR="00080A01" w:rsidRPr="00572B15">
        <w:rPr>
          <w:spacing w:val="-2"/>
          <w:sz w:val="28"/>
          <w:szCs w:val="28"/>
        </w:rPr>
        <w:t>Алтайского края</w:t>
      </w:r>
    </w:p>
    <w:p w:rsidR="00D41552" w:rsidRPr="00572B15" w:rsidRDefault="0013214F" w:rsidP="0013214F">
      <w:pPr>
        <w:ind w:left="5760"/>
        <w:rPr>
          <w:spacing w:val="-2"/>
          <w:sz w:val="28"/>
          <w:szCs w:val="28"/>
        </w:rPr>
      </w:pPr>
      <w:r w:rsidRPr="00572B15">
        <w:rPr>
          <w:spacing w:val="-2"/>
          <w:sz w:val="28"/>
          <w:szCs w:val="28"/>
        </w:rPr>
        <w:t xml:space="preserve"> </w:t>
      </w:r>
      <w:r w:rsidR="00D41552" w:rsidRPr="00572B15">
        <w:rPr>
          <w:spacing w:val="-2"/>
          <w:sz w:val="28"/>
          <w:szCs w:val="28"/>
        </w:rPr>
        <w:t xml:space="preserve">от </w:t>
      </w:r>
      <w:r w:rsidRPr="00572B15">
        <w:rPr>
          <w:spacing w:val="-2"/>
          <w:sz w:val="28"/>
          <w:szCs w:val="28"/>
        </w:rPr>
        <w:t>11</w:t>
      </w:r>
      <w:r w:rsidR="00D41552" w:rsidRPr="00572B15">
        <w:rPr>
          <w:spacing w:val="-2"/>
          <w:sz w:val="28"/>
          <w:szCs w:val="28"/>
        </w:rPr>
        <w:t>.0</w:t>
      </w:r>
      <w:r w:rsidRPr="00572B15">
        <w:rPr>
          <w:spacing w:val="-2"/>
          <w:sz w:val="28"/>
          <w:szCs w:val="28"/>
        </w:rPr>
        <w:t>6</w:t>
      </w:r>
      <w:r w:rsidR="00D41552" w:rsidRPr="00572B15">
        <w:rPr>
          <w:spacing w:val="-2"/>
          <w:sz w:val="28"/>
          <w:szCs w:val="28"/>
        </w:rPr>
        <w:t>.2026   №</w:t>
      </w:r>
      <w:r w:rsidR="00D334DF">
        <w:rPr>
          <w:spacing w:val="-2"/>
          <w:sz w:val="28"/>
          <w:szCs w:val="28"/>
        </w:rPr>
        <w:t>24</w:t>
      </w:r>
    </w:p>
    <w:p w:rsidR="00D547A4" w:rsidRPr="00D547A4" w:rsidRDefault="00D547A4" w:rsidP="00D547A4">
      <w:pPr>
        <w:widowControl/>
        <w:shd w:val="clear" w:color="auto" w:fill="FFFFFF"/>
        <w:autoSpaceDE/>
        <w:autoSpaceDN/>
        <w:jc w:val="center"/>
        <w:rPr>
          <w:b/>
          <w:sz w:val="28"/>
          <w:szCs w:val="28"/>
          <w:lang w:eastAsia="ru-RU"/>
        </w:rPr>
      </w:pPr>
      <w:r w:rsidRPr="00D547A4">
        <w:rPr>
          <w:b/>
          <w:sz w:val="28"/>
          <w:szCs w:val="28"/>
          <w:lang w:eastAsia="ru-RU"/>
        </w:rPr>
        <w:t>Административный регламент</w:t>
      </w:r>
      <w:r w:rsidRPr="00D547A4">
        <w:rPr>
          <w:b/>
          <w:sz w:val="28"/>
          <w:szCs w:val="28"/>
          <w:lang w:eastAsia="ru-RU"/>
        </w:rPr>
        <w:br/>
        <w:t>предоставления муниципальной услуги</w:t>
      </w:r>
      <w:r w:rsidRPr="00D547A4">
        <w:rPr>
          <w:b/>
          <w:sz w:val="28"/>
          <w:szCs w:val="28"/>
          <w:lang w:eastAsia="ru-RU"/>
        </w:rPr>
        <w:br/>
        <w:t>«Постановка на учет граждан, испытывающих потребность</w:t>
      </w:r>
      <w:r w:rsidRPr="00D547A4">
        <w:rPr>
          <w:b/>
          <w:sz w:val="28"/>
          <w:szCs w:val="28"/>
          <w:lang w:eastAsia="ru-RU"/>
        </w:rPr>
        <w:br/>
        <w:t xml:space="preserve"> в древесине для собственных нужд»</w:t>
      </w:r>
    </w:p>
    <w:p w:rsidR="00D547A4" w:rsidRPr="00D547A4" w:rsidRDefault="00D547A4" w:rsidP="00D547A4">
      <w:pPr>
        <w:widowControl/>
        <w:shd w:val="clear" w:color="auto" w:fill="FFFFFF"/>
        <w:autoSpaceDE/>
        <w:autoSpaceDN/>
        <w:ind w:firstLine="709"/>
        <w:jc w:val="center"/>
        <w:rPr>
          <w:sz w:val="28"/>
          <w:szCs w:val="28"/>
          <w:lang w:eastAsia="ru-RU"/>
        </w:rPr>
      </w:pPr>
    </w:p>
    <w:p w:rsidR="00D547A4" w:rsidRPr="00D547A4" w:rsidRDefault="00D547A4" w:rsidP="00D547A4">
      <w:pPr>
        <w:widowControl/>
        <w:adjustRightInd w:val="0"/>
        <w:ind w:firstLine="709"/>
        <w:jc w:val="both"/>
        <w:rPr>
          <w:rFonts w:eastAsia="Calibri"/>
          <w:sz w:val="28"/>
          <w:szCs w:val="28"/>
        </w:rPr>
      </w:pPr>
      <w:r w:rsidRPr="00D547A4">
        <w:rPr>
          <w:b/>
          <w:sz w:val="28"/>
          <w:szCs w:val="28"/>
          <w:lang w:val="en-US" w:eastAsia="ru-RU"/>
        </w:rPr>
        <w:t>I</w:t>
      </w:r>
      <w:r w:rsidRPr="00D547A4">
        <w:rPr>
          <w:b/>
          <w:sz w:val="28"/>
          <w:szCs w:val="28"/>
          <w:lang w:eastAsia="ru-RU"/>
        </w:rPr>
        <w:t xml:space="preserve">. </w:t>
      </w:r>
      <w:r w:rsidRPr="00D547A4">
        <w:rPr>
          <w:sz w:val="28"/>
          <w:szCs w:val="28"/>
          <w:lang w:eastAsia="ru-RU"/>
        </w:rPr>
        <w:t>Общие положения</w:t>
      </w:r>
    </w:p>
    <w:p w:rsidR="00D547A4" w:rsidRPr="00D547A4" w:rsidRDefault="00D547A4" w:rsidP="00D547A4">
      <w:pPr>
        <w:adjustRightInd w:val="0"/>
        <w:ind w:firstLine="709"/>
        <w:jc w:val="both"/>
        <w:rPr>
          <w:sz w:val="28"/>
          <w:szCs w:val="28"/>
          <w:lang w:eastAsia="ru-RU"/>
        </w:rPr>
      </w:pPr>
      <w:r w:rsidRPr="00D547A4">
        <w:rPr>
          <w:b/>
          <w:sz w:val="28"/>
          <w:szCs w:val="28"/>
          <w:lang w:eastAsia="ru-RU"/>
        </w:rPr>
        <w:t>1.1.</w:t>
      </w:r>
      <w:r w:rsidRPr="00D547A4">
        <w:rPr>
          <w:sz w:val="28"/>
          <w:szCs w:val="28"/>
          <w:lang w:eastAsia="ru-RU"/>
        </w:rPr>
        <w:t xml:space="preserve"> Предмет административного регламента.</w:t>
      </w:r>
    </w:p>
    <w:p w:rsidR="00D547A4" w:rsidRPr="00D547A4" w:rsidRDefault="00D547A4" w:rsidP="00D547A4">
      <w:pPr>
        <w:widowControl/>
        <w:autoSpaceDE/>
        <w:autoSpaceDN/>
        <w:ind w:firstLine="708"/>
        <w:jc w:val="both"/>
        <w:rPr>
          <w:sz w:val="28"/>
          <w:szCs w:val="28"/>
          <w:lang w:eastAsia="ru-RU"/>
        </w:rPr>
      </w:pPr>
      <w:proofErr w:type="gramStart"/>
      <w:r w:rsidRPr="00D547A4">
        <w:rPr>
          <w:sz w:val="28"/>
          <w:szCs w:val="28"/>
          <w:lang w:eastAsia="ru-RU"/>
        </w:rPr>
        <w:t xml:space="preserve">Административный регламент предоставления муниципальной услуги </w:t>
      </w:r>
      <w:r w:rsidRPr="00D547A4">
        <w:rPr>
          <w:bCs/>
          <w:sz w:val="28"/>
          <w:szCs w:val="28"/>
          <w:lang w:eastAsia="ru-RU"/>
        </w:rPr>
        <w:t>«</w:t>
      </w:r>
      <w:r w:rsidRPr="00D547A4">
        <w:rPr>
          <w:sz w:val="28"/>
          <w:szCs w:val="28"/>
          <w:lang w:eastAsia="ru-RU"/>
        </w:rPr>
        <w:t>Постановка на  учет  граждан, испытывающих потребность  в древесине для собственных нужд</w:t>
      </w:r>
      <w:r w:rsidRPr="00D547A4">
        <w:rPr>
          <w:bCs/>
          <w:sz w:val="28"/>
          <w:szCs w:val="28"/>
          <w:lang w:eastAsia="ru-RU"/>
        </w:rPr>
        <w:t xml:space="preserve">» </w:t>
      </w:r>
      <w:r w:rsidRPr="00D547A4">
        <w:rPr>
          <w:sz w:val="28"/>
          <w:szCs w:val="28"/>
          <w:lang w:eastAsia="ru-RU"/>
        </w:rPr>
        <w:t xml:space="preserve">(далее – Административный регламент) разработан </w:t>
      </w:r>
      <w:r w:rsidRPr="00D547A4">
        <w:rPr>
          <w:sz w:val="28"/>
          <w:szCs w:val="28"/>
          <w:lang w:eastAsia="ru-RU"/>
        </w:rPr>
        <w:br/>
        <w:t>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D547A4">
        <w:rPr>
          <w:sz w:val="28"/>
          <w:szCs w:val="28"/>
          <w:vertAlign w:val="superscript"/>
          <w:lang w:eastAsia="ru-RU"/>
        </w:rPr>
        <w:footnoteReference w:id="1"/>
      </w:r>
      <w:r w:rsidRPr="00D547A4">
        <w:rPr>
          <w:sz w:val="28"/>
          <w:szCs w:val="28"/>
          <w:lang w:eastAsia="ru-RU"/>
        </w:rPr>
        <w:t>, в электронной форме с использованием федеральной</w:t>
      </w:r>
      <w:proofErr w:type="gramEnd"/>
      <w:r w:rsidRPr="00D547A4">
        <w:rPr>
          <w:sz w:val="28"/>
          <w:szCs w:val="28"/>
          <w:lang w:eastAsia="ru-RU"/>
        </w:rPr>
        <w:t xml:space="preserve"> государственной информационной системы «Единый портал государственных и муниципальных услуг (функций)»</w:t>
      </w:r>
      <w:r w:rsidRPr="00D547A4">
        <w:rPr>
          <w:sz w:val="28"/>
          <w:szCs w:val="28"/>
          <w:vertAlign w:val="superscript"/>
          <w:lang w:eastAsia="ru-RU"/>
        </w:rPr>
        <w:footnoteReference w:id="2"/>
      </w:r>
      <w:r w:rsidRPr="00D547A4">
        <w:rPr>
          <w:sz w:val="28"/>
          <w:szCs w:val="28"/>
          <w:lang w:eastAsia="ru-RU"/>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D547A4" w:rsidRPr="00D547A4" w:rsidRDefault="00D547A4" w:rsidP="00D547A4">
      <w:pPr>
        <w:widowControl/>
        <w:autoSpaceDE/>
        <w:autoSpaceDN/>
        <w:ind w:firstLine="709"/>
        <w:jc w:val="both"/>
        <w:rPr>
          <w:sz w:val="28"/>
          <w:szCs w:val="28"/>
          <w:lang w:eastAsia="ru-RU"/>
        </w:rPr>
      </w:pPr>
      <w:r w:rsidRPr="00D547A4">
        <w:rPr>
          <w:sz w:val="28"/>
          <w:szCs w:val="28"/>
          <w:lang w:eastAsia="ru-RU"/>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D547A4" w:rsidRPr="00D547A4" w:rsidRDefault="00D547A4" w:rsidP="00D547A4">
      <w:pPr>
        <w:widowControl/>
        <w:autoSpaceDE/>
        <w:autoSpaceDN/>
        <w:ind w:firstLine="709"/>
        <w:jc w:val="both"/>
        <w:rPr>
          <w:sz w:val="28"/>
          <w:szCs w:val="28"/>
          <w:lang w:eastAsia="ru-RU"/>
        </w:rPr>
      </w:pPr>
      <w:r w:rsidRPr="00D547A4">
        <w:rPr>
          <w:b/>
          <w:sz w:val="28"/>
          <w:szCs w:val="28"/>
          <w:lang w:eastAsia="ru-RU"/>
        </w:rPr>
        <w:t>1.2.</w:t>
      </w:r>
      <w:r w:rsidRPr="00D547A4">
        <w:rPr>
          <w:sz w:val="28"/>
          <w:szCs w:val="28"/>
          <w:lang w:eastAsia="ru-RU"/>
        </w:rPr>
        <w:t xml:space="preserve"> Оказание муниципальной услуги осуществляется в соответствии </w:t>
      </w:r>
      <w:r w:rsidR="002D6A21">
        <w:rPr>
          <w:sz w:val="28"/>
          <w:szCs w:val="28"/>
          <w:lang w:eastAsia="ru-RU"/>
        </w:rPr>
        <w:br/>
      </w:r>
      <w:r w:rsidRPr="00D547A4">
        <w:rPr>
          <w:sz w:val="28"/>
          <w:szCs w:val="28"/>
          <w:lang w:eastAsia="ru-RU"/>
        </w:rPr>
        <w:t>с законом Алтайского края от 10.09.2007 № 87-ЗС «О регулировании отдельных лесных отношений на территории Алтайского края».</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1.3.</w:t>
      </w:r>
      <w:r w:rsidRPr="00D547A4">
        <w:rPr>
          <w:sz w:val="28"/>
          <w:szCs w:val="28"/>
          <w:lang w:eastAsia="ru-RU"/>
        </w:rPr>
        <w:t xml:space="preserve">  На территории Крутихинского сельсовета Крутихинского района Алтайского края граждане вправе заготавливать древесину для собственных нужд на лесных участках, находящихся в государственной собственности, </w:t>
      </w:r>
      <w:r w:rsidR="002D6A21">
        <w:rPr>
          <w:sz w:val="28"/>
          <w:szCs w:val="28"/>
          <w:lang w:eastAsia="ru-RU"/>
        </w:rPr>
        <w:br/>
      </w:r>
      <w:r w:rsidRPr="00D547A4">
        <w:rPr>
          <w:sz w:val="28"/>
          <w:szCs w:val="28"/>
          <w:lang w:eastAsia="ru-RU"/>
        </w:rPr>
        <w:t>а также приобретать древесину для указанных целей у арендаторов лесных участков, которым такие участки переданы в аренду для заготовки древесины.</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1.3.1.</w:t>
      </w:r>
      <w:r w:rsidRPr="00D547A4">
        <w:rPr>
          <w:sz w:val="28"/>
          <w:szCs w:val="28"/>
          <w:lang w:eastAsia="ru-RU"/>
        </w:rPr>
        <w:t xml:space="preserve"> </w:t>
      </w:r>
      <w:proofErr w:type="gramStart"/>
      <w:r w:rsidRPr="00D547A4">
        <w:rPr>
          <w:sz w:val="28"/>
          <w:szCs w:val="28"/>
          <w:lang w:eastAsia="ru-RU"/>
        </w:rPr>
        <w:t xml:space="preserve">Граждане вправе приобретать древесину, заготовленную государственными (муниципальными) учреждениями, указанными в статье 19 Лесного кодекса Российской Федерации, и федеральными государственными учреждениями, указанными в части 1 статьи 29.1 Лесного кодекса Российской Федерации, в том числе при проведении мероприятий по сохранению лесов, и полученные указанными в настоящей части учреждениями из такой древесины </w:t>
      </w:r>
      <w:r w:rsidRPr="00D547A4">
        <w:rPr>
          <w:sz w:val="28"/>
          <w:szCs w:val="28"/>
          <w:lang w:eastAsia="ru-RU"/>
        </w:rPr>
        <w:lastRenderedPageBreak/>
        <w:t>необработанные и обработанные лесоматериалы для целей отопления, возведения строений и иных</w:t>
      </w:r>
      <w:proofErr w:type="gramEnd"/>
      <w:r w:rsidRPr="00D547A4">
        <w:rPr>
          <w:sz w:val="28"/>
          <w:szCs w:val="28"/>
          <w:lang w:eastAsia="ru-RU"/>
        </w:rPr>
        <w:t xml:space="preserve"> собственных нужд.</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1.4</w:t>
      </w:r>
      <w:r w:rsidRPr="00D547A4">
        <w:rPr>
          <w:sz w:val="28"/>
          <w:szCs w:val="28"/>
          <w:lang w:eastAsia="ru-RU"/>
        </w:rPr>
        <w:t>. В первоочередном порядке осуществляют заготовку либо приобретение древесины для собственных нужд следующие категории граждан:</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proofErr w:type="gramStart"/>
      <w:r w:rsidRPr="00D547A4">
        <w:rPr>
          <w:sz w:val="28"/>
          <w:szCs w:val="28"/>
          <w:lang w:eastAsia="ru-RU"/>
        </w:rPr>
        <w:t>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w:t>
      </w:r>
      <w:hyperlink r:id="rId12" w:anchor="7D20K3" w:history="1">
        <w:r w:rsidRPr="00D547A4">
          <w:rPr>
            <w:sz w:val="28"/>
            <w:szCs w:val="28"/>
            <w:u w:val="single"/>
            <w:lang w:eastAsia="ru-RU"/>
          </w:rPr>
          <w:t>Жилищным кодексом Российской Федерации</w:t>
        </w:r>
      </w:hyperlink>
      <w:r w:rsidRPr="00D547A4">
        <w:rPr>
          <w:sz w:val="28"/>
          <w:szCs w:val="28"/>
          <w:lang w:eastAsia="ru-RU"/>
        </w:rPr>
        <w:t> и законом Алтайского края </w:t>
      </w:r>
      <w:hyperlink r:id="rId13" w:anchor="64U0IK" w:history="1">
        <w:r w:rsidRPr="00D547A4">
          <w:rPr>
            <w:sz w:val="28"/>
            <w:szCs w:val="28"/>
            <w:u w:val="single"/>
            <w:lang w:eastAsia="ru-RU"/>
          </w:rPr>
          <w:t>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hyperlink>
      <w:r w:rsidRPr="00D547A4">
        <w:rPr>
          <w:sz w:val="28"/>
          <w:szCs w:val="28"/>
          <w:lang w:eastAsia="ru-RU"/>
        </w:rPr>
        <w:t>, имеющие</w:t>
      </w:r>
      <w:proofErr w:type="gramEnd"/>
      <w:r w:rsidRPr="00D547A4">
        <w:rPr>
          <w:sz w:val="28"/>
          <w:szCs w:val="28"/>
          <w:lang w:eastAsia="ru-RU"/>
        </w:rPr>
        <w:t xml:space="preserve">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sz w:val="28"/>
          <w:szCs w:val="28"/>
          <w:lang w:eastAsia="ru-RU"/>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sz w:val="28"/>
          <w:szCs w:val="28"/>
          <w:lang w:eastAsia="ru-RU"/>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1.4.1.</w:t>
      </w:r>
      <w:r w:rsidRPr="00D547A4">
        <w:rPr>
          <w:sz w:val="28"/>
          <w:szCs w:val="28"/>
          <w:lang w:eastAsia="ru-RU"/>
        </w:rPr>
        <w:t xml:space="preserve"> Граждане, указанные в </w:t>
      </w:r>
      <w:proofErr w:type="gramStart"/>
      <w:r w:rsidRPr="00D547A4">
        <w:rPr>
          <w:sz w:val="28"/>
          <w:szCs w:val="28"/>
          <w:lang w:eastAsia="ru-RU"/>
        </w:rPr>
        <w:t>п</w:t>
      </w:r>
      <w:proofErr w:type="gramEnd"/>
      <w:r w:rsidRPr="00D547A4">
        <w:rPr>
          <w:sz w:val="28"/>
          <w:szCs w:val="28"/>
          <w:lang w:eastAsia="ru-RU"/>
        </w:rPr>
        <w:t xml:space="preserve"> 1.4. настоящего регламента,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proofErr w:type="gramStart"/>
      <w:r w:rsidRPr="00D547A4">
        <w:rPr>
          <w:sz w:val="28"/>
          <w:szCs w:val="28"/>
          <w:lang w:eastAsia="ru-RU"/>
        </w:rPr>
        <w:t xml:space="preserve">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w:t>
      </w:r>
      <w:r w:rsidRPr="00D547A4">
        <w:rPr>
          <w:sz w:val="28"/>
          <w:szCs w:val="28"/>
          <w:lang w:eastAsia="ru-RU"/>
        </w:rPr>
        <w:br/>
        <w:t xml:space="preserve">и органах, указанных в пункте 6 статьи 1 Федерального закона от 31 мая 1996 </w:t>
      </w:r>
      <w:r w:rsidRPr="00D547A4">
        <w:rPr>
          <w:sz w:val="28"/>
          <w:szCs w:val="28"/>
          <w:lang w:eastAsia="ru-RU"/>
        </w:rPr>
        <w:lastRenderedPageBreak/>
        <w:t>года № 61-ФЗ</w:t>
      </w:r>
      <w:proofErr w:type="gramEnd"/>
      <w:r w:rsidRPr="00D547A4">
        <w:rPr>
          <w:sz w:val="28"/>
          <w:szCs w:val="28"/>
          <w:lang w:eastAsia="ru-RU"/>
        </w:rPr>
        <w:t xml:space="preserve"> «</w:t>
      </w:r>
      <w:proofErr w:type="gramStart"/>
      <w:r w:rsidRPr="00D547A4">
        <w:rPr>
          <w:sz w:val="28"/>
          <w:szCs w:val="28"/>
          <w:lang w:eastAsia="ru-RU"/>
        </w:rPr>
        <w:t>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w:t>
      </w:r>
      <w:proofErr w:type="gramEnd"/>
      <w:r w:rsidRPr="00D547A4">
        <w:rPr>
          <w:sz w:val="28"/>
          <w:szCs w:val="28"/>
          <w:lang w:eastAsia="ru-RU"/>
        </w:rPr>
        <w:t xml:space="preserve"> </w:t>
      </w:r>
      <w:proofErr w:type="gramStart"/>
      <w:r w:rsidRPr="00D547A4">
        <w:rPr>
          <w:sz w:val="28"/>
          <w:szCs w:val="28"/>
          <w:lang w:eastAsia="ru-RU"/>
        </w:rPr>
        <w:t xml:space="preserve">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w:t>
      </w:r>
      <w:r w:rsidRPr="00D547A4">
        <w:rPr>
          <w:sz w:val="28"/>
          <w:szCs w:val="28"/>
          <w:lang w:eastAsia="ru-RU"/>
        </w:rPr>
        <w:br/>
        <w:t xml:space="preserve">в том числе военнослужащих, уволенных с военной службы в связи </w:t>
      </w:r>
      <w:r w:rsidRPr="00D547A4">
        <w:rPr>
          <w:sz w:val="28"/>
          <w:szCs w:val="28"/>
          <w:lang w:eastAsia="ru-RU"/>
        </w:rPr>
        <w:br/>
        <w:t xml:space="preserve">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 </w:t>
      </w:r>
      <w:proofErr w:type="gramEnd"/>
    </w:p>
    <w:p w:rsidR="00D547A4" w:rsidRPr="00D547A4" w:rsidRDefault="00D547A4" w:rsidP="00D547A4">
      <w:pPr>
        <w:widowControl/>
        <w:shd w:val="clear" w:color="auto" w:fill="FFFFFF"/>
        <w:autoSpaceDE/>
        <w:autoSpaceDN/>
        <w:ind w:firstLine="709"/>
        <w:jc w:val="both"/>
        <w:textAlignment w:val="baseline"/>
        <w:rPr>
          <w:sz w:val="28"/>
          <w:szCs w:val="28"/>
          <w:lang w:eastAsia="ru-RU"/>
        </w:rPr>
      </w:pPr>
      <w:proofErr w:type="gramStart"/>
      <w:r w:rsidRPr="00D547A4">
        <w:rPr>
          <w:sz w:val="28"/>
          <w:szCs w:val="28"/>
          <w:lang w:eastAsia="ru-RU"/>
        </w:rPr>
        <w:t>б) членов семьи (дети, родители, супруг (супруга) граждан, указанных в подпункте "а" пункта 1.4.1 настоящей статьи, в том числе погибших (умерших).</w:t>
      </w:r>
      <w:proofErr w:type="gramEnd"/>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1.4.2.</w:t>
      </w:r>
      <w:r w:rsidRPr="00D547A4">
        <w:rPr>
          <w:sz w:val="28"/>
          <w:szCs w:val="28"/>
          <w:lang w:eastAsia="ru-RU"/>
        </w:rPr>
        <w:t xml:space="preserve">  </w:t>
      </w:r>
      <w:proofErr w:type="gramStart"/>
      <w:r w:rsidRPr="00D547A4">
        <w:rPr>
          <w:sz w:val="28"/>
          <w:szCs w:val="28"/>
          <w:lang w:eastAsia="ru-RU"/>
        </w:rPr>
        <w:t>По основанию, указанному в пункте 1.4.1. настоящего регламента,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roofErr w:type="gramEnd"/>
    </w:p>
    <w:p w:rsidR="00D547A4" w:rsidRPr="00D547A4" w:rsidRDefault="00D547A4" w:rsidP="00D547A4">
      <w:pPr>
        <w:widowControl/>
        <w:shd w:val="clear" w:color="auto" w:fill="FFFFFF"/>
        <w:autoSpaceDE/>
        <w:autoSpaceDN/>
        <w:ind w:firstLine="708"/>
        <w:jc w:val="both"/>
        <w:textAlignment w:val="baseline"/>
        <w:rPr>
          <w:sz w:val="28"/>
          <w:szCs w:val="28"/>
          <w:lang w:eastAsia="ru-RU"/>
        </w:rPr>
      </w:pPr>
      <w:r w:rsidRPr="00D547A4">
        <w:rPr>
          <w:b/>
          <w:sz w:val="28"/>
          <w:szCs w:val="28"/>
          <w:lang w:eastAsia="ru-RU"/>
        </w:rPr>
        <w:t>1.5.</w:t>
      </w:r>
      <w:r w:rsidRPr="00D547A4">
        <w:rPr>
          <w:sz w:val="28"/>
          <w:szCs w:val="28"/>
          <w:lang w:eastAsia="ru-RU"/>
        </w:rPr>
        <w:t xml:space="preserve"> </w:t>
      </w:r>
      <w:proofErr w:type="gramStart"/>
      <w:r w:rsidRPr="00D547A4">
        <w:rPr>
          <w:sz w:val="28"/>
          <w:szCs w:val="28"/>
          <w:lang w:eastAsia="ru-RU"/>
        </w:rPr>
        <w:t>Граждане 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w:t>
      </w:r>
      <w:hyperlink r:id="rId14" w:anchor="6520IM" w:history="1">
        <w:r w:rsidRPr="00D547A4">
          <w:rPr>
            <w:sz w:val="28"/>
            <w:szCs w:val="28"/>
            <w:u w:val="single"/>
            <w:lang w:eastAsia="ru-RU"/>
          </w:rPr>
          <w:t>статьей 2 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hyperlink>
      <w:r w:rsidRPr="00D547A4">
        <w:rPr>
          <w:sz w:val="28"/>
          <w:szCs w:val="28"/>
          <w:lang w:eastAsia="ru-RU"/>
        </w:rPr>
        <w:t>, и (или) хозяйственных построек</w:t>
      </w:r>
      <w:proofErr w:type="gramEnd"/>
      <w:r w:rsidRPr="00D547A4">
        <w:rPr>
          <w:sz w:val="28"/>
          <w:szCs w:val="28"/>
          <w:lang w:eastAsia="ru-RU"/>
        </w:rPr>
        <w:t>,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1.6.</w:t>
      </w:r>
      <w:r w:rsidRPr="00D547A4">
        <w:rPr>
          <w:sz w:val="28"/>
          <w:szCs w:val="28"/>
          <w:lang w:eastAsia="ru-RU"/>
        </w:rPr>
        <w:t xml:space="preserve">  </w:t>
      </w:r>
      <w:proofErr w:type="gramStart"/>
      <w:r w:rsidRPr="00D547A4">
        <w:rPr>
          <w:sz w:val="28"/>
          <w:szCs w:val="28"/>
          <w:lang w:eastAsia="ru-RU"/>
        </w:rPr>
        <w:t>Граждане имеют право на заготовку или приобретение древесины по указанному в части 3 настоящей статьи основанию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для собственных нужд.</w:t>
      </w:r>
      <w:proofErr w:type="gramEnd"/>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t>1.7.</w:t>
      </w:r>
      <w:r w:rsidRPr="00D547A4">
        <w:rPr>
          <w:sz w:val="28"/>
          <w:szCs w:val="28"/>
          <w:lang w:eastAsia="ru-RU"/>
        </w:rPr>
        <w:t xml:space="preserve"> Заготовка (приобретение) древесины для собственных нужд осуществляется гражданами без предоставления лесного участка на основании договоров купли-продажи, заключаемых:</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sz w:val="28"/>
          <w:szCs w:val="28"/>
          <w:lang w:eastAsia="ru-RU"/>
        </w:rPr>
        <w:t xml:space="preserve"> 1) с территориально обособленными структурными подразделениями уполномоченного органа исполнительной власти Алтайского края в сфере лесных отношений - в случае заготовки древесины на лесных участках, находящихся в государственной собственности, не переданных в аренду;</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sz w:val="28"/>
          <w:szCs w:val="28"/>
          <w:lang w:eastAsia="ru-RU"/>
        </w:rPr>
        <w:t xml:space="preserve"> 2) с арендаторами лесных участков - в случае приобретения древесины на лесных участках, переданных в аренду в целях заготовки древесины;</w:t>
      </w:r>
    </w:p>
    <w:p w:rsidR="00D547A4" w:rsidRPr="00D547A4" w:rsidRDefault="00D547A4" w:rsidP="00D547A4">
      <w:pPr>
        <w:widowControl/>
        <w:shd w:val="clear" w:color="auto" w:fill="FFFFFF"/>
        <w:autoSpaceDE/>
        <w:autoSpaceDN/>
        <w:ind w:firstLine="709"/>
        <w:jc w:val="both"/>
        <w:textAlignment w:val="baseline"/>
        <w:rPr>
          <w:sz w:val="28"/>
          <w:szCs w:val="28"/>
          <w:lang w:eastAsia="ru-RU"/>
        </w:rPr>
      </w:pPr>
      <w:r w:rsidRPr="00D547A4">
        <w:rPr>
          <w:b/>
          <w:sz w:val="28"/>
          <w:szCs w:val="28"/>
          <w:lang w:eastAsia="ru-RU"/>
        </w:rPr>
        <w:lastRenderedPageBreak/>
        <w:t>1.8.</w:t>
      </w:r>
      <w:r w:rsidRPr="00D547A4">
        <w:rPr>
          <w:sz w:val="28"/>
          <w:szCs w:val="28"/>
          <w:lang w:eastAsia="ru-RU"/>
        </w:rPr>
        <w:t xml:space="preserve">  Объем пригодной для строительства и ремонта древесины на лесных участках, не переданных в аренду, должен соответствовать заявленному гражданином объему.</w:t>
      </w:r>
    </w:p>
    <w:p w:rsidR="00D547A4" w:rsidRPr="00D547A4" w:rsidRDefault="00D547A4" w:rsidP="00D547A4">
      <w:pPr>
        <w:widowControl/>
        <w:autoSpaceDE/>
        <w:autoSpaceDN/>
        <w:jc w:val="both"/>
        <w:rPr>
          <w:sz w:val="28"/>
          <w:szCs w:val="28"/>
          <w:lang w:eastAsia="ru-RU"/>
        </w:rPr>
      </w:pPr>
    </w:p>
    <w:p w:rsidR="00D547A4" w:rsidRPr="00D547A4" w:rsidRDefault="00D547A4" w:rsidP="00D547A4">
      <w:pPr>
        <w:widowControl/>
        <w:tabs>
          <w:tab w:val="left" w:pos="567"/>
        </w:tabs>
        <w:adjustRightInd w:val="0"/>
        <w:ind w:firstLine="709"/>
        <w:jc w:val="center"/>
        <w:rPr>
          <w:b/>
          <w:sz w:val="28"/>
          <w:szCs w:val="28"/>
          <w:lang w:eastAsia="ru-RU"/>
        </w:rPr>
      </w:pPr>
      <w:r w:rsidRPr="00D547A4">
        <w:rPr>
          <w:b/>
          <w:sz w:val="28"/>
          <w:szCs w:val="28"/>
          <w:lang w:val="en-US" w:eastAsia="ru-RU"/>
        </w:rPr>
        <w:t>II</w:t>
      </w:r>
      <w:r w:rsidRPr="00D547A4">
        <w:rPr>
          <w:b/>
          <w:sz w:val="28"/>
          <w:szCs w:val="28"/>
          <w:lang w:eastAsia="ru-RU"/>
        </w:rPr>
        <w:t>. Стандарт предоставления муниципальной услуги</w:t>
      </w:r>
    </w:p>
    <w:p w:rsidR="00D547A4" w:rsidRPr="00D547A4" w:rsidRDefault="00D547A4" w:rsidP="00D547A4">
      <w:pPr>
        <w:tabs>
          <w:tab w:val="left" w:pos="567"/>
        </w:tabs>
        <w:adjustRightInd w:val="0"/>
        <w:ind w:firstLine="709"/>
        <w:jc w:val="both"/>
        <w:rPr>
          <w:sz w:val="28"/>
          <w:szCs w:val="28"/>
          <w:lang w:eastAsia="ru-RU"/>
        </w:rPr>
      </w:pPr>
    </w:p>
    <w:p w:rsidR="00D547A4" w:rsidRPr="00D547A4" w:rsidRDefault="00D547A4" w:rsidP="00D547A4">
      <w:pPr>
        <w:tabs>
          <w:tab w:val="left" w:pos="567"/>
        </w:tabs>
        <w:adjustRightInd w:val="0"/>
        <w:ind w:firstLine="709"/>
        <w:jc w:val="both"/>
        <w:rPr>
          <w:sz w:val="28"/>
          <w:szCs w:val="28"/>
          <w:lang w:eastAsia="ru-RU"/>
        </w:rPr>
      </w:pPr>
      <w:r w:rsidRPr="00D547A4">
        <w:rPr>
          <w:b/>
          <w:sz w:val="28"/>
          <w:szCs w:val="28"/>
          <w:lang w:eastAsia="ru-RU"/>
        </w:rPr>
        <w:t>2.1.</w:t>
      </w:r>
      <w:r w:rsidRPr="00D547A4">
        <w:rPr>
          <w:sz w:val="28"/>
          <w:szCs w:val="28"/>
          <w:lang w:eastAsia="ru-RU"/>
        </w:rPr>
        <w:t xml:space="preserve"> Наименование муниципальной услуги. </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«Постановка на учет граждан, испытывающих потребность в древесине для собственных нужд».</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2.2.</w:t>
      </w:r>
      <w:r w:rsidRPr="00D547A4">
        <w:rPr>
          <w:sz w:val="28"/>
          <w:szCs w:val="28"/>
          <w:lang w:eastAsia="ru-RU"/>
        </w:rPr>
        <w:t xml:space="preserve"> Наименование органа местного самоуправления, предоставляющего муниципальную услугу.</w:t>
      </w:r>
    </w:p>
    <w:p w:rsidR="00D547A4" w:rsidRPr="00D547A4" w:rsidRDefault="00D547A4" w:rsidP="00D547A4">
      <w:pPr>
        <w:widowControl/>
        <w:adjustRightInd w:val="0"/>
        <w:ind w:firstLine="540"/>
        <w:jc w:val="both"/>
        <w:rPr>
          <w:sz w:val="28"/>
          <w:szCs w:val="28"/>
          <w:lang w:eastAsia="ru-RU"/>
        </w:rPr>
      </w:pPr>
      <w:r w:rsidRPr="00D547A4">
        <w:rPr>
          <w:sz w:val="28"/>
          <w:szCs w:val="28"/>
          <w:lang w:eastAsia="ru-RU"/>
        </w:rPr>
        <w:t xml:space="preserve">Учет </w:t>
      </w:r>
      <w:proofErr w:type="gramStart"/>
      <w:r w:rsidRPr="00D547A4">
        <w:rPr>
          <w:sz w:val="28"/>
          <w:szCs w:val="28"/>
          <w:lang w:eastAsia="ru-RU"/>
        </w:rPr>
        <w:t>граждан, испытывающих потребность в древесине для собственных нужд осуществляется</w:t>
      </w:r>
      <w:proofErr w:type="gramEnd"/>
      <w:r w:rsidRPr="00D547A4">
        <w:rPr>
          <w:sz w:val="28"/>
          <w:szCs w:val="28"/>
          <w:lang w:eastAsia="ru-RU"/>
        </w:rPr>
        <w:t xml:space="preserve"> Администрацией Крутихинского сельсовета Крутихинского района Алтайского края (далее – Администрация сельсовета) по месту жительства заявителя.  </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Администрации сельсовета.</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2.3.</w:t>
      </w:r>
      <w:r w:rsidRPr="00D547A4">
        <w:rPr>
          <w:color w:val="000000"/>
          <w:sz w:val="28"/>
          <w:szCs w:val="28"/>
          <w:lang w:eastAsia="ru-RU"/>
        </w:rPr>
        <w:t xml:space="preserve"> Требования к порядку информирования о предоставлении муниципальной услуги.</w:t>
      </w:r>
    </w:p>
    <w:p w:rsidR="00D547A4" w:rsidRPr="00D547A4" w:rsidRDefault="00D547A4" w:rsidP="00D547A4">
      <w:pPr>
        <w:widowControl/>
        <w:autoSpaceDE/>
        <w:autoSpaceDN/>
        <w:ind w:firstLine="709"/>
        <w:jc w:val="both"/>
        <w:rPr>
          <w:sz w:val="28"/>
          <w:szCs w:val="28"/>
          <w:lang w:eastAsia="ru-RU"/>
        </w:rPr>
      </w:pPr>
      <w:proofErr w:type="gramStart"/>
      <w:r w:rsidRPr="00D547A4">
        <w:rPr>
          <w:sz w:val="28"/>
          <w:szCs w:val="28"/>
          <w:lang w:eastAsia="ru-RU"/>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муниципального образования Крутихинский сельсовет Крутихинского района Алтайского края, на информационных стендах в Администрации сельсовета, в МФЦ при личном обращении заявителя и в центре телефонного обслуживания, на интернет-сайте МФЦ, при</w:t>
      </w:r>
      <w:proofErr w:type="gramEnd"/>
      <w:r w:rsidRPr="00D547A4">
        <w:rPr>
          <w:sz w:val="28"/>
          <w:szCs w:val="28"/>
          <w:lang w:eastAsia="ru-RU"/>
        </w:rPr>
        <w:t xml:space="preserve"> </w:t>
      </w:r>
      <w:proofErr w:type="gramStart"/>
      <w:r w:rsidRPr="00D547A4">
        <w:rPr>
          <w:sz w:val="28"/>
          <w:szCs w:val="28"/>
          <w:lang w:eastAsia="ru-RU"/>
        </w:rPr>
        <w:t>использовании</w:t>
      </w:r>
      <w:proofErr w:type="gramEnd"/>
      <w:r w:rsidRPr="00D547A4">
        <w:rPr>
          <w:sz w:val="28"/>
          <w:szCs w:val="28"/>
          <w:lang w:eastAsia="ru-RU"/>
        </w:rPr>
        <w:t xml:space="preserve"> Единого портала государственных и муниципальных услуг (функций) в информационно - телекоммуникационной сети «Интернет».  </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2.3.1</w:t>
      </w:r>
      <w:r w:rsidRPr="00D547A4">
        <w:rPr>
          <w:color w:val="000000"/>
          <w:sz w:val="28"/>
          <w:szCs w:val="28"/>
          <w:lang w:eastAsia="ru-RU"/>
        </w:rPr>
        <w:t xml:space="preserve">. Информация о предоставлении муниципальной услуги на </w:t>
      </w:r>
      <w:r w:rsidRPr="00D547A4">
        <w:rPr>
          <w:sz w:val="28"/>
          <w:szCs w:val="28"/>
          <w:lang w:eastAsia="ru-RU"/>
        </w:rPr>
        <w:t>Едином портале государственных и муниципальных услуг (функций)</w:t>
      </w:r>
      <w:r w:rsidRPr="00D547A4">
        <w:rPr>
          <w:color w:val="000000"/>
          <w:sz w:val="28"/>
          <w:szCs w:val="28"/>
          <w:lang w:eastAsia="ru-RU"/>
        </w:rPr>
        <w:t>.</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 xml:space="preserve">На Едином портале </w:t>
      </w:r>
      <w:r w:rsidRPr="00D547A4">
        <w:rPr>
          <w:sz w:val="28"/>
          <w:szCs w:val="28"/>
          <w:lang w:eastAsia="ru-RU"/>
        </w:rPr>
        <w:t>государственных и муниципальных услуг (функций)</w:t>
      </w:r>
      <w:r w:rsidRPr="00D547A4">
        <w:rPr>
          <w:color w:val="000000"/>
          <w:sz w:val="28"/>
          <w:szCs w:val="28"/>
          <w:lang w:eastAsia="ru-RU"/>
        </w:rPr>
        <w:t xml:space="preserve"> размещается следующая информация:</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1)</w:t>
      </w:r>
      <w:r w:rsidRPr="00D547A4">
        <w:rPr>
          <w:color w:val="000000"/>
          <w:sz w:val="28"/>
          <w:szCs w:val="28"/>
          <w:lang w:eastAsia="ru-RU"/>
        </w:rPr>
        <w:t xml:space="preserve">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2)</w:t>
      </w:r>
      <w:r w:rsidRPr="00D547A4">
        <w:rPr>
          <w:color w:val="000000"/>
          <w:sz w:val="28"/>
          <w:szCs w:val="28"/>
          <w:lang w:eastAsia="ru-RU"/>
        </w:rPr>
        <w:t xml:space="preserve"> круг заявителей;</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3)</w:t>
      </w:r>
      <w:r w:rsidRPr="00D547A4">
        <w:rPr>
          <w:color w:val="000000"/>
          <w:sz w:val="28"/>
          <w:szCs w:val="28"/>
          <w:lang w:eastAsia="ru-RU"/>
        </w:rPr>
        <w:t xml:space="preserve"> срок предоставления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4)</w:t>
      </w:r>
      <w:r w:rsidRPr="00D547A4">
        <w:rPr>
          <w:color w:val="000000"/>
          <w:sz w:val="28"/>
          <w:szCs w:val="28"/>
          <w:lang w:eastAsia="ru-RU"/>
        </w:rPr>
        <w:t xml:space="preserve">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5)</w:t>
      </w:r>
      <w:r w:rsidRPr="00D547A4">
        <w:rPr>
          <w:color w:val="000000"/>
          <w:sz w:val="28"/>
          <w:szCs w:val="28"/>
          <w:lang w:eastAsia="ru-RU"/>
        </w:rPr>
        <w:t xml:space="preserve"> размер государственной пошлины, взимаемой за предоставление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lastRenderedPageBreak/>
        <w:t>6)</w:t>
      </w:r>
      <w:r w:rsidRPr="00D547A4">
        <w:rPr>
          <w:color w:val="000000"/>
          <w:sz w:val="28"/>
          <w:szCs w:val="28"/>
          <w:lang w:eastAsia="ru-RU"/>
        </w:rPr>
        <w:t xml:space="preserve"> исчерпывающий перечень оснований для приостановления или отказа в предоставлении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7)</w:t>
      </w:r>
      <w:r w:rsidRPr="00D547A4">
        <w:rPr>
          <w:color w:val="000000"/>
          <w:sz w:val="28"/>
          <w:szCs w:val="28"/>
          <w:lang w:eastAsia="ru-RU"/>
        </w:rPr>
        <w:t xml:space="preserve">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b/>
          <w:color w:val="000000"/>
          <w:sz w:val="28"/>
          <w:szCs w:val="28"/>
          <w:lang w:eastAsia="ru-RU"/>
        </w:rPr>
        <w:t>8)</w:t>
      </w:r>
      <w:r w:rsidRPr="00D547A4">
        <w:rPr>
          <w:color w:val="000000"/>
          <w:sz w:val="28"/>
          <w:szCs w:val="28"/>
          <w:lang w:eastAsia="ru-RU"/>
        </w:rPr>
        <w:t xml:space="preserve"> формы заявлений (уведомлений, сообщений), используемые </w:t>
      </w:r>
      <w:r w:rsidRPr="00D547A4">
        <w:rPr>
          <w:color w:val="000000"/>
          <w:sz w:val="28"/>
          <w:szCs w:val="28"/>
          <w:lang w:eastAsia="ru-RU"/>
        </w:rPr>
        <w:br/>
        <w:t>при предоставлении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 xml:space="preserve">Информация на Едином портале </w:t>
      </w:r>
      <w:r w:rsidRPr="00D547A4">
        <w:rPr>
          <w:sz w:val="28"/>
          <w:szCs w:val="28"/>
          <w:lang w:eastAsia="ru-RU"/>
        </w:rPr>
        <w:t>государственных и муниципальных услуг (функций)</w:t>
      </w:r>
      <w:r w:rsidRPr="00D547A4">
        <w:rPr>
          <w:color w:val="000000"/>
          <w:sz w:val="28"/>
          <w:szCs w:val="28"/>
          <w:lang w:eastAsia="ru-RU"/>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w:t>
      </w:r>
      <w:r w:rsidRPr="00D547A4">
        <w:rPr>
          <w:color w:val="000000"/>
          <w:sz w:val="28"/>
          <w:szCs w:val="28"/>
          <w:lang w:eastAsia="ru-RU"/>
        </w:rPr>
        <w:br/>
        <w:t>и муниципальных услуг (функций)», предоставляется заявителю бесплатно.</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 xml:space="preserve">Доступ к информации о сроках и порядке предоставления услуги осуществляется без выполнения заявителем каких-либо требований, </w:t>
      </w:r>
      <w:r w:rsidRPr="00D547A4">
        <w:rPr>
          <w:color w:val="000000"/>
          <w:sz w:val="28"/>
          <w:szCs w:val="28"/>
          <w:lang w:eastAsia="ru-RU"/>
        </w:rPr>
        <w:br/>
        <w:t xml:space="preserve">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Pr="00D547A4">
        <w:rPr>
          <w:color w:val="000000"/>
          <w:sz w:val="28"/>
          <w:szCs w:val="28"/>
          <w:lang w:eastAsia="ru-RU"/>
        </w:rPr>
        <w:br/>
        <w:t>или авторизацию заявителя или предоставление им персональных данных.</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2.3.2.</w:t>
      </w:r>
      <w:r w:rsidRPr="00D547A4">
        <w:rPr>
          <w:sz w:val="28"/>
          <w:szCs w:val="28"/>
          <w:lang w:eastAsia="ru-RU"/>
        </w:rPr>
        <w:t xml:space="preserve"> </w:t>
      </w:r>
      <w:proofErr w:type="gramStart"/>
      <w:r w:rsidRPr="00D547A4">
        <w:rPr>
          <w:sz w:val="28"/>
          <w:szCs w:val="28"/>
          <w:lang w:eastAsia="ru-RU"/>
        </w:rPr>
        <w:t xml:space="preserve">Сведения о месте нахождения Администрации сельсовета,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Крутихинский сельсовет Крутихинского района Алтайского края, на информационном стенде, на Едином портале государственных </w:t>
      </w:r>
      <w:r w:rsidRPr="00D547A4">
        <w:rPr>
          <w:sz w:val="28"/>
          <w:szCs w:val="28"/>
          <w:lang w:eastAsia="ru-RU"/>
        </w:rPr>
        <w:br/>
        <w:t xml:space="preserve">и муниципальных услуг (функций), а также в приложении 1 </w:t>
      </w:r>
      <w:r w:rsidRPr="00D547A4">
        <w:rPr>
          <w:sz w:val="28"/>
          <w:szCs w:val="28"/>
          <w:lang w:eastAsia="ru-RU"/>
        </w:rPr>
        <w:br/>
        <w:t>к Административному регламенту.</w:t>
      </w:r>
      <w:proofErr w:type="gramEnd"/>
    </w:p>
    <w:p w:rsidR="00D547A4" w:rsidRPr="00D547A4" w:rsidRDefault="00D547A4" w:rsidP="00D547A4">
      <w:pPr>
        <w:widowControl/>
        <w:tabs>
          <w:tab w:val="left" w:pos="567"/>
        </w:tabs>
        <w:autoSpaceDE/>
        <w:autoSpaceDN/>
        <w:ind w:firstLine="709"/>
        <w:jc w:val="both"/>
        <w:rPr>
          <w:strike/>
          <w:sz w:val="28"/>
          <w:szCs w:val="28"/>
          <w:lang w:eastAsia="ru-RU"/>
        </w:rPr>
      </w:pPr>
      <w:r w:rsidRPr="00D547A4">
        <w:rPr>
          <w:b/>
          <w:sz w:val="28"/>
          <w:szCs w:val="28"/>
          <w:lang w:eastAsia="ru-RU"/>
        </w:rPr>
        <w:t>2.3.3.</w:t>
      </w:r>
      <w:r w:rsidRPr="00D547A4">
        <w:rPr>
          <w:sz w:val="28"/>
          <w:szCs w:val="28"/>
          <w:lang w:eastAsia="ru-RU"/>
        </w:rPr>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w:t>
      </w:r>
      <w:r w:rsidRPr="00D547A4">
        <w:rPr>
          <w:sz w:val="28"/>
          <w:szCs w:val="28"/>
          <w:lang w:eastAsia="ru-RU"/>
        </w:rPr>
        <w:br/>
        <w:t xml:space="preserve">на информационном стенде Администрации сельсовета и в приложении 3 </w:t>
      </w:r>
      <w:r w:rsidRPr="00D547A4">
        <w:rPr>
          <w:sz w:val="28"/>
          <w:szCs w:val="28"/>
          <w:lang w:eastAsia="ru-RU"/>
        </w:rPr>
        <w:br/>
        <w:t>к Административному регламенту.</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2.3.4.</w:t>
      </w:r>
      <w:r w:rsidRPr="00D547A4">
        <w:rPr>
          <w:sz w:val="28"/>
          <w:szCs w:val="28"/>
          <w:lang w:eastAsia="ru-RU"/>
        </w:rPr>
        <w:t xml:space="preserve">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3625F8" w:rsidRPr="003625F8" w:rsidRDefault="003625F8" w:rsidP="003625F8">
      <w:pPr>
        <w:widowControl/>
        <w:tabs>
          <w:tab w:val="left" w:pos="567"/>
        </w:tabs>
        <w:adjustRightInd w:val="0"/>
        <w:ind w:firstLine="709"/>
        <w:jc w:val="both"/>
        <w:rPr>
          <w:sz w:val="28"/>
          <w:szCs w:val="28"/>
          <w:lang w:eastAsia="ru-RU"/>
        </w:rPr>
      </w:pPr>
      <w:r w:rsidRPr="003625F8">
        <w:rPr>
          <w:sz w:val="28"/>
          <w:szCs w:val="28"/>
          <w:lang w:eastAsia="ru-RU"/>
        </w:rPr>
        <w:t>Орган местного самоуправления (администрация муниципального района, поселения или городского округа) — принимает заявление от гражданина, при необходимости запрашивает недостающие документы в других ведомствах в рамках межведомственного взаимодействия, формирует пакет и передаёт его в уполномоченный орган.</w:t>
      </w:r>
    </w:p>
    <w:p w:rsidR="003625F8" w:rsidRPr="003625F8" w:rsidRDefault="003625F8" w:rsidP="003625F8">
      <w:pPr>
        <w:widowControl/>
        <w:tabs>
          <w:tab w:val="left" w:pos="567"/>
        </w:tabs>
        <w:adjustRightInd w:val="0"/>
        <w:ind w:firstLine="709"/>
        <w:jc w:val="both"/>
        <w:rPr>
          <w:sz w:val="28"/>
          <w:szCs w:val="28"/>
          <w:lang w:eastAsia="ru-RU"/>
        </w:rPr>
      </w:pPr>
      <w:r w:rsidRPr="003625F8">
        <w:rPr>
          <w:sz w:val="28"/>
          <w:szCs w:val="28"/>
          <w:lang w:eastAsia="ru-RU"/>
        </w:rPr>
        <w:t>Уполномоченный исполнительный орган Алтайского края в сфере лесных отношений (Министерство природных ресурсов и экологии Алтайского края либо его территориальные структурные подразделения — лесничества) — рассматривает поступившие документы, принимает решение о выделении древесины, контролирует соблюдение условий.</w:t>
      </w:r>
    </w:p>
    <w:p w:rsidR="003625F8" w:rsidRDefault="003625F8" w:rsidP="003625F8">
      <w:pPr>
        <w:widowControl/>
        <w:tabs>
          <w:tab w:val="left" w:pos="567"/>
        </w:tabs>
        <w:adjustRightInd w:val="0"/>
        <w:ind w:firstLine="709"/>
        <w:jc w:val="both"/>
        <w:rPr>
          <w:sz w:val="28"/>
          <w:szCs w:val="28"/>
          <w:lang w:eastAsia="ru-RU"/>
        </w:rPr>
      </w:pPr>
      <w:r w:rsidRPr="003625F8">
        <w:rPr>
          <w:sz w:val="28"/>
          <w:szCs w:val="28"/>
          <w:lang w:eastAsia="ru-RU"/>
        </w:rPr>
        <w:lastRenderedPageBreak/>
        <w:t xml:space="preserve">Иные государственные органы и организации — в рамках межведомственного информационного взаимодействия предоставляют по запросу органа местного самоуправления или уполномоченного органа сведения, необходимые для принятия решения (например, выписки из ЕГРН, документы о праве на земельный участок, сведения о ранее полученных гражданином льготах, данные о состоянии лесного участка). К таким органам могут относиться </w:t>
      </w:r>
      <w:proofErr w:type="spellStart"/>
      <w:r w:rsidRPr="003625F8">
        <w:rPr>
          <w:sz w:val="28"/>
          <w:szCs w:val="28"/>
          <w:lang w:eastAsia="ru-RU"/>
        </w:rPr>
        <w:t>Росреестр</w:t>
      </w:r>
      <w:proofErr w:type="spellEnd"/>
      <w:r w:rsidRPr="003625F8">
        <w:rPr>
          <w:sz w:val="28"/>
          <w:szCs w:val="28"/>
          <w:lang w:eastAsia="ru-RU"/>
        </w:rPr>
        <w:t>, органы социальной защиты, иные профильные ведомства».</w:t>
      </w:r>
    </w:p>
    <w:p w:rsidR="00D547A4" w:rsidRPr="00D547A4" w:rsidRDefault="00D547A4" w:rsidP="003625F8">
      <w:pPr>
        <w:widowControl/>
        <w:tabs>
          <w:tab w:val="left" w:pos="567"/>
        </w:tabs>
        <w:adjustRightInd w:val="0"/>
        <w:ind w:firstLine="709"/>
        <w:jc w:val="both"/>
        <w:rPr>
          <w:sz w:val="28"/>
          <w:szCs w:val="28"/>
          <w:lang w:eastAsia="ru-RU"/>
        </w:rPr>
      </w:pPr>
      <w:r w:rsidRPr="00D547A4">
        <w:rPr>
          <w:b/>
          <w:sz w:val="28"/>
          <w:szCs w:val="28"/>
          <w:lang w:eastAsia="ru-RU"/>
        </w:rPr>
        <w:t>2.3.5.</w:t>
      </w:r>
      <w:r w:rsidRPr="00D547A4">
        <w:rPr>
          <w:sz w:val="28"/>
          <w:szCs w:val="28"/>
          <w:lang w:eastAsia="ru-RU"/>
        </w:rPr>
        <w:t xml:space="preserve">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w:t>
      </w:r>
      <w:r w:rsidR="006E5644">
        <w:rPr>
          <w:sz w:val="28"/>
          <w:szCs w:val="28"/>
          <w:lang w:eastAsia="ru-RU"/>
        </w:rPr>
        <w:t>оставления муниципальной услуги п</w:t>
      </w:r>
      <w:r w:rsidR="006E5644" w:rsidRPr="006E5644">
        <w:rPr>
          <w:sz w:val="28"/>
          <w:szCs w:val="28"/>
          <w:lang w:eastAsia="ru-RU"/>
        </w:rPr>
        <w:t xml:space="preserve">ринятие органом местного самоуправления решения о постановке гражданина на учёт (или об отказе) — в течение 20 дней со дня поступления заявления. Заявитель уведомляется о решении в течение 3 рабочих дней </w:t>
      </w:r>
      <w:proofErr w:type="gramStart"/>
      <w:r w:rsidR="006E5644" w:rsidRPr="006E5644">
        <w:rPr>
          <w:sz w:val="28"/>
          <w:szCs w:val="28"/>
          <w:lang w:eastAsia="ru-RU"/>
        </w:rPr>
        <w:t>с даты</w:t>
      </w:r>
      <w:proofErr w:type="gramEnd"/>
      <w:r w:rsidR="006E5644" w:rsidRPr="006E5644">
        <w:rPr>
          <w:sz w:val="28"/>
          <w:szCs w:val="28"/>
          <w:lang w:eastAsia="ru-RU"/>
        </w:rPr>
        <w:t xml:space="preserve"> его принятия.</w:t>
      </w:r>
    </w:p>
    <w:p w:rsidR="00D547A4" w:rsidRPr="00D547A4" w:rsidRDefault="00D547A4" w:rsidP="00D547A4">
      <w:pPr>
        <w:widowControl/>
        <w:tabs>
          <w:tab w:val="left" w:pos="567"/>
          <w:tab w:val="left" w:pos="1260"/>
        </w:tabs>
        <w:autoSpaceDE/>
        <w:autoSpaceDN/>
        <w:ind w:firstLine="709"/>
        <w:jc w:val="both"/>
        <w:rPr>
          <w:sz w:val="28"/>
          <w:szCs w:val="28"/>
          <w:lang w:eastAsia="ru-RU"/>
        </w:rPr>
      </w:pPr>
      <w:r w:rsidRPr="00D547A4">
        <w:rPr>
          <w:b/>
          <w:sz w:val="28"/>
          <w:szCs w:val="28"/>
          <w:lang w:eastAsia="ru-RU"/>
        </w:rPr>
        <w:t>2.3.5.1.</w:t>
      </w:r>
      <w:r w:rsidRPr="00D547A4">
        <w:rPr>
          <w:sz w:val="28"/>
          <w:szCs w:val="28"/>
          <w:lang w:eastAsia="ru-RU"/>
        </w:rPr>
        <w:t xml:space="preserve"> По телефону специалисты Администрации сельсовета дают исчерпывающую информацию по предоставлению муниципальной услуги. </w:t>
      </w:r>
    </w:p>
    <w:p w:rsidR="00D547A4" w:rsidRPr="00D547A4" w:rsidRDefault="00D547A4" w:rsidP="00D547A4">
      <w:pPr>
        <w:widowControl/>
        <w:tabs>
          <w:tab w:val="left" w:pos="567"/>
          <w:tab w:val="left" w:pos="1260"/>
        </w:tabs>
        <w:autoSpaceDE/>
        <w:autoSpaceDN/>
        <w:ind w:firstLine="709"/>
        <w:jc w:val="both"/>
        <w:rPr>
          <w:sz w:val="28"/>
          <w:szCs w:val="28"/>
          <w:lang w:eastAsia="ru-RU"/>
        </w:rPr>
      </w:pPr>
      <w:r w:rsidRPr="00D547A4">
        <w:rPr>
          <w:b/>
          <w:sz w:val="28"/>
          <w:szCs w:val="28"/>
          <w:lang w:eastAsia="ru-RU"/>
        </w:rPr>
        <w:t>2.3.5.2.</w:t>
      </w:r>
      <w:r w:rsidRPr="00D547A4">
        <w:rPr>
          <w:sz w:val="28"/>
          <w:szCs w:val="28"/>
          <w:lang w:eastAsia="ru-RU"/>
        </w:rPr>
        <w:t xml:space="preserve"> Консультации по предоставлению муниципальной услуги осуществляются специалистами Администрации сельсовета при личном обращении в рабочее время (приложение 1).</w:t>
      </w:r>
    </w:p>
    <w:p w:rsidR="00D547A4" w:rsidRPr="00D547A4" w:rsidRDefault="00D547A4" w:rsidP="00D547A4">
      <w:pPr>
        <w:widowControl/>
        <w:autoSpaceDE/>
        <w:autoSpaceDN/>
        <w:ind w:firstLine="709"/>
        <w:jc w:val="both"/>
        <w:rPr>
          <w:sz w:val="28"/>
          <w:szCs w:val="28"/>
          <w:lang w:eastAsia="ru-RU"/>
        </w:rPr>
      </w:pPr>
      <w:r w:rsidRPr="00D547A4">
        <w:rPr>
          <w:b/>
          <w:sz w:val="28"/>
          <w:szCs w:val="28"/>
          <w:lang w:eastAsia="ru-RU"/>
        </w:rPr>
        <w:t>2.3.5.3.</w:t>
      </w:r>
      <w:r w:rsidRPr="00D547A4">
        <w:rPr>
          <w:sz w:val="28"/>
          <w:szCs w:val="28"/>
          <w:lang w:eastAsia="ru-RU"/>
        </w:rPr>
        <w:t xml:space="preserve"> Консультации по предоставлению муниципальной услуги осуществляются по следующим вопросам:</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1) перечень документов, необходимых для предоставления муниципальной услуги, комплектность (достаточность) представленных документов;</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2) источники получения документов, необходимых для предоставления муниципальной услуги;</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3) время приема и выдачи документов;</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4) сроки предоставления муниципальной услуги;</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5) порядок обжалования действий (бездействия) и решений, осуществляемых и принимаемых в ходе предоставления муниципальной услуги;</w:t>
      </w:r>
    </w:p>
    <w:p w:rsidR="00D547A4" w:rsidRPr="00D547A4" w:rsidRDefault="00D547A4" w:rsidP="00D547A4">
      <w:pPr>
        <w:widowControl/>
        <w:tabs>
          <w:tab w:val="left" w:pos="0"/>
        </w:tabs>
        <w:autoSpaceDE/>
        <w:autoSpaceDN/>
        <w:ind w:firstLine="709"/>
        <w:jc w:val="both"/>
        <w:rPr>
          <w:sz w:val="28"/>
          <w:szCs w:val="28"/>
          <w:lang w:eastAsia="ru-RU"/>
        </w:rPr>
      </w:pPr>
      <w:r w:rsidRPr="00D547A4">
        <w:rPr>
          <w:sz w:val="28"/>
          <w:szCs w:val="28"/>
          <w:lang w:eastAsia="ru-RU"/>
        </w:rPr>
        <w:t xml:space="preserve">6) иные вопросы, входящие в компетенцию органа местного самоуправления, предоставляющего муниципальную услугу. </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2.3.5.4.</w:t>
      </w:r>
      <w:r w:rsidRPr="00D547A4">
        <w:rPr>
          <w:sz w:val="28"/>
          <w:szCs w:val="28"/>
          <w:lang w:eastAsia="ru-RU"/>
        </w:rPr>
        <w:t xml:space="preserve">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w:t>
      </w:r>
      <w:r w:rsidRPr="00D547A4">
        <w:rPr>
          <w:sz w:val="28"/>
          <w:szCs w:val="28"/>
          <w:lang w:eastAsia="ru-RU"/>
        </w:rPr>
        <w:br/>
        <w:t xml:space="preserve">по существу дать ответы на заданные гражданином вопросы. </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2.3.5.5.</w:t>
      </w:r>
      <w:r w:rsidRPr="00D547A4">
        <w:rPr>
          <w:sz w:val="28"/>
          <w:szCs w:val="28"/>
          <w:lang w:eastAsia="ru-RU"/>
        </w:rPr>
        <w:t xml:space="preserve"> Если поставленные гражданином вопросы не входят </w:t>
      </w:r>
      <w:r w:rsidRPr="00D547A4">
        <w:rPr>
          <w:sz w:val="28"/>
          <w:szCs w:val="28"/>
          <w:lang w:eastAsia="ru-RU"/>
        </w:rPr>
        <w:br/>
        <w:t>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2.4.</w:t>
      </w:r>
      <w:r w:rsidRPr="00D547A4">
        <w:rPr>
          <w:sz w:val="28"/>
          <w:szCs w:val="28"/>
          <w:lang w:eastAsia="ru-RU"/>
        </w:rPr>
        <w:t xml:space="preserve"> Результат предоставления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Результатом предоставления муниципальной услуги является:</w:t>
      </w:r>
    </w:p>
    <w:p w:rsidR="00D547A4" w:rsidRPr="00D547A4" w:rsidRDefault="00D547A4" w:rsidP="00D547A4">
      <w:pPr>
        <w:widowControl/>
        <w:tabs>
          <w:tab w:val="left" w:pos="567"/>
        </w:tabs>
        <w:adjustRightInd w:val="0"/>
        <w:ind w:firstLine="709"/>
        <w:jc w:val="both"/>
        <w:rPr>
          <w:rFonts w:eastAsia="Calibri"/>
          <w:sz w:val="28"/>
          <w:szCs w:val="28"/>
        </w:rPr>
      </w:pPr>
      <w:r w:rsidRPr="00D547A4">
        <w:rPr>
          <w:sz w:val="28"/>
          <w:szCs w:val="28"/>
          <w:lang w:eastAsia="ru-RU"/>
        </w:rPr>
        <w:t xml:space="preserve">1) постановка на учет гражданина, испытывающего потребность </w:t>
      </w:r>
      <w:r w:rsidRPr="00D547A4">
        <w:rPr>
          <w:sz w:val="28"/>
          <w:szCs w:val="28"/>
          <w:lang w:eastAsia="ru-RU"/>
        </w:rPr>
        <w:br/>
        <w:t>в древесине для собственных нужд;</w:t>
      </w:r>
    </w:p>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lastRenderedPageBreak/>
        <w:t xml:space="preserve">2) </w:t>
      </w:r>
      <w:r w:rsidRPr="00D547A4">
        <w:rPr>
          <w:rFonts w:eastAsia="Calibri"/>
          <w:sz w:val="28"/>
          <w:szCs w:val="28"/>
          <w:lang w:eastAsia="ru-RU"/>
        </w:rPr>
        <w:t xml:space="preserve">принятие решения об отказе в </w:t>
      </w:r>
      <w:r w:rsidRPr="00D547A4">
        <w:rPr>
          <w:sz w:val="28"/>
          <w:szCs w:val="28"/>
          <w:lang w:eastAsia="ru-RU"/>
        </w:rPr>
        <w:t>постановке на учет гражданина, испытывающего потребность в древесине для собственных нужд.</w:t>
      </w:r>
    </w:p>
    <w:p w:rsidR="00D547A4" w:rsidRPr="00D547A4" w:rsidRDefault="00D547A4" w:rsidP="00D547A4">
      <w:pPr>
        <w:tabs>
          <w:tab w:val="left" w:pos="567"/>
        </w:tabs>
        <w:adjustRightInd w:val="0"/>
        <w:ind w:firstLine="709"/>
        <w:jc w:val="both"/>
        <w:rPr>
          <w:sz w:val="28"/>
          <w:szCs w:val="28"/>
          <w:lang w:eastAsia="ru-RU"/>
        </w:rPr>
      </w:pPr>
      <w:r w:rsidRPr="00D547A4">
        <w:rPr>
          <w:b/>
          <w:sz w:val="28"/>
          <w:szCs w:val="28"/>
          <w:lang w:eastAsia="ru-RU"/>
        </w:rPr>
        <w:t>2.5.</w:t>
      </w:r>
      <w:r w:rsidRPr="00D547A4">
        <w:rPr>
          <w:sz w:val="28"/>
          <w:szCs w:val="28"/>
          <w:lang w:eastAsia="ru-RU"/>
        </w:rPr>
        <w:t xml:space="preserve"> Срок предоставления муниципальной услуги.</w:t>
      </w:r>
    </w:p>
    <w:p w:rsidR="00D547A4" w:rsidRPr="00D547A4" w:rsidRDefault="00D547A4" w:rsidP="00D547A4">
      <w:pPr>
        <w:widowControl/>
        <w:adjustRightInd w:val="0"/>
        <w:ind w:firstLine="709"/>
        <w:jc w:val="both"/>
        <w:rPr>
          <w:sz w:val="28"/>
          <w:szCs w:val="28"/>
          <w:lang w:eastAsia="ru-RU"/>
        </w:rPr>
      </w:pPr>
      <w:r w:rsidRPr="00D547A4">
        <w:rPr>
          <w:sz w:val="28"/>
          <w:szCs w:val="28"/>
          <w:lang w:eastAsia="ru-RU"/>
        </w:rPr>
        <w:t xml:space="preserve">Администрация сельсовета в течение двадцати дней </w:t>
      </w:r>
      <w:r w:rsidRPr="00D547A4">
        <w:rPr>
          <w:sz w:val="28"/>
          <w:szCs w:val="28"/>
          <w:lang w:eastAsia="ru-RU"/>
        </w:rPr>
        <w:br/>
        <w:t xml:space="preserve">со дня поступления заявления принимает решение о постановке на учет гражданина, испытывающего потребность в древесине, либо об отказе </w:t>
      </w:r>
      <w:r w:rsidRPr="00D547A4">
        <w:rPr>
          <w:sz w:val="28"/>
          <w:szCs w:val="28"/>
          <w:lang w:eastAsia="ru-RU"/>
        </w:rPr>
        <w:br/>
        <w:t xml:space="preserve">в постановке на такой учет. Заявитель уведомляется о принятом решении </w:t>
      </w:r>
      <w:r w:rsidRPr="00D547A4">
        <w:rPr>
          <w:sz w:val="28"/>
          <w:szCs w:val="28"/>
          <w:lang w:eastAsia="ru-RU"/>
        </w:rPr>
        <w:br/>
        <w:t xml:space="preserve">в течение трех рабочих дней </w:t>
      </w:r>
      <w:proofErr w:type="gramStart"/>
      <w:r w:rsidRPr="00D547A4">
        <w:rPr>
          <w:sz w:val="28"/>
          <w:szCs w:val="28"/>
          <w:lang w:eastAsia="ru-RU"/>
        </w:rPr>
        <w:t>с даты</w:t>
      </w:r>
      <w:proofErr w:type="gramEnd"/>
      <w:r w:rsidRPr="00D547A4">
        <w:rPr>
          <w:sz w:val="28"/>
          <w:szCs w:val="28"/>
          <w:lang w:eastAsia="ru-RU"/>
        </w:rPr>
        <w:t xml:space="preserve"> его принятия.</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2.6.</w:t>
      </w:r>
      <w:r w:rsidRPr="00D547A4">
        <w:rPr>
          <w:sz w:val="28"/>
          <w:szCs w:val="28"/>
          <w:lang w:eastAsia="ru-RU"/>
        </w:rPr>
        <w:t xml:space="preserve"> Перечень нормативных правовых актов, непосредственно регулирующих предоставление муниципальной услуги.</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 xml:space="preserve">Предоставление муниципальной услуги осуществляется в соответствии со следующими нормативными правовыми актами: </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1) Конституцией Российской Федерации;</w:t>
      </w:r>
    </w:p>
    <w:p w:rsidR="00D547A4" w:rsidRPr="00D547A4" w:rsidRDefault="00D547A4" w:rsidP="00D547A4">
      <w:pPr>
        <w:widowControl/>
        <w:tabs>
          <w:tab w:val="left" w:pos="567"/>
        </w:tabs>
        <w:adjustRightInd w:val="0"/>
        <w:ind w:firstLine="709"/>
        <w:jc w:val="both"/>
        <w:rPr>
          <w:rFonts w:eastAsia="Calibri"/>
          <w:sz w:val="28"/>
          <w:szCs w:val="28"/>
          <w:lang w:eastAsia="ru-RU"/>
        </w:rPr>
      </w:pPr>
      <w:r w:rsidRPr="00D547A4">
        <w:rPr>
          <w:rFonts w:eastAsia="Calibri"/>
          <w:sz w:val="28"/>
          <w:szCs w:val="28"/>
          <w:lang w:eastAsia="ru-RU"/>
        </w:rPr>
        <w:t>2) Лесным кодексом Российской Федерации;</w:t>
      </w:r>
    </w:p>
    <w:p w:rsidR="00D547A4" w:rsidRPr="00D547A4" w:rsidRDefault="00D547A4" w:rsidP="00D547A4">
      <w:pPr>
        <w:widowControl/>
        <w:tabs>
          <w:tab w:val="left" w:pos="567"/>
        </w:tabs>
        <w:adjustRightInd w:val="0"/>
        <w:ind w:firstLine="709"/>
        <w:jc w:val="both"/>
        <w:rPr>
          <w:rFonts w:eastAsia="Calibri"/>
          <w:sz w:val="28"/>
          <w:szCs w:val="28"/>
          <w:lang w:eastAsia="ru-RU"/>
        </w:rPr>
      </w:pPr>
      <w:r w:rsidRPr="00D547A4">
        <w:rPr>
          <w:rFonts w:eastAsia="Calibri"/>
          <w:sz w:val="28"/>
          <w:szCs w:val="28"/>
          <w:lang w:eastAsia="ru-RU"/>
        </w:rPr>
        <w:t>3) Жилищным кодексом Российской Федерации;</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4) Федеральным законом от 06.10.2003 №131-ФЗ «Об общих принципах организации местного самоуправления в Российской Федерации»;</w:t>
      </w:r>
    </w:p>
    <w:p w:rsidR="00D547A4" w:rsidRPr="00D547A4" w:rsidRDefault="00D547A4" w:rsidP="00D547A4">
      <w:pPr>
        <w:widowControl/>
        <w:tabs>
          <w:tab w:val="left" w:pos="567"/>
        </w:tabs>
        <w:autoSpaceDE/>
        <w:autoSpaceDN/>
        <w:ind w:firstLine="709"/>
        <w:jc w:val="both"/>
        <w:rPr>
          <w:color w:val="000000"/>
          <w:sz w:val="28"/>
          <w:szCs w:val="28"/>
          <w:lang w:eastAsia="ru-RU"/>
        </w:rPr>
      </w:pPr>
      <w:r w:rsidRPr="00D547A4">
        <w:rPr>
          <w:color w:val="000000"/>
          <w:sz w:val="28"/>
          <w:szCs w:val="28"/>
          <w:lang w:eastAsia="ru-RU"/>
        </w:rPr>
        <w:t xml:space="preserve">5) </w:t>
      </w:r>
      <w:r w:rsidRPr="00D547A4">
        <w:rPr>
          <w:sz w:val="28"/>
          <w:szCs w:val="28"/>
          <w:lang w:eastAsia="ru-RU"/>
        </w:rPr>
        <w:t>Федеральным законом Российской Федерации от 02.05.2006</w:t>
      </w:r>
      <w:r w:rsidRPr="00D547A4">
        <w:rPr>
          <w:sz w:val="28"/>
          <w:szCs w:val="28"/>
          <w:lang w:eastAsia="ru-RU"/>
        </w:rPr>
        <w:br/>
        <w:t xml:space="preserve"> № 59-ФЗ «О порядке рассмотрения обращений граждан Российской Федерации»;</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6) Федеральным законом от 27.07.2006 №152-ФЗ «О персональных данных»;</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7) Федеральным законом от 27.07.2010 № 210-ФЗ «Об организации предоставления государственных и муниципальных услуг»;</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8) Федеральным законом от 24.11.1995 № 181-ФЗ «О социальной защите инвалидов в Российской Федерации»;</w:t>
      </w:r>
    </w:p>
    <w:p w:rsidR="00D547A4" w:rsidRPr="00D547A4" w:rsidRDefault="00D547A4" w:rsidP="00D547A4">
      <w:pPr>
        <w:widowControl/>
        <w:autoSpaceDE/>
        <w:autoSpaceDN/>
        <w:ind w:firstLine="720"/>
        <w:jc w:val="both"/>
        <w:rPr>
          <w:color w:val="000000"/>
          <w:sz w:val="28"/>
          <w:szCs w:val="28"/>
          <w:lang w:eastAsia="ru-RU"/>
        </w:rPr>
      </w:pPr>
      <w:r w:rsidRPr="00D547A4">
        <w:rPr>
          <w:color w:val="000000"/>
          <w:sz w:val="28"/>
          <w:szCs w:val="28"/>
          <w:lang w:eastAsia="ru-RU"/>
        </w:rPr>
        <w:t xml:space="preserve">9) Постановлением Правительства </w:t>
      </w:r>
      <w:r w:rsidRPr="00D547A4">
        <w:rPr>
          <w:sz w:val="28"/>
          <w:szCs w:val="28"/>
          <w:lang w:eastAsia="ru-RU"/>
        </w:rPr>
        <w:t>Российской Федерации</w:t>
      </w:r>
      <w:r w:rsidRPr="00D547A4">
        <w:rPr>
          <w:color w:val="000000"/>
          <w:sz w:val="28"/>
          <w:szCs w:val="28"/>
          <w:lang w:eastAsia="ru-RU"/>
        </w:rPr>
        <w:t xml:space="preserve"> </w:t>
      </w:r>
      <w:r w:rsidRPr="00D547A4">
        <w:rPr>
          <w:color w:val="000000"/>
          <w:sz w:val="28"/>
          <w:szCs w:val="28"/>
          <w:lang w:eastAsia="ru-RU"/>
        </w:rPr>
        <w:br/>
        <w:t>от 26.03.2016 № 236 «О требованиях к предоставлению в электронной форме государственных и муниципальных услуг»;</w:t>
      </w:r>
    </w:p>
    <w:p w:rsidR="00D547A4" w:rsidRPr="00D547A4" w:rsidRDefault="00D547A4" w:rsidP="00D547A4">
      <w:pPr>
        <w:widowControl/>
        <w:autoSpaceDE/>
        <w:autoSpaceDN/>
        <w:ind w:firstLine="720"/>
        <w:jc w:val="both"/>
        <w:rPr>
          <w:color w:val="000000"/>
          <w:sz w:val="28"/>
          <w:szCs w:val="28"/>
          <w:lang w:eastAsia="ru-RU"/>
        </w:rPr>
      </w:pPr>
      <w:r w:rsidRPr="00D547A4">
        <w:rPr>
          <w:color w:val="000000"/>
          <w:sz w:val="28"/>
          <w:szCs w:val="28"/>
          <w:lang w:eastAsia="ru-RU"/>
        </w:rPr>
        <w:t>10)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11) Законом Алтайского края от 10.09.2007 № 87-ЗС «О регулировании отдельных лесных отношений на территории Алтайского края»;</w:t>
      </w:r>
    </w:p>
    <w:p w:rsidR="00D547A4" w:rsidRPr="00D547A4" w:rsidRDefault="00D547A4" w:rsidP="00D547A4">
      <w:pPr>
        <w:widowControl/>
        <w:tabs>
          <w:tab w:val="left" w:pos="567"/>
        </w:tabs>
        <w:autoSpaceDE/>
        <w:autoSpaceDN/>
        <w:ind w:firstLine="709"/>
        <w:jc w:val="both"/>
        <w:rPr>
          <w:rFonts w:eastAsia="Calibri"/>
          <w:color w:val="000000"/>
          <w:sz w:val="28"/>
          <w:szCs w:val="28"/>
          <w:shd w:val="clear" w:color="auto" w:fill="FFFFFF"/>
        </w:rPr>
      </w:pPr>
      <w:r w:rsidRPr="00D547A4">
        <w:rPr>
          <w:sz w:val="28"/>
          <w:szCs w:val="28"/>
          <w:lang w:eastAsia="ru-RU"/>
        </w:rPr>
        <w:t>12</w:t>
      </w:r>
      <w:r w:rsidRPr="00D547A4">
        <w:rPr>
          <w:color w:val="000000"/>
          <w:sz w:val="28"/>
          <w:szCs w:val="28"/>
          <w:lang w:eastAsia="ru-RU"/>
        </w:rPr>
        <w:t>) </w:t>
      </w:r>
      <w:r w:rsidRPr="00D547A4">
        <w:rPr>
          <w:rFonts w:eastAsia="Calibri"/>
          <w:color w:val="000000"/>
          <w:sz w:val="28"/>
          <w:szCs w:val="28"/>
          <w:shd w:val="clear" w:color="auto" w:fill="FFFFFF"/>
        </w:rPr>
        <w:t>Законом Алтайского края от 24.06.2021 № 65-ЗС «О внесении изменений в закон Алтайского края «О регулировании отдельных лесных отношений на территории Алтайского края»»;</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13)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14) Уставом муниципального образования Крутихинский сельсовет Крутихинского района Алтайского края.</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lastRenderedPageBreak/>
        <w:t>2.7.</w:t>
      </w:r>
      <w:r w:rsidRPr="00D547A4">
        <w:rPr>
          <w:sz w:val="28"/>
          <w:szCs w:val="28"/>
          <w:lang w:eastAsia="ru-RU"/>
        </w:rPr>
        <w:t xml:space="preserve"> Исчерпывающий перечень документов, необходимых </w:t>
      </w:r>
      <w:r w:rsidRPr="00D547A4">
        <w:rPr>
          <w:sz w:val="28"/>
          <w:szCs w:val="28"/>
          <w:lang w:eastAsia="ru-RU"/>
        </w:rPr>
        <w:br/>
        <w:t xml:space="preserve">в соответствии с нормативными правовыми актами для предоставления муниципальной услуги и услуг, которые являются необходимыми </w:t>
      </w:r>
      <w:r w:rsidRPr="00D547A4">
        <w:rPr>
          <w:sz w:val="28"/>
          <w:szCs w:val="28"/>
          <w:lang w:eastAsia="ru-RU"/>
        </w:rPr>
        <w:br/>
        <w:t>и обязательными для предоставления муниципальной услуги, подлежащих представлению заявителем, порядок их представления.</w:t>
      </w:r>
    </w:p>
    <w:p w:rsidR="00D547A4" w:rsidRPr="00D547A4" w:rsidRDefault="00D547A4" w:rsidP="00D547A4">
      <w:pPr>
        <w:widowControl/>
        <w:tabs>
          <w:tab w:val="left" w:pos="567"/>
        </w:tabs>
        <w:autoSpaceDE/>
        <w:autoSpaceDN/>
        <w:ind w:firstLine="709"/>
        <w:jc w:val="both"/>
        <w:rPr>
          <w:color w:val="000000"/>
          <w:sz w:val="28"/>
          <w:szCs w:val="28"/>
          <w:lang w:eastAsia="ru-RU"/>
        </w:rPr>
      </w:pPr>
      <w:r w:rsidRPr="00D547A4">
        <w:rPr>
          <w:b/>
          <w:sz w:val="28"/>
          <w:szCs w:val="28"/>
          <w:lang w:eastAsia="ru-RU"/>
        </w:rPr>
        <w:t>2.7.1</w:t>
      </w:r>
      <w:r w:rsidRPr="00D547A4">
        <w:rPr>
          <w:sz w:val="28"/>
          <w:szCs w:val="28"/>
          <w:lang w:eastAsia="ru-RU"/>
        </w:rPr>
        <w:t>.</w:t>
      </w:r>
      <w:r w:rsidRPr="00D547A4">
        <w:rPr>
          <w:sz w:val="28"/>
          <w:szCs w:val="28"/>
          <w:lang w:eastAsia="ru-RU"/>
        </w:rPr>
        <w:tab/>
      </w:r>
      <w:r w:rsidRPr="00D547A4">
        <w:rPr>
          <w:color w:val="000000"/>
          <w:sz w:val="28"/>
          <w:szCs w:val="28"/>
          <w:lang w:eastAsia="ru-RU"/>
        </w:rPr>
        <w:t xml:space="preserve">. Учет граждан, испытывающих потребность в древесине </w:t>
      </w:r>
      <w:r w:rsidRPr="00D547A4">
        <w:rPr>
          <w:color w:val="000000"/>
          <w:sz w:val="28"/>
          <w:szCs w:val="28"/>
          <w:lang w:eastAsia="ru-RU"/>
        </w:rPr>
        <w:br/>
        <w:t>для собственных нужд, осуществляется Администрацией сельсовета.</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5 к Административному регламенту.</w:t>
      </w:r>
    </w:p>
    <w:p w:rsidR="00D547A4" w:rsidRPr="00D547A4" w:rsidRDefault="00D547A4" w:rsidP="00D547A4">
      <w:pPr>
        <w:widowControl/>
        <w:autoSpaceDE/>
        <w:autoSpaceDN/>
        <w:ind w:firstLine="709"/>
        <w:jc w:val="both"/>
        <w:textAlignment w:val="baseline"/>
        <w:rPr>
          <w:color w:val="000000"/>
          <w:sz w:val="28"/>
          <w:szCs w:val="28"/>
          <w:lang w:eastAsia="ru-RU"/>
        </w:rPr>
      </w:pPr>
      <w:r w:rsidRPr="00D547A4">
        <w:rPr>
          <w:b/>
          <w:color w:val="000000"/>
          <w:sz w:val="28"/>
          <w:szCs w:val="28"/>
          <w:lang w:eastAsia="ru-RU"/>
        </w:rPr>
        <w:t>2.7.1.1</w:t>
      </w:r>
      <w:r w:rsidRPr="00D547A4">
        <w:rPr>
          <w:color w:val="000000"/>
          <w:sz w:val="28"/>
          <w:szCs w:val="28"/>
          <w:lang w:eastAsia="ru-RU"/>
        </w:rPr>
        <w:t>.  Гражданин, заинтересованный в заготовке (приобретении) древесины для собственных нужд, подает в орган местного самоуправления по месту жительства заявление, в котором указываются следующие сведения:</w:t>
      </w:r>
    </w:p>
    <w:p w:rsidR="00D547A4" w:rsidRPr="00D547A4" w:rsidRDefault="00D547A4" w:rsidP="00D547A4">
      <w:pPr>
        <w:widowControl/>
        <w:autoSpaceDE/>
        <w:autoSpaceDN/>
        <w:ind w:firstLine="480"/>
        <w:jc w:val="both"/>
        <w:textAlignment w:val="baseline"/>
        <w:rPr>
          <w:color w:val="000000"/>
          <w:sz w:val="28"/>
          <w:szCs w:val="28"/>
          <w:lang w:eastAsia="ru-RU"/>
        </w:rPr>
      </w:pPr>
      <w:proofErr w:type="gramStart"/>
      <w:r w:rsidRPr="00D547A4">
        <w:rPr>
          <w:color w:val="000000"/>
          <w:sz w:val="28"/>
          <w:szCs w:val="28"/>
          <w:lang w:eastAsia="ru-RU"/>
        </w:rPr>
        <w:t>1) фамилия, имя, отчество (при наличии) гражданина, адрес места жительства, данные документа, удостоверяющего личность;</w:t>
      </w:r>
      <w:proofErr w:type="gramEnd"/>
    </w:p>
    <w:p w:rsidR="00D547A4" w:rsidRPr="00D547A4" w:rsidRDefault="00D547A4" w:rsidP="00D547A4">
      <w:pPr>
        <w:widowControl/>
        <w:autoSpaceDE/>
        <w:autoSpaceDN/>
        <w:ind w:firstLine="480"/>
        <w:jc w:val="both"/>
        <w:textAlignment w:val="baseline"/>
        <w:rPr>
          <w:color w:val="000000"/>
          <w:sz w:val="28"/>
          <w:szCs w:val="28"/>
          <w:lang w:eastAsia="ru-RU"/>
        </w:rPr>
      </w:pPr>
      <w:r w:rsidRPr="00D547A4">
        <w:rPr>
          <w:color w:val="000000"/>
          <w:sz w:val="28"/>
          <w:szCs w:val="28"/>
          <w:lang w:eastAsia="ru-RU"/>
        </w:rPr>
        <w:t>2) наименование лесничества, в границах которого предполагается осуществить заготовку либо приобретение древесины;</w:t>
      </w:r>
    </w:p>
    <w:p w:rsidR="00D547A4" w:rsidRPr="00D547A4" w:rsidRDefault="00D547A4" w:rsidP="00D547A4">
      <w:pPr>
        <w:widowControl/>
        <w:autoSpaceDE/>
        <w:autoSpaceDN/>
        <w:ind w:firstLine="709"/>
        <w:jc w:val="both"/>
        <w:textAlignment w:val="baseline"/>
        <w:rPr>
          <w:color w:val="000000"/>
          <w:sz w:val="28"/>
          <w:szCs w:val="28"/>
          <w:lang w:eastAsia="ru-RU"/>
        </w:rPr>
      </w:pPr>
      <w:r w:rsidRPr="00D547A4">
        <w:rPr>
          <w:color w:val="000000"/>
          <w:sz w:val="28"/>
          <w:szCs w:val="28"/>
          <w:lang w:eastAsia="ru-RU"/>
        </w:rPr>
        <w:t>3) требуемый объем древесины, ее качественные показатели и цель заготовки (приобретения).</w:t>
      </w:r>
    </w:p>
    <w:p w:rsidR="00D547A4" w:rsidRPr="00D547A4" w:rsidRDefault="00D547A4" w:rsidP="00D547A4">
      <w:pPr>
        <w:widowControl/>
        <w:autoSpaceDE/>
        <w:autoSpaceDN/>
        <w:ind w:firstLine="709"/>
        <w:jc w:val="both"/>
        <w:textAlignment w:val="baseline"/>
        <w:rPr>
          <w:color w:val="444444"/>
          <w:sz w:val="28"/>
          <w:szCs w:val="28"/>
          <w:lang w:eastAsia="ru-RU"/>
        </w:rPr>
      </w:pPr>
      <w:r w:rsidRPr="00D547A4">
        <w:rPr>
          <w:b/>
          <w:color w:val="000000"/>
          <w:sz w:val="28"/>
          <w:szCs w:val="28"/>
          <w:lang w:eastAsia="ru-RU"/>
        </w:rPr>
        <w:t>2.7.1.2</w:t>
      </w:r>
      <w:r w:rsidRPr="00D547A4">
        <w:rPr>
          <w:color w:val="000000"/>
          <w:sz w:val="28"/>
          <w:szCs w:val="28"/>
          <w:lang w:eastAsia="ru-RU"/>
        </w:rPr>
        <w:t xml:space="preserve">. 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В случае подачи заявления иным лицом, действующим в интересах указанного гражданина, дополнительно </w:t>
      </w:r>
      <w:proofErr w:type="gramStart"/>
      <w:r w:rsidRPr="00D547A4">
        <w:rPr>
          <w:color w:val="000000"/>
          <w:sz w:val="28"/>
          <w:szCs w:val="28"/>
          <w:lang w:eastAsia="ru-RU"/>
        </w:rPr>
        <w:t>предоставляется документ</w:t>
      </w:r>
      <w:proofErr w:type="gramEnd"/>
      <w:r w:rsidRPr="00D547A4">
        <w:rPr>
          <w:color w:val="000000"/>
          <w:sz w:val="28"/>
          <w:szCs w:val="28"/>
          <w:lang w:eastAsia="ru-RU"/>
        </w:rPr>
        <w:t>,  удостоверяющий его полномочия в качестве представителя.</w:t>
      </w:r>
    </w:p>
    <w:p w:rsidR="003625F8" w:rsidRDefault="00D547A4" w:rsidP="003625F8">
      <w:pPr>
        <w:widowControl/>
        <w:shd w:val="clear" w:color="auto" w:fill="FFFFFF"/>
        <w:autoSpaceDE/>
        <w:autoSpaceDN/>
        <w:ind w:firstLine="709"/>
        <w:jc w:val="both"/>
        <w:textAlignment w:val="baseline"/>
        <w:rPr>
          <w:sz w:val="28"/>
          <w:szCs w:val="28"/>
          <w:lang w:eastAsia="ru-RU"/>
        </w:rPr>
      </w:pPr>
      <w:r w:rsidRPr="00D547A4">
        <w:rPr>
          <w:sz w:val="28"/>
          <w:szCs w:val="28"/>
          <w:lang w:eastAsia="ru-RU"/>
        </w:rPr>
        <w:t xml:space="preserve">2.7.1.3. </w:t>
      </w:r>
      <w:r w:rsidR="003625F8" w:rsidRPr="003625F8">
        <w:rPr>
          <w:sz w:val="28"/>
          <w:szCs w:val="28"/>
          <w:lang w:eastAsia="ru-RU"/>
        </w:rPr>
        <w:t xml:space="preserve">К заявлению прилагаются следующие документы. </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sidRPr="003625F8">
        <w:rPr>
          <w:sz w:val="28"/>
          <w:szCs w:val="28"/>
          <w:lang w:eastAsia="ru-RU"/>
        </w:rPr>
        <w:t>Перечень завис</w:t>
      </w:r>
      <w:r>
        <w:rPr>
          <w:sz w:val="28"/>
          <w:szCs w:val="28"/>
          <w:lang w:eastAsia="ru-RU"/>
        </w:rPr>
        <w:t>ит от цели заготовки древесины:</w:t>
      </w:r>
    </w:p>
    <w:p w:rsidR="003625F8" w:rsidRPr="003625F8" w:rsidRDefault="003625F8" w:rsidP="003625F8">
      <w:pPr>
        <w:pStyle w:val="a6"/>
        <w:widowControl/>
        <w:numPr>
          <w:ilvl w:val="0"/>
          <w:numId w:val="32"/>
        </w:numPr>
        <w:shd w:val="clear" w:color="auto" w:fill="FFFFFF"/>
        <w:autoSpaceDE/>
        <w:autoSpaceDN/>
        <w:ind w:left="0" w:firstLine="709"/>
        <w:textAlignment w:val="baseline"/>
        <w:rPr>
          <w:b/>
          <w:sz w:val="28"/>
          <w:szCs w:val="28"/>
          <w:lang w:eastAsia="ru-RU"/>
        </w:rPr>
      </w:pPr>
      <w:r w:rsidRPr="003625F8">
        <w:rPr>
          <w:b/>
          <w:sz w:val="28"/>
          <w:szCs w:val="28"/>
          <w:lang w:eastAsia="ru-RU"/>
        </w:rPr>
        <w:t>Для индивидуального жилищного строительства: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правоустанавливающих документов на земельный участок (с видом разрешённого использования «индивидуальное жилищное строительство» или «ведение личного подсобного хозяйства на землях населённых пунктов») либо выписка из ЕГРН об объекте недвижимости в отношении этого земельного участка;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документов, разрешающих строительство (для категорий граждан, указанных в частях 2 и 2.1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копия решения о принятии гражданина на учёт в качестве нуждающегося в жилом помещении (для категорий граждан, указанных в пункте 1 части 2 и части 2.1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документов, подтверждающих получение гражданином бюджетных средств на строительство жилого помещения (для категорий граждан, указанных в пункте 2 части 2 и части 2.1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sidRPr="003625F8">
        <w:rPr>
          <w:sz w:val="28"/>
          <w:szCs w:val="28"/>
          <w:lang w:eastAsia="ru-RU"/>
        </w:rPr>
        <w:lastRenderedPageBreak/>
        <w:t>выписка из ЕГРН о правах отдельного лица на имевшиеся (имеющиеся) у него объекты недвижимости в отношении заявителя (для категорий граждан, указанных в пункте 3 части 2 и части 3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части 3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части 3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правоустанавливающих доку</w:t>
      </w:r>
      <w:r>
        <w:rPr>
          <w:sz w:val="28"/>
          <w:szCs w:val="28"/>
          <w:lang w:eastAsia="ru-RU"/>
        </w:rPr>
        <w:t xml:space="preserve">ментов на жилое помещение, </w:t>
      </w:r>
      <w:r w:rsidRPr="003625F8">
        <w:rPr>
          <w:sz w:val="28"/>
          <w:szCs w:val="28"/>
          <w:lang w:eastAsia="ru-RU"/>
        </w:rPr>
        <w:t>либо копия решения суда о признании права собственности на жилое помещение (для категории граждан, указанной в части 3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 xml:space="preserve">копии документов, подтверждающих факт участия военнослужащего в специальной военной операции </w:t>
      </w:r>
      <w:r>
        <w:rPr>
          <w:sz w:val="28"/>
          <w:szCs w:val="28"/>
          <w:lang w:eastAsia="ru-RU"/>
        </w:rPr>
        <w:t xml:space="preserve"> и копия СНИЛС </w:t>
      </w:r>
      <w:r w:rsidRPr="003625F8">
        <w:rPr>
          <w:sz w:val="28"/>
          <w:szCs w:val="28"/>
          <w:lang w:eastAsia="ru-RU"/>
        </w:rPr>
        <w:t>(для категорий граждан, указанных в части 2.1 статьи 6 Закона);</w:t>
      </w:r>
    </w:p>
    <w:p w:rsidR="003625F8" w:rsidRDefault="003625F8" w:rsidP="003625F8">
      <w:pPr>
        <w:widowControl/>
        <w:shd w:val="clear" w:color="auto" w:fill="FFFFFF"/>
        <w:autoSpaceDE/>
        <w:autoSpaceDN/>
        <w:ind w:firstLine="709"/>
        <w:jc w:val="both"/>
        <w:textAlignment w:val="baseline"/>
        <w:rPr>
          <w:sz w:val="28"/>
          <w:szCs w:val="28"/>
          <w:lang w:eastAsia="ru-RU"/>
        </w:rPr>
      </w:pPr>
      <w:proofErr w:type="gramStart"/>
      <w:r>
        <w:rPr>
          <w:sz w:val="28"/>
          <w:szCs w:val="28"/>
          <w:lang w:eastAsia="ru-RU"/>
        </w:rPr>
        <w:t>-</w:t>
      </w:r>
      <w:r w:rsidRPr="003625F8">
        <w:rPr>
          <w:sz w:val="28"/>
          <w:szCs w:val="28"/>
          <w:lang w:eastAsia="ru-RU"/>
        </w:rPr>
        <w:t>копии документов, подтверждающих статус члена семьи (ребёнка, родителя, супруга (супруги) военнослужащего) (для категорий граждан, указанных в подпункте «</w:t>
      </w:r>
      <w:r>
        <w:rPr>
          <w:sz w:val="28"/>
          <w:szCs w:val="28"/>
          <w:lang w:eastAsia="ru-RU"/>
        </w:rPr>
        <w:t xml:space="preserve">б» части 2.1 статьи 6 Закона). </w:t>
      </w:r>
      <w:proofErr w:type="gramEnd"/>
    </w:p>
    <w:p w:rsidR="003625F8" w:rsidRPr="003625F8" w:rsidRDefault="003625F8" w:rsidP="003625F8">
      <w:pPr>
        <w:pStyle w:val="a6"/>
        <w:widowControl/>
        <w:numPr>
          <w:ilvl w:val="0"/>
          <w:numId w:val="32"/>
        </w:numPr>
        <w:shd w:val="clear" w:color="auto" w:fill="FFFFFF"/>
        <w:autoSpaceDE/>
        <w:autoSpaceDN/>
        <w:ind w:left="0" w:firstLine="709"/>
        <w:textAlignment w:val="baseline"/>
        <w:rPr>
          <w:b/>
          <w:sz w:val="28"/>
          <w:szCs w:val="28"/>
          <w:lang w:eastAsia="ru-RU"/>
        </w:rPr>
      </w:pPr>
      <w:r w:rsidRPr="003625F8">
        <w:rPr>
          <w:b/>
          <w:sz w:val="28"/>
          <w:szCs w:val="28"/>
          <w:lang w:eastAsia="ru-RU"/>
        </w:rPr>
        <w:t>Для ремонта жилого дома, части жилого дома, иных жилых помещений, ремонта (возведения) хозяйственных построек:</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 xml:space="preserve">- </w:t>
      </w:r>
      <w:r w:rsidRPr="003625F8">
        <w:rPr>
          <w:sz w:val="28"/>
          <w:szCs w:val="28"/>
          <w:lang w:eastAsia="ru-RU"/>
        </w:rPr>
        <w:t>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 либо выписка из похозяйственной книги, либо копия решения суда о признании права собственности на жилое помещение;</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w:t>
      </w:r>
      <w:r w:rsidRPr="003625F8">
        <w:rPr>
          <w:sz w:val="28"/>
          <w:szCs w:val="28"/>
          <w:lang w:eastAsia="ru-RU"/>
        </w:rPr>
        <w:t>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части 3 статьи 6 Закона);</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 xml:space="preserve">- </w:t>
      </w:r>
      <w:r w:rsidRPr="003625F8">
        <w:rPr>
          <w:sz w:val="28"/>
          <w:szCs w:val="28"/>
          <w:lang w:eastAsia="ru-RU"/>
        </w:rPr>
        <w:t xml:space="preserve">копии документов, подтверждающих регистрацию по месту жительства либо факт постоянного проживания в жилом доме, в части жилого дома, в иных помещениях, повреждённых в результате пожара, наводнения или иного стихийного бедствия (для категории граждан, указанной в части 3 статьи 6 Закона). </w:t>
      </w:r>
    </w:p>
    <w:p w:rsidR="003625F8" w:rsidRPr="003625F8" w:rsidRDefault="003625F8" w:rsidP="003625F8">
      <w:pPr>
        <w:pStyle w:val="a6"/>
        <w:widowControl/>
        <w:numPr>
          <w:ilvl w:val="0"/>
          <w:numId w:val="32"/>
        </w:numPr>
        <w:shd w:val="clear" w:color="auto" w:fill="FFFFFF"/>
        <w:autoSpaceDE/>
        <w:autoSpaceDN/>
        <w:ind w:left="0" w:firstLine="709"/>
        <w:textAlignment w:val="baseline"/>
        <w:rPr>
          <w:b/>
          <w:sz w:val="28"/>
          <w:szCs w:val="28"/>
          <w:lang w:eastAsia="ru-RU"/>
        </w:rPr>
      </w:pPr>
      <w:r w:rsidRPr="003625F8">
        <w:rPr>
          <w:b/>
          <w:sz w:val="28"/>
          <w:szCs w:val="28"/>
          <w:lang w:eastAsia="ru-RU"/>
        </w:rPr>
        <w:t>Для отопления жилого дома, части жилого дома, иных жилых помещений, имеющих печное отопление:</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Pr>
          <w:sz w:val="28"/>
          <w:szCs w:val="28"/>
          <w:lang w:eastAsia="ru-RU"/>
        </w:rPr>
        <w:t xml:space="preserve">- </w:t>
      </w:r>
      <w:r w:rsidRPr="003625F8">
        <w:rPr>
          <w:sz w:val="28"/>
          <w:szCs w:val="28"/>
          <w:lang w:eastAsia="ru-RU"/>
        </w:rPr>
        <w:t>копии правоустанавливающих документов на жилое помещение, либо выписка из ЕГРН о правах отдельного лица на имевшиеся (имеющиеся) у него объекты недвижимости в отношении заявителя</w:t>
      </w:r>
      <w:r>
        <w:rPr>
          <w:sz w:val="28"/>
          <w:szCs w:val="28"/>
          <w:lang w:eastAsia="ru-RU"/>
        </w:rPr>
        <w:t>.</w:t>
      </w:r>
    </w:p>
    <w:p w:rsidR="003625F8" w:rsidRPr="003625F8" w:rsidRDefault="003625F8" w:rsidP="003625F8">
      <w:pPr>
        <w:widowControl/>
        <w:shd w:val="clear" w:color="auto" w:fill="FFFFFF"/>
        <w:autoSpaceDE/>
        <w:autoSpaceDN/>
        <w:ind w:firstLine="709"/>
        <w:jc w:val="both"/>
        <w:textAlignment w:val="baseline"/>
        <w:rPr>
          <w:sz w:val="28"/>
          <w:szCs w:val="28"/>
          <w:lang w:eastAsia="ru-RU"/>
        </w:rPr>
      </w:pPr>
      <w:r w:rsidRPr="003625F8">
        <w:rPr>
          <w:sz w:val="28"/>
          <w:szCs w:val="28"/>
          <w:lang w:eastAsia="ru-RU"/>
        </w:rPr>
        <w:t xml:space="preserve">Граждане вправе подавать документы по собственной инициативе. </w:t>
      </w:r>
    </w:p>
    <w:p w:rsidR="003625F8" w:rsidRDefault="003625F8" w:rsidP="003625F8">
      <w:pPr>
        <w:widowControl/>
        <w:shd w:val="clear" w:color="auto" w:fill="FFFFFF"/>
        <w:autoSpaceDE/>
        <w:autoSpaceDN/>
        <w:ind w:firstLine="709"/>
        <w:jc w:val="both"/>
        <w:textAlignment w:val="baseline"/>
        <w:rPr>
          <w:sz w:val="28"/>
          <w:szCs w:val="28"/>
          <w:lang w:eastAsia="ru-RU"/>
        </w:rPr>
      </w:pPr>
      <w:r w:rsidRPr="003625F8">
        <w:rPr>
          <w:sz w:val="28"/>
          <w:szCs w:val="28"/>
          <w:lang w:eastAsia="ru-RU"/>
        </w:rPr>
        <w:lastRenderedPageBreak/>
        <w:t>Копии документов, не заверенные в установленном порядке, предоставляются при предъявлении оригинала. После проверки соответствия копии оригиналу уполномоченный сотрудник заверяет её</w:t>
      </w:r>
      <w:r>
        <w:rPr>
          <w:sz w:val="28"/>
          <w:szCs w:val="28"/>
          <w:lang w:eastAsia="ru-RU"/>
        </w:rPr>
        <w:t>.</w:t>
      </w:r>
    </w:p>
    <w:p w:rsidR="00D547A4" w:rsidRPr="00D547A4" w:rsidRDefault="00D547A4" w:rsidP="003625F8">
      <w:pPr>
        <w:widowControl/>
        <w:shd w:val="clear" w:color="auto" w:fill="FFFFFF"/>
        <w:autoSpaceDE/>
        <w:autoSpaceDN/>
        <w:ind w:firstLine="709"/>
        <w:jc w:val="both"/>
        <w:textAlignment w:val="baseline"/>
        <w:rPr>
          <w:color w:val="000000"/>
          <w:sz w:val="28"/>
          <w:szCs w:val="28"/>
          <w:lang w:eastAsia="ru-RU"/>
        </w:rPr>
      </w:pPr>
      <w:r w:rsidRPr="00D547A4">
        <w:rPr>
          <w:b/>
          <w:color w:val="000000"/>
          <w:sz w:val="28"/>
          <w:szCs w:val="28"/>
          <w:lang w:eastAsia="ru-RU"/>
        </w:rPr>
        <w:t>2.7.1.4..</w:t>
      </w:r>
      <w:r w:rsidRPr="00D547A4">
        <w:rPr>
          <w:color w:val="000000"/>
          <w:sz w:val="28"/>
          <w:szCs w:val="28"/>
          <w:lang w:eastAsia="ru-RU"/>
        </w:rPr>
        <w:t xml:space="preserve"> Документы, указанные в пункте 2.7.1.3. (за исключением правоустанавливающих документов на объекты недвижимости, права </w:t>
      </w:r>
      <w:r w:rsidRPr="00D547A4">
        <w:rPr>
          <w:color w:val="000000"/>
          <w:sz w:val="28"/>
          <w:szCs w:val="28"/>
          <w:lang w:eastAsia="ru-RU"/>
        </w:rPr>
        <w:br/>
        <w:t>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Админи</w:t>
      </w:r>
      <w:r w:rsidR="003F5AC6">
        <w:rPr>
          <w:color w:val="000000"/>
          <w:sz w:val="28"/>
          <w:szCs w:val="28"/>
          <w:lang w:eastAsia="ru-RU"/>
        </w:rPr>
        <w:t xml:space="preserve">страция сельсовета запрашивает </w:t>
      </w:r>
      <w:r w:rsidRPr="00D547A4">
        <w:rPr>
          <w:color w:val="000000"/>
          <w:sz w:val="28"/>
          <w:szCs w:val="28"/>
          <w:lang w:eastAsia="ru-RU"/>
        </w:rPr>
        <w:t xml:space="preserve">их в порядке межведомственного </w:t>
      </w:r>
      <w:r w:rsidR="003F5AC6">
        <w:rPr>
          <w:color w:val="000000"/>
          <w:sz w:val="28"/>
          <w:szCs w:val="28"/>
          <w:lang w:eastAsia="ru-RU"/>
        </w:rPr>
        <w:t xml:space="preserve">информационного взаимодействия </w:t>
      </w:r>
      <w:r w:rsidRPr="00D547A4">
        <w:rPr>
          <w:color w:val="000000"/>
          <w:sz w:val="28"/>
          <w:szCs w:val="28"/>
          <w:lang w:eastAsia="ru-RU"/>
        </w:rPr>
        <w:t>в соответствии с законодательством Российской Федерации, за исключением тех документов, которые находятся в его распоряжении.</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2.7.1.5.</w:t>
      </w:r>
      <w:r w:rsidRPr="00D547A4">
        <w:rPr>
          <w:color w:val="000000"/>
          <w:sz w:val="28"/>
          <w:szCs w:val="28"/>
          <w:lang w:eastAsia="ru-RU"/>
        </w:rPr>
        <w:t xml:space="preserve"> Копии документов, не заверенные в установленном порядке, предоставляются при предъявлении оригинала, которые после проверки </w:t>
      </w:r>
      <w:r w:rsidRPr="00D547A4">
        <w:rPr>
          <w:color w:val="000000"/>
          <w:sz w:val="28"/>
          <w:szCs w:val="28"/>
          <w:lang w:eastAsia="ru-RU"/>
        </w:rPr>
        <w:br/>
        <w:t xml:space="preserve">их соответствия оригиналу заверяются уполномоченным должностным лицом органа местного самоуправления. Заявителю выдается расписка </w:t>
      </w:r>
      <w:r w:rsidRPr="00D547A4">
        <w:rPr>
          <w:color w:val="000000"/>
          <w:sz w:val="28"/>
          <w:szCs w:val="28"/>
          <w:lang w:eastAsia="ru-RU"/>
        </w:rPr>
        <w:br/>
        <w:t>о получении документов с указанием их перечня и даты их получения органом местного самоуправления.</w:t>
      </w:r>
    </w:p>
    <w:p w:rsidR="001271D8" w:rsidRPr="001271D8" w:rsidRDefault="00D547A4" w:rsidP="001271D8">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2.8.</w:t>
      </w:r>
      <w:r w:rsidRPr="00D547A4">
        <w:rPr>
          <w:color w:val="000000"/>
          <w:sz w:val="28"/>
          <w:szCs w:val="28"/>
          <w:lang w:eastAsia="ru-RU"/>
        </w:rPr>
        <w:t xml:space="preserve"> </w:t>
      </w:r>
      <w:r w:rsidR="001271D8" w:rsidRPr="001271D8">
        <w:rPr>
          <w:color w:val="000000"/>
          <w:sz w:val="28"/>
          <w:szCs w:val="28"/>
          <w:lang w:eastAsia="ru-RU"/>
        </w:rPr>
        <w:t>Проверка достовернос</w:t>
      </w:r>
      <w:r w:rsidR="001271D8">
        <w:rPr>
          <w:color w:val="000000"/>
          <w:sz w:val="28"/>
          <w:szCs w:val="28"/>
          <w:lang w:eastAsia="ru-RU"/>
        </w:rPr>
        <w:t>ти заявленных объемов древесины</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2.8.1.</w:t>
      </w:r>
      <w:r w:rsidRPr="001271D8">
        <w:rPr>
          <w:color w:val="000000"/>
          <w:sz w:val="28"/>
          <w:szCs w:val="28"/>
          <w:lang w:eastAsia="ru-RU"/>
        </w:rPr>
        <w:t xml:space="preserve"> </w:t>
      </w:r>
      <w:r w:rsidR="00871A67" w:rsidRPr="00D547A4">
        <w:rPr>
          <w:color w:val="000000"/>
          <w:sz w:val="28"/>
          <w:szCs w:val="28"/>
          <w:lang w:eastAsia="ru-RU"/>
        </w:rPr>
        <w:t>Для проверки достоверности сведений об объемах требуемой древесины для собственных нужд, указанных в заявлениях граждан, Администрацией сельсовета создается комиссия.</w:t>
      </w:r>
    </w:p>
    <w:p w:rsidR="001271D8" w:rsidRPr="001271D8" w:rsidRDefault="00871A67" w:rsidP="00871A67">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2.8.2.</w:t>
      </w:r>
      <w:r>
        <w:rPr>
          <w:color w:val="000000"/>
          <w:sz w:val="28"/>
          <w:szCs w:val="28"/>
          <w:lang w:eastAsia="ru-RU"/>
        </w:rPr>
        <w:t xml:space="preserve"> Полномочия комиссии: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 xml:space="preserve">Проведение </w:t>
      </w:r>
      <w:r w:rsidR="00871A67">
        <w:rPr>
          <w:color w:val="000000"/>
          <w:sz w:val="28"/>
          <w:szCs w:val="28"/>
          <w:lang w:eastAsia="ru-RU"/>
        </w:rPr>
        <w:t>обследования объектов заявителя</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Проверка обоснованнос</w:t>
      </w:r>
      <w:r w:rsidR="00871A67">
        <w:rPr>
          <w:color w:val="000000"/>
          <w:sz w:val="28"/>
          <w:szCs w:val="28"/>
          <w:lang w:eastAsia="ru-RU"/>
        </w:rPr>
        <w:t>ти заявленного объема древесины</w:t>
      </w:r>
    </w:p>
    <w:p w:rsidR="001271D8" w:rsidRPr="001271D8" w:rsidRDefault="00871A67" w:rsidP="00871A67">
      <w:pPr>
        <w:widowControl/>
        <w:shd w:val="clear" w:color="auto" w:fill="FFFFFF"/>
        <w:autoSpaceDE/>
        <w:autoSpaceDN/>
        <w:ind w:firstLine="720"/>
        <w:jc w:val="both"/>
        <w:rPr>
          <w:color w:val="000000"/>
          <w:sz w:val="28"/>
          <w:szCs w:val="28"/>
          <w:lang w:eastAsia="ru-RU"/>
        </w:rPr>
      </w:pPr>
      <w:r>
        <w:rPr>
          <w:color w:val="000000"/>
          <w:sz w:val="28"/>
          <w:szCs w:val="28"/>
          <w:lang w:eastAsia="ru-RU"/>
        </w:rPr>
        <w:t>Составление акта проверки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Вынесение за</w:t>
      </w:r>
      <w:r w:rsidR="00871A67">
        <w:rPr>
          <w:color w:val="000000"/>
          <w:sz w:val="28"/>
          <w:szCs w:val="28"/>
          <w:lang w:eastAsia="ru-RU"/>
        </w:rPr>
        <w:t>ключения о реальной потребности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2.8.3.</w:t>
      </w:r>
      <w:r w:rsidR="00871A67">
        <w:rPr>
          <w:color w:val="000000"/>
          <w:sz w:val="28"/>
          <w:szCs w:val="28"/>
          <w:lang w:eastAsia="ru-RU"/>
        </w:rPr>
        <w:t xml:space="preserve"> Порядок работы комиссии:</w:t>
      </w:r>
    </w:p>
    <w:p w:rsidR="001271D8" w:rsidRPr="001271D8" w:rsidRDefault="00871A67" w:rsidP="001271D8">
      <w:pPr>
        <w:widowControl/>
        <w:shd w:val="clear" w:color="auto" w:fill="FFFFFF"/>
        <w:autoSpaceDE/>
        <w:autoSpaceDN/>
        <w:ind w:firstLine="720"/>
        <w:jc w:val="both"/>
        <w:rPr>
          <w:color w:val="000000"/>
          <w:sz w:val="28"/>
          <w:szCs w:val="28"/>
          <w:lang w:eastAsia="ru-RU"/>
        </w:rPr>
      </w:pPr>
      <w:r>
        <w:rPr>
          <w:color w:val="000000"/>
          <w:sz w:val="28"/>
          <w:szCs w:val="28"/>
          <w:lang w:eastAsia="ru-RU"/>
        </w:rPr>
        <w:t xml:space="preserve">- </w:t>
      </w:r>
      <w:r w:rsidR="001271D8" w:rsidRPr="001271D8">
        <w:rPr>
          <w:color w:val="000000"/>
          <w:sz w:val="28"/>
          <w:szCs w:val="28"/>
          <w:lang w:eastAsia="ru-RU"/>
        </w:rPr>
        <w:t>Выезд на место при необходимости</w:t>
      </w:r>
    </w:p>
    <w:p w:rsidR="001271D8" w:rsidRPr="001271D8" w:rsidRDefault="00871A67" w:rsidP="001271D8">
      <w:pPr>
        <w:widowControl/>
        <w:shd w:val="clear" w:color="auto" w:fill="FFFFFF"/>
        <w:autoSpaceDE/>
        <w:autoSpaceDN/>
        <w:ind w:firstLine="720"/>
        <w:jc w:val="both"/>
        <w:rPr>
          <w:color w:val="000000"/>
          <w:sz w:val="28"/>
          <w:szCs w:val="28"/>
          <w:lang w:eastAsia="ru-RU"/>
        </w:rPr>
      </w:pPr>
      <w:r>
        <w:rPr>
          <w:color w:val="000000"/>
          <w:sz w:val="28"/>
          <w:szCs w:val="28"/>
          <w:lang w:eastAsia="ru-RU"/>
        </w:rPr>
        <w:t xml:space="preserve">- </w:t>
      </w:r>
      <w:r w:rsidR="001271D8" w:rsidRPr="001271D8">
        <w:rPr>
          <w:color w:val="000000"/>
          <w:sz w:val="28"/>
          <w:szCs w:val="28"/>
          <w:lang w:eastAsia="ru-RU"/>
        </w:rPr>
        <w:t>Изучение представленных документов</w:t>
      </w:r>
    </w:p>
    <w:p w:rsidR="00871A67" w:rsidRDefault="00871A67" w:rsidP="00871A67">
      <w:pPr>
        <w:widowControl/>
        <w:shd w:val="clear" w:color="auto" w:fill="FFFFFF"/>
        <w:autoSpaceDE/>
        <w:autoSpaceDN/>
        <w:ind w:firstLine="720"/>
        <w:jc w:val="both"/>
        <w:rPr>
          <w:color w:val="000000"/>
          <w:sz w:val="28"/>
          <w:szCs w:val="28"/>
          <w:lang w:eastAsia="ru-RU"/>
        </w:rPr>
      </w:pPr>
      <w:r>
        <w:rPr>
          <w:color w:val="000000"/>
          <w:sz w:val="28"/>
          <w:szCs w:val="28"/>
          <w:lang w:eastAsia="ru-RU"/>
        </w:rPr>
        <w:t>-</w:t>
      </w:r>
      <w:r w:rsidR="001271D8" w:rsidRPr="001271D8">
        <w:rPr>
          <w:color w:val="000000"/>
          <w:sz w:val="28"/>
          <w:szCs w:val="28"/>
          <w:lang w:eastAsia="ru-RU"/>
        </w:rPr>
        <w:t xml:space="preserve">Оценка </w:t>
      </w:r>
      <w:r>
        <w:rPr>
          <w:color w:val="000000"/>
          <w:sz w:val="28"/>
          <w:szCs w:val="28"/>
          <w:lang w:eastAsia="ru-RU"/>
        </w:rPr>
        <w:t>фактического состояния объектов</w:t>
      </w:r>
    </w:p>
    <w:p w:rsidR="001271D8" w:rsidRPr="001271D8" w:rsidRDefault="00871A67" w:rsidP="00871A67">
      <w:pPr>
        <w:widowControl/>
        <w:shd w:val="clear" w:color="auto" w:fill="FFFFFF"/>
        <w:autoSpaceDE/>
        <w:autoSpaceDN/>
        <w:ind w:firstLine="720"/>
        <w:jc w:val="both"/>
        <w:rPr>
          <w:color w:val="000000"/>
          <w:sz w:val="28"/>
          <w:szCs w:val="28"/>
          <w:lang w:eastAsia="ru-RU"/>
        </w:rPr>
      </w:pPr>
      <w:r>
        <w:rPr>
          <w:color w:val="000000"/>
          <w:sz w:val="28"/>
          <w:szCs w:val="28"/>
          <w:lang w:eastAsia="ru-RU"/>
        </w:rPr>
        <w:t>-</w:t>
      </w:r>
      <w:r w:rsidR="001271D8" w:rsidRPr="001271D8">
        <w:rPr>
          <w:color w:val="000000"/>
          <w:sz w:val="28"/>
          <w:szCs w:val="28"/>
          <w:lang w:eastAsia="ru-RU"/>
        </w:rPr>
        <w:t>Расче</w:t>
      </w:r>
      <w:r>
        <w:rPr>
          <w:color w:val="000000"/>
          <w:sz w:val="28"/>
          <w:szCs w:val="28"/>
          <w:lang w:eastAsia="ru-RU"/>
        </w:rPr>
        <w:t>т необходимого объема древесины</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2.8.4.</w:t>
      </w:r>
      <w:r w:rsidRPr="001271D8">
        <w:rPr>
          <w:color w:val="000000"/>
          <w:sz w:val="28"/>
          <w:szCs w:val="28"/>
          <w:lang w:eastAsia="ru-RU"/>
        </w:rPr>
        <w:t xml:space="preserve"> О</w:t>
      </w:r>
      <w:r w:rsidR="00871A67">
        <w:rPr>
          <w:color w:val="000000"/>
          <w:sz w:val="28"/>
          <w:szCs w:val="28"/>
          <w:lang w:eastAsia="ru-RU"/>
        </w:rPr>
        <w:t>формление результатов проверки:</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Акт проверки потребности должен содержать:</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Номер и дату составления</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Состав комиссии</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Сведения о заявителе</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Цель запрашиваемой древесины</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Заявленный и установленный объемы</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Обоснование принятого решения</w:t>
      </w:r>
    </w:p>
    <w:p w:rsidR="001271D8" w:rsidRPr="001271D8" w:rsidRDefault="001271D8" w:rsidP="001271D8">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Подписи членов комиссии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2.8.5.</w:t>
      </w:r>
      <w:r w:rsidR="00871A67">
        <w:rPr>
          <w:color w:val="000000"/>
          <w:sz w:val="28"/>
          <w:szCs w:val="28"/>
          <w:lang w:eastAsia="ru-RU"/>
        </w:rPr>
        <w:t xml:space="preserve"> Сроки проведения проверки: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 xml:space="preserve">Не более 5 рабочих </w:t>
      </w:r>
      <w:r w:rsidR="00871A67">
        <w:rPr>
          <w:color w:val="000000"/>
          <w:sz w:val="28"/>
          <w:szCs w:val="28"/>
          <w:lang w:eastAsia="ru-RU"/>
        </w:rPr>
        <w:t>дней с момента подачи заявления</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В экстренных случаях (пожар, стихийное бедст</w:t>
      </w:r>
      <w:r w:rsidR="00871A67">
        <w:rPr>
          <w:color w:val="000000"/>
          <w:sz w:val="28"/>
          <w:szCs w:val="28"/>
          <w:lang w:eastAsia="ru-RU"/>
        </w:rPr>
        <w:t>вие) - в первоочередном порядке</w:t>
      </w:r>
    </w:p>
    <w:p w:rsidR="001271D8" w:rsidRPr="001271D8" w:rsidRDefault="00871A67" w:rsidP="00871A67">
      <w:pPr>
        <w:widowControl/>
        <w:shd w:val="clear" w:color="auto" w:fill="FFFFFF"/>
        <w:autoSpaceDE/>
        <w:autoSpaceDN/>
        <w:ind w:firstLine="720"/>
        <w:jc w:val="both"/>
        <w:rPr>
          <w:color w:val="000000"/>
          <w:sz w:val="28"/>
          <w:szCs w:val="28"/>
          <w:lang w:eastAsia="ru-RU"/>
        </w:rPr>
      </w:pPr>
      <w:r w:rsidRPr="003F5AC6">
        <w:rPr>
          <w:b/>
          <w:color w:val="000000"/>
          <w:sz w:val="28"/>
          <w:szCs w:val="28"/>
          <w:lang w:eastAsia="ru-RU"/>
        </w:rPr>
        <w:lastRenderedPageBreak/>
        <w:t>2.8.6</w:t>
      </w:r>
      <w:r>
        <w:rPr>
          <w:color w:val="000000"/>
          <w:sz w:val="28"/>
          <w:szCs w:val="28"/>
          <w:lang w:eastAsia="ru-RU"/>
        </w:rPr>
        <w:t>. Результаты проверки:</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При соответствии заявленного об</w:t>
      </w:r>
      <w:r w:rsidR="00871A67">
        <w:rPr>
          <w:color w:val="000000"/>
          <w:sz w:val="28"/>
          <w:szCs w:val="28"/>
          <w:lang w:eastAsia="ru-RU"/>
        </w:rPr>
        <w:t>ъема - положительное заключение</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При несоответствии - корр</w:t>
      </w:r>
      <w:r w:rsidR="00871A67">
        <w:rPr>
          <w:color w:val="000000"/>
          <w:sz w:val="28"/>
          <w:szCs w:val="28"/>
          <w:lang w:eastAsia="ru-RU"/>
        </w:rPr>
        <w:t>ектировка объема с обоснованием</w:t>
      </w:r>
    </w:p>
    <w:p w:rsidR="001271D8" w:rsidRPr="001271D8" w:rsidRDefault="001271D8" w:rsidP="00871A67">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t xml:space="preserve">При выявлении недостоверных </w:t>
      </w:r>
      <w:r w:rsidR="00871A67">
        <w:rPr>
          <w:color w:val="000000"/>
          <w:sz w:val="28"/>
          <w:szCs w:val="28"/>
          <w:lang w:eastAsia="ru-RU"/>
        </w:rPr>
        <w:t>сведений - основание для отказа</w:t>
      </w:r>
    </w:p>
    <w:p w:rsidR="00871A67" w:rsidRDefault="001271D8" w:rsidP="001271D8">
      <w:pPr>
        <w:widowControl/>
        <w:shd w:val="clear" w:color="auto" w:fill="FFFFFF"/>
        <w:autoSpaceDE/>
        <w:autoSpaceDN/>
        <w:ind w:firstLine="720"/>
        <w:jc w:val="both"/>
        <w:rPr>
          <w:color w:val="000000"/>
          <w:sz w:val="28"/>
          <w:szCs w:val="28"/>
          <w:lang w:eastAsia="ru-RU"/>
        </w:rPr>
      </w:pPr>
      <w:r w:rsidRPr="00871A67">
        <w:rPr>
          <w:b/>
          <w:color w:val="000000"/>
          <w:sz w:val="28"/>
          <w:szCs w:val="28"/>
          <w:lang w:eastAsia="ru-RU"/>
        </w:rPr>
        <w:t>2.8.7.</w:t>
      </w:r>
      <w:r w:rsidRPr="001271D8">
        <w:rPr>
          <w:color w:val="000000"/>
          <w:sz w:val="28"/>
          <w:szCs w:val="28"/>
          <w:lang w:eastAsia="ru-RU"/>
        </w:rPr>
        <w:t xml:space="preserve"> Акт проверки становится неотъемлемой частью дела заявителя и учитывается при принятии окончательного решения о постановке на учет.</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2.8.</w:t>
      </w:r>
      <w:r w:rsidR="00871A67">
        <w:rPr>
          <w:b/>
          <w:color w:val="000000"/>
          <w:sz w:val="28"/>
          <w:szCs w:val="28"/>
          <w:lang w:eastAsia="ru-RU"/>
        </w:rPr>
        <w:t>8</w:t>
      </w:r>
      <w:r w:rsidRPr="00D547A4">
        <w:rPr>
          <w:b/>
          <w:color w:val="000000"/>
          <w:sz w:val="28"/>
          <w:szCs w:val="28"/>
          <w:lang w:eastAsia="ru-RU"/>
        </w:rPr>
        <w:t>.</w:t>
      </w:r>
      <w:r w:rsidRPr="00D547A4">
        <w:rPr>
          <w:color w:val="000000"/>
          <w:sz w:val="28"/>
          <w:szCs w:val="28"/>
          <w:lang w:eastAsia="ru-RU"/>
        </w:rPr>
        <w:t xml:space="preserve"> 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исхода из реальной потребности.</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2.9. </w:t>
      </w:r>
      <w:r w:rsidRPr="00D547A4">
        <w:rPr>
          <w:color w:val="000000"/>
          <w:sz w:val="28"/>
          <w:szCs w:val="28"/>
          <w:lang w:eastAsia="ru-RU"/>
        </w:rPr>
        <w:t xml:space="preserve"> Администрация сельсовета в течение двадцати дней со дня поступления заявления принимает решение о постановке на учет гражданина, испытывающего потребность в древесине, либо об отказе </w:t>
      </w:r>
      <w:r w:rsidRPr="00D547A4">
        <w:rPr>
          <w:color w:val="000000"/>
          <w:sz w:val="28"/>
          <w:szCs w:val="28"/>
          <w:lang w:eastAsia="ru-RU"/>
        </w:rPr>
        <w:br/>
        <w:t xml:space="preserve">в постановке на такой учет. Заявитель уведомляется о принятом решении </w:t>
      </w:r>
      <w:r w:rsidRPr="00D547A4">
        <w:rPr>
          <w:color w:val="000000"/>
          <w:sz w:val="28"/>
          <w:szCs w:val="28"/>
          <w:lang w:eastAsia="ru-RU"/>
        </w:rPr>
        <w:br/>
        <w:t xml:space="preserve">в течение трех рабочих дней </w:t>
      </w:r>
      <w:proofErr w:type="gramStart"/>
      <w:r w:rsidRPr="00D547A4">
        <w:rPr>
          <w:color w:val="000000"/>
          <w:sz w:val="28"/>
          <w:szCs w:val="28"/>
          <w:lang w:eastAsia="ru-RU"/>
        </w:rPr>
        <w:t>с даты</w:t>
      </w:r>
      <w:proofErr w:type="gramEnd"/>
      <w:r w:rsidRPr="00D547A4">
        <w:rPr>
          <w:color w:val="000000"/>
          <w:sz w:val="28"/>
          <w:szCs w:val="28"/>
          <w:lang w:eastAsia="ru-RU"/>
        </w:rPr>
        <w:t xml:space="preserve"> его принятия.</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2.10.</w:t>
      </w:r>
      <w:r w:rsidRPr="00D547A4">
        <w:rPr>
          <w:color w:val="000000"/>
          <w:sz w:val="28"/>
          <w:szCs w:val="28"/>
          <w:lang w:eastAsia="ru-RU"/>
        </w:rPr>
        <w:t xml:space="preserve"> Администрация сельсовета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2.10.1</w:t>
      </w:r>
      <w:r w:rsidRPr="00D547A4">
        <w:rPr>
          <w:color w:val="000000"/>
          <w:sz w:val="28"/>
          <w:szCs w:val="28"/>
          <w:lang w:eastAsia="ru-RU"/>
        </w:rPr>
        <w:t>. В случае</w:t>
      </w:r>
      <w:proofErr w:type="gramStart"/>
      <w:r w:rsidRPr="00D547A4">
        <w:rPr>
          <w:color w:val="000000"/>
          <w:sz w:val="28"/>
          <w:szCs w:val="28"/>
          <w:lang w:eastAsia="ru-RU"/>
        </w:rPr>
        <w:t>,</w:t>
      </w:r>
      <w:proofErr w:type="gramEnd"/>
      <w:r w:rsidRPr="00D547A4">
        <w:rPr>
          <w:color w:val="000000"/>
          <w:sz w:val="28"/>
          <w:szCs w:val="28"/>
          <w:lang w:eastAsia="ru-RU"/>
        </w:rPr>
        <w:t xml:space="preserve"> если до 1 июля года, предшествующего заготовке (отпуску) древесины, гражданин утратил основания для получения древесины в порядке, установленном в пункте 1.3.1 раздела 1 настоящего Регламента); он исключается из списка граждан, имеющих право </w:t>
      </w:r>
      <w:r w:rsidRPr="00D547A4">
        <w:rPr>
          <w:color w:val="000000"/>
          <w:sz w:val="28"/>
          <w:szCs w:val="28"/>
          <w:lang w:eastAsia="ru-RU"/>
        </w:rPr>
        <w:br/>
        <w:t xml:space="preserve">на заготовку (приобретение) древесины в первоочередном порядке </w:t>
      </w:r>
      <w:r w:rsidRPr="00D547A4">
        <w:rPr>
          <w:color w:val="000000"/>
          <w:sz w:val="28"/>
          <w:szCs w:val="28"/>
          <w:lang w:eastAsia="ru-RU"/>
        </w:rPr>
        <w:br/>
        <w:t xml:space="preserve">и включается в общий список граждан, испытывающих потребность </w:t>
      </w:r>
      <w:r w:rsidRPr="00D547A4">
        <w:rPr>
          <w:color w:val="000000"/>
          <w:sz w:val="28"/>
          <w:szCs w:val="28"/>
          <w:lang w:eastAsia="ru-RU"/>
        </w:rPr>
        <w:br/>
        <w:t xml:space="preserve">в древесине для собственных нужд, по дате ранее поданного заявления </w:t>
      </w:r>
      <w:r w:rsidRPr="00D547A4">
        <w:rPr>
          <w:color w:val="000000"/>
          <w:sz w:val="28"/>
          <w:szCs w:val="28"/>
          <w:lang w:eastAsia="ru-RU"/>
        </w:rPr>
        <w:br/>
        <w:t>о постановке на учет.</w:t>
      </w:r>
    </w:p>
    <w:p w:rsidR="00D547A4" w:rsidRPr="00D547A4" w:rsidRDefault="00D547A4" w:rsidP="00D547A4">
      <w:pPr>
        <w:widowControl/>
        <w:shd w:val="clear" w:color="auto" w:fill="FFFFFF"/>
        <w:autoSpaceDE/>
        <w:autoSpaceDN/>
        <w:ind w:firstLine="720"/>
        <w:jc w:val="both"/>
        <w:rPr>
          <w:rFonts w:ascii="Calibri" w:eastAsia="Calibri" w:hAnsi="Calibri"/>
        </w:rPr>
      </w:pPr>
      <w:r w:rsidRPr="00D547A4">
        <w:rPr>
          <w:b/>
          <w:color w:val="000000"/>
          <w:sz w:val="28"/>
          <w:szCs w:val="28"/>
          <w:lang w:eastAsia="ru-RU"/>
        </w:rPr>
        <w:t>2.11.</w:t>
      </w:r>
      <w:r w:rsidRPr="00D547A4">
        <w:rPr>
          <w:color w:val="000000"/>
          <w:sz w:val="28"/>
          <w:szCs w:val="28"/>
          <w:lang w:eastAsia="ru-RU"/>
        </w:rPr>
        <w:t xml:space="preserve"> Основаниями для отказа в постановке гражданина на учет являются:</w:t>
      </w:r>
      <w:r w:rsidRPr="00D547A4">
        <w:rPr>
          <w:rFonts w:ascii="Calibri" w:eastAsia="Calibri" w:hAnsi="Calibri"/>
        </w:rPr>
        <w:t xml:space="preserve"> </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1) непредставление или представление в неполном объеме документов, указанных в пунктах 2.7.1.1, 2.7.1.2 и 2.7.1.4 настоящего Регламента, обязанность по представлению которых возложена на заявителя;</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2) представление документов, содержащих недостоверные сведения;</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 xml:space="preserve">2.1) поступление ответа на межведомственный запрос, свидетельствующего об отсутствии документа и (или) информации, </w:t>
      </w:r>
      <w:proofErr w:type="gramStart"/>
      <w:r w:rsidRPr="00D547A4">
        <w:rPr>
          <w:color w:val="000000"/>
          <w:sz w:val="28"/>
          <w:szCs w:val="28"/>
          <w:lang w:eastAsia="ru-RU"/>
        </w:rPr>
        <w:t>необходимых</w:t>
      </w:r>
      <w:proofErr w:type="gramEnd"/>
      <w:r w:rsidRPr="00D547A4">
        <w:rPr>
          <w:color w:val="000000"/>
          <w:sz w:val="28"/>
          <w:szCs w:val="28"/>
          <w:lang w:eastAsia="ru-RU"/>
        </w:rPr>
        <w:t xml:space="preserve"> для постановки гражданина на учет, если соответствующий документ не был представлен заявителем по собственной инициативе;</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 xml:space="preserve">3) несоблюдение сроков и нормативов заготовки (приобретения) древесины, установленных частью 1 статьи 7 Законом Алтайского края </w:t>
      </w:r>
      <w:r w:rsidRPr="00D547A4">
        <w:rPr>
          <w:color w:val="000000"/>
          <w:sz w:val="28"/>
          <w:szCs w:val="28"/>
          <w:lang w:eastAsia="ru-RU"/>
        </w:rPr>
        <w:br/>
        <w:t>от 10.09.2007 г. № 87-ЗС;</w:t>
      </w:r>
      <w:r w:rsidRPr="00D547A4">
        <w:rPr>
          <w:rFonts w:ascii="Calibri" w:eastAsia="Calibri" w:hAnsi="Calibri"/>
        </w:rPr>
        <w:t xml:space="preserve"> </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4) нарушение требования, установленного частью 2 статьи 7 Законом Алтайского края от 10.09.2007 г. № 87-ЗС;</w:t>
      </w:r>
    </w:p>
    <w:p w:rsid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5) поступление заявления о постановке на учет от гражданина, ранее включенного в список граждан, испытывающих потребность в</w:t>
      </w:r>
      <w:r w:rsidR="001271D8">
        <w:rPr>
          <w:color w:val="000000"/>
          <w:sz w:val="28"/>
          <w:szCs w:val="28"/>
          <w:lang w:eastAsia="ru-RU"/>
        </w:rPr>
        <w:t xml:space="preserve"> древесине для собственных нужд;</w:t>
      </w:r>
    </w:p>
    <w:p w:rsidR="001271D8" w:rsidRPr="00D547A4" w:rsidRDefault="001271D8" w:rsidP="00D547A4">
      <w:pPr>
        <w:widowControl/>
        <w:shd w:val="clear" w:color="auto" w:fill="FFFFFF"/>
        <w:autoSpaceDE/>
        <w:autoSpaceDN/>
        <w:ind w:firstLine="720"/>
        <w:jc w:val="both"/>
        <w:rPr>
          <w:color w:val="000000"/>
          <w:sz w:val="28"/>
          <w:szCs w:val="28"/>
          <w:lang w:eastAsia="ru-RU"/>
        </w:rPr>
      </w:pPr>
      <w:r w:rsidRPr="001271D8">
        <w:rPr>
          <w:color w:val="000000"/>
          <w:sz w:val="28"/>
          <w:szCs w:val="28"/>
          <w:lang w:eastAsia="ru-RU"/>
        </w:rPr>
        <w:lastRenderedPageBreak/>
        <w:t>6) несоответствие заявленного объема древесины реальной потребности, подтвержденное актом комиссии».</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2.11.1..</w:t>
      </w:r>
      <w:r w:rsidRPr="00D547A4">
        <w:rPr>
          <w:color w:val="000000"/>
          <w:sz w:val="28"/>
          <w:szCs w:val="28"/>
          <w:lang w:eastAsia="ru-RU"/>
        </w:rPr>
        <w:t xml:space="preserve"> Граждане снимаются с учета граждан, испытывающих потребность в древесине для собственных нужд, в следующих случаях:</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1) подачи гражданином заявления о снятии его с учета;</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2) смерти гражданина, состоящего на учете;</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3) фактической реализации гражданином права на заготовку (приобретение) древесины;</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4) отказа гражданина от заключения договора купли-продажи лесных насаждений (древесины) для собственных нужд;</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color w:val="000000"/>
          <w:sz w:val="28"/>
          <w:szCs w:val="28"/>
          <w:lang w:eastAsia="ru-RU"/>
        </w:rPr>
        <w:t xml:space="preserve">5) прекращения права собственности на земельный участок </w:t>
      </w:r>
      <w:r w:rsidRPr="00D547A4">
        <w:rPr>
          <w:color w:val="000000"/>
          <w:sz w:val="28"/>
          <w:szCs w:val="28"/>
          <w:lang w:eastAsia="ru-RU"/>
        </w:rPr>
        <w:br/>
        <w:t>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rsidR="00D547A4" w:rsidRPr="00D547A4" w:rsidRDefault="00D547A4" w:rsidP="00D547A4">
      <w:pPr>
        <w:widowControl/>
        <w:shd w:val="clear" w:color="auto" w:fill="FFFFFF"/>
        <w:autoSpaceDE/>
        <w:autoSpaceDN/>
        <w:ind w:firstLine="720"/>
        <w:jc w:val="both"/>
        <w:rPr>
          <w:color w:val="000000"/>
          <w:sz w:val="28"/>
          <w:szCs w:val="28"/>
          <w:lang w:eastAsia="ru-RU"/>
        </w:rPr>
      </w:pPr>
      <w:r w:rsidRPr="00D547A4">
        <w:rPr>
          <w:b/>
          <w:color w:val="000000"/>
          <w:sz w:val="28"/>
          <w:szCs w:val="28"/>
          <w:lang w:eastAsia="ru-RU"/>
        </w:rPr>
        <w:t>2.11.2.</w:t>
      </w:r>
      <w:r w:rsidRPr="00D547A4">
        <w:rPr>
          <w:color w:val="000000"/>
          <w:sz w:val="28"/>
          <w:szCs w:val="28"/>
          <w:lang w:eastAsia="ru-RU"/>
        </w:rPr>
        <w:t xml:space="preserve"> . Решение о снятии граждан с учета граждан, испытывающих потребность в древесине для собственных нужд, принимается органом местного самоуправления не позднее пяти рабочих дней со дня возникновения указанных обстоятельств. Заявитель уведомляется о принятом решении в течение двух рабочих дней </w:t>
      </w:r>
      <w:proofErr w:type="gramStart"/>
      <w:r w:rsidRPr="00D547A4">
        <w:rPr>
          <w:color w:val="000000"/>
          <w:sz w:val="28"/>
          <w:szCs w:val="28"/>
          <w:lang w:eastAsia="ru-RU"/>
        </w:rPr>
        <w:t>с даты</w:t>
      </w:r>
      <w:proofErr w:type="gramEnd"/>
      <w:r w:rsidRPr="00D547A4">
        <w:rPr>
          <w:color w:val="000000"/>
          <w:sz w:val="28"/>
          <w:szCs w:val="28"/>
          <w:lang w:eastAsia="ru-RU"/>
        </w:rPr>
        <w:t xml:space="preserve"> его принятия.</w:t>
      </w:r>
    </w:p>
    <w:p w:rsidR="00D547A4" w:rsidRPr="00D547A4" w:rsidRDefault="00D547A4" w:rsidP="00D547A4">
      <w:pPr>
        <w:widowControl/>
        <w:autoSpaceDE/>
        <w:autoSpaceDN/>
        <w:ind w:firstLine="709"/>
        <w:jc w:val="both"/>
        <w:rPr>
          <w:rFonts w:ascii="Calibri" w:eastAsia="Calibri" w:hAnsi="Calibri"/>
        </w:rPr>
      </w:pPr>
      <w:r w:rsidRPr="00D547A4">
        <w:rPr>
          <w:b/>
          <w:color w:val="000000"/>
          <w:sz w:val="28"/>
          <w:szCs w:val="28"/>
          <w:lang w:eastAsia="ru-RU"/>
        </w:rPr>
        <w:t>2.12</w:t>
      </w:r>
      <w:r w:rsidRPr="00D547A4">
        <w:rPr>
          <w:color w:val="000000"/>
          <w:sz w:val="28"/>
          <w:szCs w:val="28"/>
          <w:lang w:eastAsia="ru-RU"/>
        </w:rPr>
        <w:t xml:space="preserve">. Запрет требовать от заявителя представления иных документов </w:t>
      </w:r>
      <w:r w:rsidRPr="00D547A4">
        <w:rPr>
          <w:color w:val="000000"/>
          <w:sz w:val="28"/>
          <w:szCs w:val="28"/>
          <w:lang w:eastAsia="ru-RU"/>
        </w:rPr>
        <w:br/>
        <w:t>и информации или осуществления действий для получения муниципальной услуги:</w:t>
      </w:r>
      <w:r w:rsidRPr="00D547A4">
        <w:rPr>
          <w:rFonts w:ascii="Calibri" w:eastAsia="Calibri" w:hAnsi="Calibri"/>
        </w:rPr>
        <w:t xml:space="preserve"> </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Органу местного самоуправления запрещается требовать:</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547A4" w:rsidRPr="00D547A4" w:rsidRDefault="00D547A4" w:rsidP="00D547A4">
      <w:pPr>
        <w:widowControl/>
        <w:autoSpaceDE/>
        <w:autoSpaceDN/>
        <w:ind w:firstLine="709"/>
        <w:jc w:val="both"/>
        <w:rPr>
          <w:color w:val="000000"/>
          <w:sz w:val="28"/>
          <w:szCs w:val="28"/>
          <w:lang w:eastAsia="ru-RU"/>
        </w:rPr>
      </w:pPr>
      <w:proofErr w:type="gramStart"/>
      <w:r w:rsidRPr="00D547A4">
        <w:rPr>
          <w:color w:val="000000"/>
          <w:sz w:val="28"/>
          <w:szCs w:val="28"/>
          <w:lang w:eastAsia="ru-RU"/>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27.07.2010 года № 210-ФЗ «Об организации предоставления государственных и муниципальных услуг», в соответствии </w:t>
      </w:r>
      <w:r w:rsidRPr="00D547A4">
        <w:rPr>
          <w:color w:val="000000"/>
          <w:sz w:val="28"/>
          <w:szCs w:val="28"/>
          <w:lang w:eastAsia="ru-RU"/>
        </w:rPr>
        <w:br/>
        <w:t>с нормативными правовыми</w:t>
      </w:r>
      <w:proofErr w:type="gramEnd"/>
      <w:r w:rsidRPr="00D547A4">
        <w:rPr>
          <w:color w:val="000000"/>
          <w:sz w:val="28"/>
          <w:szCs w:val="28"/>
          <w:lang w:eastAsia="ru-RU"/>
        </w:rPr>
        <w:t xml:space="preserve"> </w:t>
      </w:r>
      <w:proofErr w:type="gramStart"/>
      <w:r w:rsidRPr="00D547A4">
        <w:rPr>
          <w:color w:val="000000"/>
          <w:sz w:val="28"/>
          <w:szCs w:val="28"/>
          <w:lang w:eastAsia="ru-RU"/>
        </w:rPr>
        <w:t xml:space="preserve">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w:t>
      </w:r>
      <w:r w:rsidRPr="00D547A4">
        <w:rPr>
          <w:color w:val="000000"/>
          <w:sz w:val="28"/>
          <w:szCs w:val="28"/>
          <w:lang w:eastAsia="ru-RU"/>
        </w:rPr>
        <w:br/>
        <w:t>в определенный частью 6 настоящей статьи перечень документов.</w:t>
      </w:r>
      <w:proofErr w:type="gramEnd"/>
      <w:r w:rsidRPr="00D547A4">
        <w:rPr>
          <w:color w:val="000000"/>
          <w:sz w:val="28"/>
          <w:szCs w:val="28"/>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D547A4" w:rsidRPr="00D547A4" w:rsidRDefault="00D547A4" w:rsidP="00D547A4">
      <w:pPr>
        <w:widowControl/>
        <w:autoSpaceDE/>
        <w:autoSpaceDN/>
        <w:ind w:firstLine="709"/>
        <w:jc w:val="both"/>
        <w:rPr>
          <w:color w:val="000000"/>
          <w:sz w:val="28"/>
          <w:szCs w:val="28"/>
          <w:lang w:eastAsia="ru-RU"/>
        </w:rPr>
      </w:pPr>
      <w:proofErr w:type="gramStart"/>
      <w:r w:rsidRPr="00D547A4">
        <w:rPr>
          <w:color w:val="000000"/>
          <w:sz w:val="28"/>
          <w:szCs w:val="28"/>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w:t>
      </w:r>
      <w:r w:rsidRPr="00D547A4">
        <w:rPr>
          <w:color w:val="000000"/>
          <w:sz w:val="28"/>
          <w:szCs w:val="28"/>
          <w:lang w:eastAsia="ru-RU"/>
        </w:rPr>
        <w:lastRenderedPageBreak/>
        <w:t xml:space="preserve">предоставления таких услуг, включенных в перечни, указанные в части 1 статьи 9 </w:t>
      </w:r>
      <w:r w:rsidRPr="00D547A4">
        <w:rPr>
          <w:bCs/>
          <w:color w:val="000000"/>
          <w:sz w:val="28"/>
          <w:szCs w:val="28"/>
          <w:lang w:eastAsia="ru-RU"/>
        </w:rPr>
        <w:t xml:space="preserve">Федерального закона от 27.07.2010 года № 210-ФЗ «Об Организации предоставления государственных и </w:t>
      </w:r>
      <w:hyperlink r:id="rId15" w:anchor="YANDEX_16" w:history="1"/>
      <w:r w:rsidRPr="00D547A4">
        <w:rPr>
          <w:bCs/>
          <w:color w:val="000000"/>
          <w:sz w:val="28"/>
          <w:szCs w:val="28"/>
          <w:lang w:eastAsia="ru-RU"/>
        </w:rPr>
        <w:t>муниципальных у</w:t>
      </w:r>
      <w:proofErr w:type="gramEnd"/>
      <w:r w:rsidRPr="00D547A4">
        <w:rPr>
          <w:bCs/>
          <w:color w:val="000000"/>
          <w:sz w:val="28"/>
          <w:szCs w:val="28"/>
          <w:lang w:eastAsia="ru-RU"/>
        </w:rPr>
        <w:fldChar w:fldCharType="begin"/>
      </w:r>
      <w:r w:rsidRPr="00D547A4">
        <w:rPr>
          <w:bCs/>
          <w:color w:val="000000"/>
          <w:sz w:val="28"/>
          <w:szCs w:val="28"/>
          <w:lang w:eastAsia="ru-RU"/>
        </w:rPr>
        <w:instrText xml:space="preserve"> HYPERLINK "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\l "YANDEX_18" </w:instrText>
      </w:r>
      <w:r w:rsidRPr="00D547A4">
        <w:rPr>
          <w:bCs/>
          <w:color w:val="000000"/>
          <w:sz w:val="28"/>
          <w:szCs w:val="28"/>
          <w:lang w:eastAsia="ru-RU"/>
        </w:rPr>
        <w:fldChar w:fldCharType="end"/>
      </w:r>
      <w:r w:rsidRPr="00D547A4">
        <w:rPr>
          <w:bCs/>
          <w:color w:val="000000"/>
          <w:sz w:val="28"/>
          <w:szCs w:val="28"/>
          <w:lang w:eastAsia="ru-RU"/>
        </w:rPr>
        <w:t>слуг</w:t>
      </w:r>
      <w:hyperlink r:id="rId16" w:anchor="YANDEX_19" w:history="1"/>
      <w:r w:rsidRPr="00D547A4">
        <w:rPr>
          <w:bCs/>
          <w:color w:val="000000"/>
          <w:sz w:val="28"/>
          <w:szCs w:val="28"/>
          <w:lang w:eastAsia="ru-RU"/>
        </w:rPr>
        <w:t>»</w:t>
      </w:r>
      <w:r w:rsidRPr="00D547A4">
        <w:rPr>
          <w:color w:val="000000"/>
          <w:sz w:val="28"/>
          <w:szCs w:val="28"/>
          <w:lang w:eastAsia="ru-RU"/>
        </w:rPr>
        <w:t>;</w:t>
      </w:r>
    </w:p>
    <w:p w:rsidR="00D547A4" w:rsidRPr="00D547A4" w:rsidRDefault="00D547A4" w:rsidP="00D547A4">
      <w:pPr>
        <w:widowControl/>
        <w:autoSpaceDE/>
        <w:autoSpaceDN/>
        <w:ind w:firstLine="709"/>
        <w:jc w:val="both"/>
        <w:rPr>
          <w:color w:val="000000"/>
          <w:sz w:val="28"/>
          <w:szCs w:val="28"/>
          <w:lang w:eastAsia="ru-RU"/>
        </w:rPr>
      </w:pPr>
      <w:proofErr w:type="gramStart"/>
      <w:r w:rsidRPr="00D547A4">
        <w:rPr>
          <w:color w:val="000000"/>
          <w:sz w:val="28"/>
          <w:szCs w:val="28"/>
          <w:lang w:eastAsia="ru-RU"/>
        </w:rPr>
        <w:t xml:space="preserve">4) представления документов и информации, отсутствие </w:t>
      </w:r>
      <w:r w:rsidRPr="00D547A4">
        <w:rPr>
          <w:color w:val="000000"/>
          <w:sz w:val="28"/>
          <w:szCs w:val="28"/>
          <w:lang w:eastAsia="ru-RU"/>
        </w:rPr>
        <w:br/>
        <w:t xml:space="preserve">и (или) недостоверность которых не указывались при первоначальном отказе </w:t>
      </w:r>
      <w:r w:rsidRPr="00D547A4">
        <w:rPr>
          <w:color w:val="000000"/>
          <w:sz w:val="28"/>
          <w:szCs w:val="28"/>
          <w:lang w:eastAsia="ru-RU"/>
        </w:rPr>
        <w:br/>
        <w:t>в приеме документов, необходимых для предоставления муниципальной услуги, либо в муниципальной услуги, за исключением следующих случаев:</w:t>
      </w:r>
      <w:proofErr w:type="gramEnd"/>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D547A4">
        <w:rPr>
          <w:color w:val="000000"/>
          <w:sz w:val="28"/>
          <w:szCs w:val="28"/>
          <w:lang w:eastAsia="ru-RU"/>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D547A4">
        <w:rPr>
          <w:color w:val="000000"/>
          <w:sz w:val="28"/>
          <w:szCs w:val="28"/>
          <w:lang w:eastAsia="ru-RU"/>
        </w:rPr>
        <w:br/>
        <w:t>в представленный ранее комплект документов;</w:t>
      </w:r>
    </w:p>
    <w:p w:rsidR="00D547A4" w:rsidRPr="00D547A4" w:rsidRDefault="00D547A4" w:rsidP="00D547A4">
      <w:pPr>
        <w:widowControl/>
        <w:autoSpaceDE/>
        <w:autoSpaceDN/>
        <w:ind w:firstLine="709"/>
        <w:jc w:val="both"/>
        <w:rPr>
          <w:color w:val="000000"/>
          <w:sz w:val="28"/>
          <w:szCs w:val="28"/>
          <w:lang w:eastAsia="ru-RU"/>
        </w:rPr>
      </w:pPr>
      <w:r w:rsidRPr="00D547A4">
        <w:rPr>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47A4" w:rsidRPr="00D547A4" w:rsidRDefault="00D547A4" w:rsidP="00D547A4">
      <w:pPr>
        <w:widowControl/>
        <w:autoSpaceDE/>
        <w:autoSpaceDN/>
        <w:ind w:firstLine="709"/>
        <w:jc w:val="both"/>
        <w:rPr>
          <w:color w:val="000000"/>
          <w:sz w:val="28"/>
          <w:szCs w:val="28"/>
          <w:lang w:eastAsia="ru-RU"/>
        </w:rPr>
      </w:pPr>
      <w:proofErr w:type="gramStart"/>
      <w:r w:rsidRPr="00D547A4">
        <w:rPr>
          <w:color w:val="000000"/>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D547A4">
        <w:rPr>
          <w:color w:val="000000"/>
          <w:sz w:val="28"/>
          <w:szCs w:val="28"/>
          <w:lang w:eastAsia="ru-RU"/>
        </w:rPr>
        <w:br/>
        <w:t xml:space="preserve">от 27.07.2010 года № 210-ФЗ «Об Организации предоставления государственных и муниципальных услуг», при первоначальном отказе </w:t>
      </w:r>
      <w:r w:rsidRPr="00D547A4">
        <w:rPr>
          <w:color w:val="000000"/>
          <w:sz w:val="28"/>
          <w:szCs w:val="28"/>
          <w:lang w:eastAsia="ru-RU"/>
        </w:rPr>
        <w:br/>
        <w:t>в приеме документов, необходимых для предоставления муниципальной услуги, либо в предоставлении муниципальной услуги, о чем</w:t>
      </w:r>
      <w:proofErr w:type="gramEnd"/>
      <w:r w:rsidRPr="00D547A4">
        <w:rPr>
          <w:color w:val="000000"/>
          <w:sz w:val="28"/>
          <w:szCs w:val="28"/>
          <w:lang w:eastAsia="ru-RU"/>
        </w:rPr>
        <w:t xml:space="preserve"> </w:t>
      </w:r>
      <w:proofErr w:type="gramStart"/>
      <w:r w:rsidRPr="00D547A4">
        <w:rPr>
          <w:color w:val="000000"/>
          <w:sz w:val="28"/>
          <w:szCs w:val="28"/>
          <w:lang w:eastAsia="ru-RU"/>
        </w:rP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года № 210-ФЗ </w:t>
      </w:r>
      <w:r w:rsidRPr="00D547A4">
        <w:rPr>
          <w:color w:val="000000"/>
          <w:sz w:val="28"/>
          <w:szCs w:val="28"/>
          <w:lang w:eastAsia="ru-RU"/>
        </w:rPr>
        <w:br/>
        <w:t xml:space="preserve">«Об Организации предоставления государственных и муниципальных услуг», уведомляется заявитель, а также приносятся извинения </w:t>
      </w:r>
      <w:r w:rsidRPr="00D547A4">
        <w:rPr>
          <w:color w:val="000000"/>
          <w:sz w:val="28"/>
          <w:szCs w:val="28"/>
          <w:lang w:eastAsia="ru-RU"/>
        </w:rPr>
        <w:br/>
        <w:t>за доставленные неудобства;</w:t>
      </w:r>
      <w:proofErr w:type="gramEnd"/>
    </w:p>
    <w:p w:rsidR="00D547A4" w:rsidRPr="00D547A4" w:rsidRDefault="00D547A4" w:rsidP="00D547A4">
      <w:pPr>
        <w:widowControl/>
        <w:autoSpaceDE/>
        <w:autoSpaceDN/>
        <w:ind w:firstLine="709"/>
        <w:jc w:val="both"/>
        <w:rPr>
          <w:color w:val="000000"/>
          <w:sz w:val="28"/>
          <w:szCs w:val="28"/>
          <w:lang w:eastAsia="ru-RU"/>
        </w:rPr>
      </w:pPr>
      <w:proofErr w:type="gramStart"/>
      <w:r w:rsidRPr="00D547A4">
        <w:rPr>
          <w:color w:val="000000"/>
          <w:sz w:val="28"/>
          <w:szCs w:val="28"/>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года № 210-ФЗ </w:t>
      </w:r>
      <w:r w:rsidRPr="00D547A4">
        <w:rPr>
          <w:color w:val="000000"/>
          <w:sz w:val="28"/>
          <w:szCs w:val="28"/>
          <w:lang w:eastAsia="ru-RU"/>
        </w:rPr>
        <w:b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D547A4">
        <w:rPr>
          <w:color w:val="000000"/>
          <w:sz w:val="28"/>
          <w:szCs w:val="28"/>
          <w:lang w:eastAsia="ru-RU"/>
        </w:rPr>
        <w:t xml:space="preserve"> федеральными законами.</w:t>
      </w:r>
    </w:p>
    <w:p w:rsidR="00D547A4" w:rsidRPr="00D547A4" w:rsidRDefault="00D547A4" w:rsidP="00D547A4">
      <w:pPr>
        <w:widowControl/>
        <w:tabs>
          <w:tab w:val="left" w:pos="567"/>
        </w:tabs>
        <w:autoSpaceDN/>
        <w:ind w:firstLine="709"/>
        <w:jc w:val="both"/>
        <w:rPr>
          <w:sz w:val="28"/>
          <w:szCs w:val="28"/>
          <w:lang w:eastAsia="ru-RU"/>
        </w:rPr>
      </w:pPr>
      <w:r w:rsidRPr="00D547A4">
        <w:rPr>
          <w:b/>
          <w:sz w:val="28"/>
          <w:szCs w:val="28"/>
          <w:lang w:eastAsia="ru-RU"/>
        </w:rPr>
        <w:lastRenderedPageBreak/>
        <w:t>2.13.</w:t>
      </w:r>
      <w:r w:rsidRPr="00D547A4">
        <w:rPr>
          <w:sz w:val="28"/>
          <w:szCs w:val="28"/>
          <w:lang w:eastAsia="ru-RU"/>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sz w:val="28"/>
          <w:szCs w:val="28"/>
          <w:lang w:val="x-none" w:eastAsia="x-none"/>
        </w:rPr>
        <w:t>Предоставление муниципальной услуги осуществляется бесплатно.</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b/>
          <w:sz w:val="28"/>
          <w:szCs w:val="28"/>
          <w:lang w:val="x-none" w:eastAsia="x-none"/>
        </w:rPr>
        <w:t>2.1</w:t>
      </w:r>
      <w:r w:rsidRPr="00D547A4">
        <w:rPr>
          <w:b/>
          <w:sz w:val="28"/>
          <w:szCs w:val="28"/>
          <w:lang w:eastAsia="x-none"/>
        </w:rPr>
        <w:t>4</w:t>
      </w:r>
      <w:r w:rsidRPr="00D547A4">
        <w:rPr>
          <w:b/>
          <w:sz w:val="28"/>
          <w:szCs w:val="28"/>
          <w:lang w:val="x-none" w:eastAsia="x-none"/>
        </w:rPr>
        <w:t>.</w:t>
      </w:r>
      <w:r w:rsidRPr="00D547A4">
        <w:rPr>
          <w:sz w:val="28"/>
          <w:szCs w:val="28"/>
          <w:lang w:val="x-none" w:eastAsia="x-none"/>
        </w:rPr>
        <w:t xml:space="preserve"> Максимальный срок ожидания в очереди при подаче заявления </w:t>
      </w:r>
      <w:r w:rsidRPr="00D547A4">
        <w:rPr>
          <w:sz w:val="28"/>
          <w:szCs w:val="28"/>
          <w:lang w:eastAsia="x-none"/>
        </w:rPr>
        <w:br/>
      </w:r>
      <w:r w:rsidRPr="00D547A4">
        <w:rPr>
          <w:sz w:val="28"/>
          <w:szCs w:val="28"/>
          <w:lang w:val="x-none" w:eastAsia="x-none"/>
        </w:rPr>
        <w:t>о предоставлении муниципальной услуги и при получении результата предоставления муниципальной услуги.</w:t>
      </w:r>
    </w:p>
    <w:p w:rsidR="00D547A4" w:rsidRPr="00D547A4" w:rsidRDefault="00D547A4" w:rsidP="00D547A4">
      <w:pPr>
        <w:widowControl/>
        <w:tabs>
          <w:tab w:val="left" w:pos="567"/>
        </w:tabs>
        <w:adjustRightInd w:val="0"/>
        <w:ind w:firstLine="709"/>
        <w:jc w:val="both"/>
        <w:outlineLvl w:val="2"/>
        <w:rPr>
          <w:sz w:val="28"/>
          <w:szCs w:val="28"/>
          <w:lang w:eastAsia="ru-RU"/>
        </w:rPr>
      </w:pPr>
      <w:r w:rsidRPr="00D547A4">
        <w:rPr>
          <w:sz w:val="28"/>
          <w:szCs w:val="28"/>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b/>
          <w:sz w:val="28"/>
          <w:szCs w:val="28"/>
          <w:lang w:val="x-none" w:eastAsia="x-none"/>
        </w:rPr>
        <w:t>2.1</w:t>
      </w:r>
      <w:r w:rsidRPr="00D547A4">
        <w:rPr>
          <w:b/>
          <w:sz w:val="28"/>
          <w:szCs w:val="28"/>
          <w:lang w:eastAsia="x-none"/>
        </w:rPr>
        <w:t>5</w:t>
      </w:r>
      <w:r w:rsidRPr="00D547A4">
        <w:rPr>
          <w:b/>
          <w:sz w:val="28"/>
          <w:szCs w:val="28"/>
          <w:lang w:val="x-none" w:eastAsia="x-none"/>
        </w:rPr>
        <w:t>.</w:t>
      </w:r>
      <w:r w:rsidRPr="00D547A4">
        <w:rPr>
          <w:sz w:val="28"/>
          <w:szCs w:val="28"/>
          <w:lang w:val="x-none" w:eastAsia="x-none"/>
        </w:rPr>
        <w:t xml:space="preserve"> Срок регистрации заявления о предоставлении муниципальной услуги.</w:t>
      </w:r>
    </w:p>
    <w:p w:rsidR="00D547A4" w:rsidRPr="00D547A4" w:rsidRDefault="00D547A4" w:rsidP="00D547A4">
      <w:pPr>
        <w:widowControl/>
        <w:adjustRightInd w:val="0"/>
        <w:ind w:firstLine="709"/>
        <w:jc w:val="both"/>
        <w:outlineLvl w:val="2"/>
        <w:rPr>
          <w:sz w:val="28"/>
          <w:szCs w:val="28"/>
          <w:lang w:eastAsia="ru-RU"/>
        </w:rPr>
      </w:pPr>
      <w:r w:rsidRPr="00D547A4">
        <w:rPr>
          <w:sz w:val="28"/>
          <w:szCs w:val="28"/>
          <w:lang w:eastAsia="ru-RU"/>
        </w:rPr>
        <w:t>Заявление, поступившее в Администрацию сельсовета, подлежит обязательной регистрации в течение одного дня с момента поступления.</w:t>
      </w:r>
    </w:p>
    <w:p w:rsidR="00D547A4" w:rsidRPr="00D547A4" w:rsidRDefault="00D547A4" w:rsidP="00D547A4">
      <w:pPr>
        <w:widowControl/>
        <w:adjustRightInd w:val="0"/>
        <w:ind w:firstLine="709"/>
        <w:jc w:val="both"/>
        <w:outlineLvl w:val="2"/>
        <w:rPr>
          <w:sz w:val="28"/>
          <w:szCs w:val="28"/>
          <w:lang w:val="x-none" w:eastAsia="x-none"/>
        </w:rPr>
      </w:pPr>
      <w:r w:rsidRPr="00D547A4">
        <w:rPr>
          <w:sz w:val="28"/>
          <w:szCs w:val="28"/>
          <w:lang w:val="x-none" w:eastAsia="x-none"/>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9D3231" w:rsidRPr="009D3231" w:rsidRDefault="00D547A4" w:rsidP="009D3231">
      <w:pPr>
        <w:widowControl/>
        <w:tabs>
          <w:tab w:val="left" w:pos="567"/>
        </w:tabs>
        <w:adjustRightInd w:val="0"/>
        <w:ind w:firstLine="709"/>
        <w:jc w:val="both"/>
        <w:outlineLvl w:val="2"/>
        <w:rPr>
          <w:sz w:val="28"/>
          <w:szCs w:val="28"/>
          <w:lang w:eastAsia="x-none"/>
        </w:rPr>
      </w:pPr>
      <w:r w:rsidRPr="00D547A4">
        <w:rPr>
          <w:b/>
          <w:sz w:val="28"/>
          <w:szCs w:val="28"/>
          <w:lang w:val="x-none" w:eastAsia="x-none"/>
        </w:rPr>
        <w:t>2.1</w:t>
      </w:r>
      <w:r w:rsidRPr="00D547A4">
        <w:rPr>
          <w:b/>
          <w:sz w:val="28"/>
          <w:szCs w:val="28"/>
          <w:lang w:eastAsia="x-none"/>
        </w:rPr>
        <w:t>6</w:t>
      </w:r>
      <w:r w:rsidRPr="00D547A4">
        <w:rPr>
          <w:b/>
          <w:sz w:val="28"/>
          <w:szCs w:val="28"/>
          <w:lang w:val="x-none" w:eastAsia="x-none"/>
        </w:rPr>
        <w:t>.</w:t>
      </w:r>
      <w:r w:rsidRPr="00D547A4">
        <w:rPr>
          <w:sz w:val="28"/>
          <w:szCs w:val="28"/>
          <w:lang w:val="x-none" w:eastAsia="x-none"/>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w:t>
      </w:r>
      <w:r w:rsidRPr="00D547A4">
        <w:rPr>
          <w:sz w:val="28"/>
          <w:szCs w:val="28"/>
          <w:lang w:eastAsia="x-none"/>
        </w:rPr>
        <w:br/>
      </w:r>
      <w:r w:rsidRPr="00D547A4">
        <w:rPr>
          <w:sz w:val="28"/>
          <w:szCs w:val="28"/>
          <w:lang w:val="x-none" w:eastAsia="x-none"/>
        </w:rPr>
        <w:t>с образцами их заполнения и перечнем документов, необходимых для предоставления муниципальной услуги.</w:t>
      </w:r>
      <w:r w:rsidR="009D3231" w:rsidRPr="009D3231">
        <w:t xml:space="preserve"> </w:t>
      </w:r>
    </w:p>
    <w:p w:rsidR="009D3231" w:rsidRPr="009D3231" w:rsidRDefault="009D3231" w:rsidP="009D3231">
      <w:pPr>
        <w:widowControl/>
        <w:tabs>
          <w:tab w:val="left" w:pos="567"/>
        </w:tabs>
        <w:adjustRightInd w:val="0"/>
        <w:ind w:firstLine="709"/>
        <w:jc w:val="both"/>
        <w:outlineLvl w:val="2"/>
        <w:rPr>
          <w:sz w:val="28"/>
          <w:szCs w:val="28"/>
          <w:lang w:eastAsia="x-none"/>
        </w:rPr>
      </w:pPr>
      <w:r w:rsidRPr="009D3231">
        <w:rPr>
          <w:sz w:val="28"/>
          <w:szCs w:val="28"/>
          <w:lang w:val="x-none" w:eastAsia="x-none"/>
        </w:rPr>
        <w:t>2.16.1. Здание, в котором предоставляется услуга, должно обеспечивать беспрепятственный доступ заявителей, в том числе инвалидов (включая инвалидов-колясочников и лиц с собаками-проводниками). Для этого вход оборудуется панду</w:t>
      </w:r>
      <w:r>
        <w:rPr>
          <w:sz w:val="28"/>
          <w:szCs w:val="28"/>
          <w:lang w:val="x-none" w:eastAsia="x-none"/>
        </w:rPr>
        <w:t xml:space="preserve">сами и расширенными проходами. </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sidRPr="009D3231">
        <w:rPr>
          <w:sz w:val="28"/>
          <w:szCs w:val="28"/>
          <w:lang w:val="x-none" w:eastAsia="x-none"/>
        </w:rPr>
        <w:t>2.16.2. Центральный вход в здание оснащается информационной табличкой (вывеской). На ней указываются: наименование органа, адрес, график работы и контакт</w:t>
      </w:r>
      <w:r>
        <w:rPr>
          <w:sz w:val="28"/>
          <w:szCs w:val="28"/>
          <w:lang w:val="x-none" w:eastAsia="x-none"/>
        </w:rPr>
        <w:t xml:space="preserve">ный телефон справочной службы. </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sidRPr="009D3231">
        <w:rPr>
          <w:sz w:val="28"/>
          <w:szCs w:val="28"/>
          <w:lang w:val="x-none" w:eastAsia="x-none"/>
        </w:rPr>
        <w:t>2.16.3. Перед зданием организуются парковочные места для транспортных средств заявителей. Количество мест определяется исходя из фактической нагрузки</w:t>
      </w:r>
      <w:r>
        <w:rPr>
          <w:sz w:val="28"/>
          <w:szCs w:val="28"/>
          <w:lang w:val="x-none" w:eastAsia="x-none"/>
        </w:rPr>
        <w:t xml:space="preserve">, но не может быть менее трёх. </w:t>
      </w:r>
    </w:p>
    <w:p w:rsidR="009D3231" w:rsidRPr="009D3231" w:rsidRDefault="009D3231" w:rsidP="009D3231">
      <w:pPr>
        <w:widowControl/>
        <w:tabs>
          <w:tab w:val="left" w:pos="567"/>
        </w:tabs>
        <w:adjustRightInd w:val="0"/>
        <w:ind w:firstLine="709"/>
        <w:jc w:val="both"/>
        <w:outlineLvl w:val="2"/>
        <w:rPr>
          <w:sz w:val="28"/>
          <w:szCs w:val="28"/>
          <w:lang w:eastAsia="x-none"/>
        </w:rPr>
      </w:pPr>
      <w:r w:rsidRPr="009D3231">
        <w:rPr>
          <w:sz w:val="28"/>
          <w:szCs w:val="28"/>
          <w:lang w:val="x-none" w:eastAsia="x-none"/>
        </w:rPr>
        <w:t>2.16.4. Зона ожидания и приёма заявителей оборудуется с учётом следующих требований:</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устанавливаются соответствующие вывески и указатели;</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предусматриваются системы кондиционирования воздуха, средства пожаротушения и система оповещения о чрезвычайной ситуации;</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оборудуются доступные м</w:t>
      </w:r>
      <w:r>
        <w:rPr>
          <w:sz w:val="28"/>
          <w:szCs w:val="28"/>
          <w:lang w:val="x-none" w:eastAsia="x-none"/>
        </w:rPr>
        <w:t>еста общего пользования (туалет</w:t>
      </w:r>
      <w:r w:rsidRPr="009D3231">
        <w:rPr>
          <w:sz w:val="28"/>
          <w:szCs w:val="28"/>
          <w:lang w:val="x-none" w:eastAsia="x-none"/>
        </w:rPr>
        <w:t>);</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размещается удобная офисная мебель;</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обеспечивается наличие бумаги формата А</w:t>
      </w:r>
      <w:proofErr w:type="gramStart"/>
      <w:r w:rsidRPr="009D3231">
        <w:rPr>
          <w:sz w:val="28"/>
          <w:szCs w:val="28"/>
          <w:lang w:val="x-none" w:eastAsia="x-none"/>
        </w:rPr>
        <w:t>4</w:t>
      </w:r>
      <w:proofErr w:type="gramEnd"/>
      <w:r w:rsidRPr="009D3231">
        <w:rPr>
          <w:sz w:val="28"/>
          <w:szCs w:val="28"/>
          <w:lang w:val="x-none" w:eastAsia="x-none"/>
        </w:rPr>
        <w:t xml:space="preserve"> и канцелярских принадлежностей;</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Pr>
          <w:sz w:val="28"/>
          <w:szCs w:val="28"/>
          <w:lang w:eastAsia="x-none"/>
        </w:rPr>
        <w:t xml:space="preserve">- </w:t>
      </w:r>
      <w:r w:rsidRPr="009D3231">
        <w:rPr>
          <w:sz w:val="28"/>
          <w:szCs w:val="28"/>
          <w:lang w:val="x-none" w:eastAsia="x-none"/>
        </w:rPr>
        <w:t xml:space="preserve">предоставляется возможность копирования документов. </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sidRPr="009D3231">
        <w:rPr>
          <w:sz w:val="28"/>
          <w:szCs w:val="28"/>
          <w:lang w:val="x-none" w:eastAsia="x-none"/>
        </w:rPr>
        <w:t xml:space="preserve">2.16.5. Помещения должны соответствовать санитарно-эпидемиологическим правилам (СП 2.1.3678-20, включая актуальные изменения 2024 года). Это касается параметров микроклимата, воздухообмена, </w:t>
      </w:r>
      <w:r w:rsidRPr="009D3231">
        <w:rPr>
          <w:sz w:val="28"/>
          <w:szCs w:val="28"/>
          <w:lang w:val="x-none" w:eastAsia="x-none"/>
        </w:rPr>
        <w:lastRenderedPageBreak/>
        <w:t>освещения, а также наличия систем водоснабжения и водоотведения (при отсутствии централизованных — предусматриваются автономные системы с локальны</w:t>
      </w:r>
      <w:r>
        <w:rPr>
          <w:sz w:val="28"/>
          <w:szCs w:val="28"/>
          <w:lang w:val="x-none" w:eastAsia="x-none"/>
        </w:rPr>
        <w:t xml:space="preserve">ми очистными сооружениями). </w:t>
      </w:r>
    </w:p>
    <w:p w:rsidR="009D3231" w:rsidRPr="009D3231" w:rsidRDefault="009D3231" w:rsidP="009D3231">
      <w:pPr>
        <w:widowControl/>
        <w:tabs>
          <w:tab w:val="left" w:pos="567"/>
        </w:tabs>
        <w:adjustRightInd w:val="0"/>
        <w:ind w:firstLine="709"/>
        <w:jc w:val="both"/>
        <w:outlineLvl w:val="2"/>
        <w:rPr>
          <w:sz w:val="28"/>
          <w:szCs w:val="28"/>
          <w:lang w:eastAsia="x-none"/>
        </w:rPr>
      </w:pPr>
      <w:r w:rsidRPr="009D3231">
        <w:rPr>
          <w:sz w:val="28"/>
          <w:szCs w:val="28"/>
          <w:lang w:val="x-none" w:eastAsia="x-none"/>
        </w:rPr>
        <w:t xml:space="preserve">2.16.6. В местах приёма организуется обеспечение конфиденциальности: одним специалистом одновременно ведётся </w:t>
      </w:r>
      <w:r>
        <w:rPr>
          <w:sz w:val="28"/>
          <w:szCs w:val="28"/>
          <w:lang w:val="x-none" w:eastAsia="x-none"/>
        </w:rPr>
        <w:t xml:space="preserve">приём только одного заявителя. </w:t>
      </w:r>
    </w:p>
    <w:p w:rsidR="009D3231" w:rsidRPr="009D3231" w:rsidRDefault="009D3231" w:rsidP="009D3231">
      <w:pPr>
        <w:widowControl/>
        <w:tabs>
          <w:tab w:val="left" w:pos="567"/>
        </w:tabs>
        <w:adjustRightInd w:val="0"/>
        <w:ind w:firstLine="709"/>
        <w:jc w:val="both"/>
        <w:outlineLvl w:val="2"/>
        <w:rPr>
          <w:sz w:val="28"/>
          <w:szCs w:val="28"/>
          <w:lang w:val="x-none" w:eastAsia="x-none"/>
        </w:rPr>
      </w:pPr>
      <w:r w:rsidRPr="009D3231">
        <w:rPr>
          <w:sz w:val="28"/>
          <w:szCs w:val="28"/>
          <w:lang w:val="x-none" w:eastAsia="x-none"/>
        </w:rPr>
        <w:t xml:space="preserve">2.16.7. Визуальная, текстовая и мультимедийная информация о порядке предоставления услуги размещается в удобном для восприятия виде: на информационном стенде, в информационном терминале (при наличии), а также дублируется на официальном сайте органа и на портале </w:t>
      </w:r>
      <w:proofErr w:type="spellStart"/>
      <w:r w:rsidRPr="009D3231">
        <w:rPr>
          <w:sz w:val="28"/>
          <w:szCs w:val="28"/>
          <w:lang w:val="x-none" w:eastAsia="x-none"/>
        </w:rPr>
        <w:t>госуслуг</w:t>
      </w:r>
      <w:proofErr w:type="spellEnd"/>
      <w:r w:rsidRPr="009D3231">
        <w:rPr>
          <w:sz w:val="28"/>
          <w:szCs w:val="28"/>
          <w:lang w:val="x-none" w:eastAsia="x-none"/>
        </w:rPr>
        <w:t>. Оформление информации должно обеспечивать её оптимальное зри</w:t>
      </w:r>
      <w:r>
        <w:rPr>
          <w:sz w:val="28"/>
          <w:szCs w:val="28"/>
          <w:lang w:val="x-none" w:eastAsia="x-none"/>
        </w:rPr>
        <w:t xml:space="preserve">тельное и слуховое восприятие. </w:t>
      </w:r>
    </w:p>
    <w:p w:rsidR="009D3231" w:rsidRDefault="009D3231" w:rsidP="009D3231">
      <w:pPr>
        <w:widowControl/>
        <w:tabs>
          <w:tab w:val="left" w:pos="567"/>
        </w:tabs>
        <w:adjustRightInd w:val="0"/>
        <w:ind w:firstLine="709"/>
        <w:jc w:val="both"/>
        <w:outlineLvl w:val="2"/>
        <w:rPr>
          <w:sz w:val="28"/>
          <w:szCs w:val="28"/>
          <w:lang w:eastAsia="x-none"/>
        </w:rPr>
      </w:pPr>
      <w:r w:rsidRPr="009D3231">
        <w:rPr>
          <w:sz w:val="28"/>
          <w:szCs w:val="28"/>
          <w:lang w:val="x-none" w:eastAsia="x-none"/>
        </w:rPr>
        <w:t>2.16.8. Должностные лица, осуществляющие приём, обеспечиваются личными нагрудными идентификационными карточками (</w:t>
      </w:r>
      <w:proofErr w:type="spellStart"/>
      <w:r w:rsidRPr="009D3231">
        <w:rPr>
          <w:sz w:val="28"/>
          <w:szCs w:val="28"/>
          <w:lang w:val="x-none" w:eastAsia="x-none"/>
        </w:rPr>
        <w:t>бейджами</w:t>
      </w:r>
      <w:proofErr w:type="spellEnd"/>
      <w:r w:rsidRPr="009D3231">
        <w:rPr>
          <w:sz w:val="28"/>
          <w:szCs w:val="28"/>
          <w:lang w:val="x-none" w:eastAsia="x-none"/>
        </w:rPr>
        <w:t xml:space="preserve">) с указанием фамилии, имени, отчества (при наличии) и должности либо настольными табличками аналогичного содержания. </w:t>
      </w:r>
    </w:p>
    <w:p w:rsidR="00D547A4" w:rsidRPr="00D547A4" w:rsidRDefault="00D547A4" w:rsidP="009D3231">
      <w:pPr>
        <w:widowControl/>
        <w:tabs>
          <w:tab w:val="left" w:pos="567"/>
        </w:tabs>
        <w:adjustRightInd w:val="0"/>
        <w:ind w:firstLine="709"/>
        <w:jc w:val="both"/>
        <w:outlineLvl w:val="2"/>
        <w:rPr>
          <w:sz w:val="28"/>
          <w:szCs w:val="28"/>
          <w:lang w:eastAsia="ru-RU"/>
        </w:rPr>
      </w:pPr>
      <w:r w:rsidRPr="00D547A4">
        <w:rPr>
          <w:b/>
          <w:sz w:val="28"/>
          <w:szCs w:val="28"/>
          <w:lang w:eastAsia="ru-RU"/>
        </w:rPr>
        <w:t>2.17</w:t>
      </w:r>
      <w:r w:rsidRPr="00D547A4">
        <w:rPr>
          <w:sz w:val="28"/>
          <w:szCs w:val="28"/>
          <w:lang w:eastAsia="ru-RU"/>
        </w:rPr>
        <w:t>.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2.17</w:t>
      </w:r>
      <w:r w:rsidRPr="00D547A4">
        <w:rPr>
          <w:sz w:val="28"/>
          <w:szCs w:val="28"/>
          <w:lang w:eastAsia="ru-RU"/>
        </w:rPr>
        <w:t>.1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D547A4" w:rsidRPr="00D547A4" w:rsidRDefault="00D547A4" w:rsidP="00D547A4">
      <w:pPr>
        <w:widowControl/>
        <w:tabs>
          <w:tab w:val="left" w:pos="567"/>
        </w:tabs>
        <w:adjustRightInd w:val="0"/>
        <w:ind w:firstLine="709"/>
        <w:jc w:val="both"/>
        <w:rPr>
          <w:sz w:val="28"/>
          <w:szCs w:val="28"/>
          <w:lang w:eastAsia="ru-RU"/>
        </w:rPr>
      </w:pPr>
      <w:r w:rsidRPr="00D547A4">
        <w:rPr>
          <w:b/>
          <w:sz w:val="28"/>
          <w:szCs w:val="28"/>
          <w:lang w:eastAsia="ru-RU"/>
        </w:rPr>
        <w:t>2.17.2.</w:t>
      </w:r>
      <w:r w:rsidRPr="00D547A4">
        <w:rPr>
          <w:sz w:val="28"/>
          <w:szCs w:val="28"/>
          <w:lang w:eastAsia="ru-RU"/>
        </w:rPr>
        <w:t xml:space="preserve"> На информационных стендах Администрации сельсовета размещается следующая информация: </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 xml:space="preserve">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w:t>
      </w:r>
      <w:r w:rsidRPr="00D547A4">
        <w:rPr>
          <w:sz w:val="28"/>
          <w:szCs w:val="28"/>
          <w:lang w:eastAsia="ru-RU"/>
        </w:rPr>
        <w:br/>
        <w:t>в предоставлении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3) Административный регламент предоставления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5) телефон для справок;</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 xml:space="preserve">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w:t>
      </w:r>
      <w:r w:rsidRPr="00D547A4">
        <w:rPr>
          <w:sz w:val="28"/>
          <w:szCs w:val="28"/>
          <w:lang w:eastAsia="ru-RU"/>
        </w:rPr>
        <w:br/>
        <w:t>в предоставлении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t xml:space="preserve">7) адрес официального интернет-сайта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w:t>
      </w:r>
      <w:r w:rsidRPr="00D547A4">
        <w:rPr>
          <w:sz w:val="28"/>
          <w:szCs w:val="28"/>
          <w:lang w:eastAsia="ru-RU"/>
        </w:rPr>
        <w:br/>
        <w:t>в предоставлении муниципальной услуги;</w:t>
      </w:r>
    </w:p>
    <w:p w:rsidR="00D547A4" w:rsidRPr="00D547A4" w:rsidRDefault="00D547A4" w:rsidP="00D547A4">
      <w:pPr>
        <w:widowControl/>
        <w:tabs>
          <w:tab w:val="left" w:pos="567"/>
        </w:tabs>
        <w:adjustRightInd w:val="0"/>
        <w:ind w:firstLine="709"/>
        <w:jc w:val="both"/>
        <w:rPr>
          <w:sz w:val="28"/>
          <w:szCs w:val="28"/>
          <w:lang w:eastAsia="ru-RU"/>
        </w:rPr>
      </w:pPr>
      <w:r w:rsidRPr="00D547A4">
        <w:rPr>
          <w:sz w:val="28"/>
          <w:szCs w:val="28"/>
          <w:lang w:eastAsia="ru-RU"/>
        </w:rPr>
        <w:lastRenderedPageBreak/>
        <w:t>8) порядок получения консультаций;</w:t>
      </w:r>
    </w:p>
    <w:p w:rsidR="00D547A4" w:rsidRPr="00D547A4" w:rsidRDefault="00D547A4" w:rsidP="00D547A4">
      <w:pPr>
        <w:widowControl/>
        <w:tabs>
          <w:tab w:val="left" w:pos="567"/>
        </w:tabs>
        <w:autoSpaceDE/>
        <w:autoSpaceDN/>
        <w:ind w:firstLine="709"/>
        <w:jc w:val="both"/>
        <w:rPr>
          <w:sz w:val="28"/>
          <w:szCs w:val="28"/>
          <w:lang w:eastAsia="ru-RU"/>
        </w:rPr>
      </w:pPr>
      <w:r w:rsidRPr="00D547A4">
        <w:rPr>
          <w:sz w:val="28"/>
          <w:szCs w:val="28"/>
          <w:lang w:eastAsia="ru-RU"/>
        </w:rPr>
        <w:t>9) порядок обжалования решений, действий (бездействия) должностных лиц Администрации сельсовета, предоставляющего муниципальную услугу.</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2.18.</w:t>
      </w:r>
      <w:r w:rsidRPr="00D547A4">
        <w:rPr>
          <w:sz w:val="28"/>
          <w:szCs w:val="28"/>
          <w:lang w:eastAsia="ru-RU"/>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2.18.1.</w:t>
      </w:r>
      <w:r w:rsidRPr="00D547A4">
        <w:rPr>
          <w:sz w:val="28"/>
          <w:szCs w:val="28"/>
          <w:lang w:eastAsia="ru-RU"/>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w:t>
      </w:r>
      <w:r w:rsidRPr="00D547A4">
        <w:rPr>
          <w:sz w:val="28"/>
          <w:szCs w:val="28"/>
          <w:lang w:eastAsia="ru-RU"/>
        </w:rPr>
        <w:br/>
        <w:t>а также графика работы.</w:t>
      </w:r>
    </w:p>
    <w:p w:rsidR="00D547A4" w:rsidRPr="00D547A4" w:rsidRDefault="00D547A4" w:rsidP="00D547A4">
      <w:pPr>
        <w:widowControl/>
        <w:tabs>
          <w:tab w:val="left" w:pos="567"/>
        </w:tabs>
        <w:autoSpaceDE/>
        <w:autoSpaceDN/>
        <w:ind w:firstLine="709"/>
        <w:jc w:val="both"/>
        <w:rPr>
          <w:sz w:val="28"/>
          <w:szCs w:val="28"/>
          <w:lang w:eastAsia="ru-RU"/>
        </w:rPr>
      </w:pPr>
      <w:r w:rsidRPr="00D547A4">
        <w:rPr>
          <w:b/>
          <w:sz w:val="28"/>
          <w:szCs w:val="28"/>
          <w:lang w:eastAsia="ru-RU"/>
        </w:rPr>
        <w:t xml:space="preserve">2.19. </w:t>
      </w:r>
      <w:r w:rsidRPr="00D547A4">
        <w:rPr>
          <w:sz w:val="28"/>
          <w:szCs w:val="28"/>
          <w:lang w:eastAsia="ru-RU"/>
        </w:rPr>
        <w:t>Показатели доступности и качества муниципальной услуги.</w:t>
      </w:r>
    </w:p>
    <w:p w:rsidR="00D547A4" w:rsidRPr="00D547A4" w:rsidRDefault="00D547A4" w:rsidP="00D547A4">
      <w:pPr>
        <w:tabs>
          <w:tab w:val="left" w:pos="567"/>
        </w:tabs>
        <w:adjustRightInd w:val="0"/>
        <w:ind w:firstLine="709"/>
        <w:jc w:val="both"/>
        <w:rPr>
          <w:sz w:val="28"/>
          <w:szCs w:val="28"/>
          <w:lang w:eastAsia="ru-RU"/>
        </w:rPr>
      </w:pPr>
      <w:r w:rsidRPr="00D547A4">
        <w:rPr>
          <w:b/>
          <w:sz w:val="28"/>
          <w:szCs w:val="28"/>
          <w:lang w:eastAsia="ru-RU"/>
        </w:rPr>
        <w:t>2.19.1</w:t>
      </w:r>
      <w:r w:rsidRPr="00D547A4">
        <w:rPr>
          <w:sz w:val="28"/>
          <w:szCs w:val="28"/>
          <w:lang w:eastAsia="ru-RU"/>
        </w:rPr>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D547A4" w:rsidRPr="00D547A4" w:rsidRDefault="00D547A4" w:rsidP="00D547A4">
      <w:pPr>
        <w:widowControl/>
        <w:tabs>
          <w:tab w:val="left" w:pos="567"/>
        </w:tabs>
        <w:adjustRightInd w:val="0"/>
        <w:ind w:firstLine="709"/>
        <w:jc w:val="both"/>
        <w:outlineLvl w:val="2"/>
        <w:rPr>
          <w:sz w:val="28"/>
          <w:szCs w:val="28"/>
          <w:lang w:eastAsia="ru-RU"/>
        </w:rPr>
      </w:pPr>
      <w:r w:rsidRPr="00D547A4">
        <w:rPr>
          <w:sz w:val="28"/>
          <w:szCs w:val="28"/>
          <w:lang w:eastAsia="ru-RU"/>
        </w:rP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D547A4" w:rsidRPr="00D547A4" w:rsidTr="00D547A4">
        <w:trPr>
          <w:cantSplit/>
          <w:trHeight w:val="360"/>
        </w:trPr>
        <w:tc>
          <w:tcPr>
            <w:tcW w:w="6379" w:type="dxa"/>
            <w:vMerge w:val="restart"/>
            <w:tcBorders>
              <w:top w:val="single" w:sz="6" w:space="0" w:color="auto"/>
              <w:left w:val="single" w:sz="6" w:space="0" w:color="auto"/>
              <w:bottom w:val="nil"/>
              <w:right w:val="single" w:sz="6" w:space="0" w:color="auto"/>
            </w:tcBorders>
          </w:tcPr>
          <w:p w:rsidR="00D547A4" w:rsidRPr="00D547A4" w:rsidRDefault="00D547A4" w:rsidP="00D547A4">
            <w:pPr>
              <w:widowControl/>
              <w:tabs>
                <w:tab w:val="left" w:pos="567"/>
              </w:tabs>
              <w:adjustRightInd w:val="0"/>
              <w:ind w:firstLine="709"/>
              <w:jc w:val="both"/>
              <w:outlineLvl w:val="2"/>
              <w:rPr>
                <w:sz w:val="28"/>
                <w:szCs w:val="28"/>
                <w:lang w:eastAsia="ru-RU"/>
              </w:rPr>
            </w:pPr>
            <w:r w:rsidRPr="00D547A4">
              <w:rPr>
                <w:sz w:val="28"/>
                <w:szCs w:val="28"/>
                <w:lang w:eastAsia="ru-RU"/>
              </w:rPr>
              <w:t>Показатели качества и доступности</w:t>
            </w:r>
            <w:r w:rsidRPr="00D547A4">
              <w:rPr>
                <w:sz w:val="28"/>
                <w:szCs w:val="28"/>
                <w:lang w:eastAsia="ru-RU"/>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 xml:space="preserve">Целевое значение показателя </w:t>
            </w:r>
          </w:p>
        </w:tc>
      </w:tr>
      <w:tr w:rsidR="00D547A4" w:rsidRPr="00D547A4" w:rsidTr="00D547A4">
        <w:trPr>
          <w:cantSplit/>
          <w:trHeight w:val="360"/>
        </w:trPr>
        <w:tc>
          <w:tcPr>
            <w:tcW w:w="6379" w:type="dxa"/>
            <w:vMerge/>
            <w:tcBorders>
              <w:top w:val="nil"/>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p>
        </w:tc>
        <w:tc>
          <w:tcPr>
            <w:tcW w:w="2977" w:type="dxa"/>
            <w:vMerge/>
            <w:tcBorders>
              <w:top w:val="nil"/>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p>
        </w:tc>
      </w:tr>
      <w:tr w:rsidR="00D547A4" w:rsidRPr="00D547A4" w:rsidTr="00D547A4">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1. Своевременность</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90-95%</w:t>
            </w:r>
          </w:p>
        </w:tc>
      </w:tr>
      <w:tr w:rsidR="00D547A4" w:rsidRPr="00D547A4" w:rsidTr="00D547A4">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2. Качество</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90-95%</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95-97%</w:t>
            </w:r>
          </w:p>
        </w:tc>
      </w:tr>
      <w:tr w:rsidR="00D547A4" w:rsidRPr="00D547A4" w:rsidTr="00D547A4">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3. Доступность</w:t>
            </w:r>
          </w:p>
        </w:tc>
      </w:tr>
      <w:tr w:rsidR="00D547A4" w:rsidRPr="00D547A4" w:rsidTr="00D547A4">
        <w:trPr>
          <w:cantSplit/>
          <w:trHeight w:val="60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95-97%</w:t>
            </w:r>
          </w:p>
        </w:tc>
      </w:tr>
      <w:tr w:rsidR="00D547A4" w:rsidRPr="00D547A4" w:rsidTr="00D547A4">
        <w:trPr>
          <w:cantSplit/>
          <w:trHeight w:val="60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widowControl/>
              <w:tabs>
                <w:tab w:val="left" w:pos="567"/>
              </w:tabs>
              <w:autoSpaceDE/>
              <w:autoSpaceDN/>
              <w:jc w:val="both"/>
              <w:rPr>
                <w:sz w:val="28"/>
                <w:szCs w:val="28"/>
                <w:lang w:eastAsia="ru-RU"/>
              </w:rPr>
            </w:pPr>
            <w:r w:rsidRPr="00D547A4">
              <w:rPr>
                <w:sz w:val="28"/>
                <w:szCs w:val="28"/>
                <w:lang w:eastAsia="ru-RU"/>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70-80 %</w:t>
            </w:r>
          </w:p>
        </w:tc>
      </w:tr>
      <w:tr w:rsidR="00D547A4" w:rsidRPr="00D547A4" w:rsidTr="00D547A4">
        <w:trPr>
          <w:cantSplit/>
          <w:trHeight w:val="60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75-80%</w:t>
            </w:r>
          </w:p>
        </w:tc>
      </w:tr>
      <w:tr w:rsidR="00D547A4" w:rsidRPr="00D547A4" w:rsidTr="00D547A4">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4. Процесс обжалования</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0,2 % - 0,1 %</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95-97%</w:t>
            </w:r>
          </w:p>
        </w:tc>
      </w:tr>
      <w:tr w:rsidR="00D547A4" w:rsidRPr="00D547A4" w:rsidTr="00D547A4">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5. Вежливость</w:t>
            </w:r>
          </w:p>
        </w:tc>
      </w:tr>
      <w:tr w:rsidR="00D547A4" w:rsidRPr="00D547A4" w:rsidTr="00D547A4">
        <w:trPr>
          <w:cantSplit/>
          <w:trHeight w:val="480"/>
        </w:trPr>
        <w:tc>
          <w:tcPr>
            <w:tcW w:w="6379"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jc w:val="both"/>
              <w:rPr>
                <w:sz w:val="28"/>
                <w:szCs w:val="28"/>
                <w:lang w:eastAsia="ru-RU"/>
              </w:rPr>
            </w:pPr>
            <w:r w:rsidRPr="00D547A4">
              <w:rPr>
                <w:sz w:val="28"/>
                <w:szCs w:val="28"/>
                <w:lang w:eastAsia="ru-RU"/>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D547A4" w:rsidRPr="00D547A4" w:rsidRDefault="00D547A4" w:rsidP="00D547A4">
            <w:pPr>
              <w:tabs>
                <w:tab w:val="left" w:pos="567"/>
              </w:tabs>
              <w:adjustRightInd w:val="0"/>
              <w:ind w:firstLine="709"/>
              <w:jc w:val="both"/>
              <w:rPr>
                <w:sz w:val="28"/>
                <w:szCs w:val="28"/>
                <w:lang w:eastAsia="ru-RU"/>
              </w:rPr>
            </w:pPr>
            <w:r w:rsidRPr="00D547A4">
              <w:rPr>
                <w:sz w:val="28"/>
                <w:szCs w:val="28"/>
                <w:lang w:eastAsia="ru-RU"/>
              </w:rPr>
              <w:t>90-95%</w:t>
            </w:r>
          </w:p>
        </w:tc>
      </w:tr>
    </w:tbl>
    <w:p w:rsidR="00D547A4" w:rsidRPr="00D547A4" w:rsidRDefault="00D547A4" w:rsidP="00D547A4">
      <w:pPr>
        <w:widowControl/>
        <w:tabs>
          <w:tab w:val="left" w:pos="567"/>
        </w:tabs>
        <w:adjustRightInd w:val="0"/>
        <w:ind w:firstLine="709"/>
        <w:jc w:val="both"/>
        <w:outlineLvl w:val="1"/>
        <w:rPr>
          <w:sz w:val="28"/>
          <w:szCs w:val="28"/>
          <w:lang w:eastAsia="ru-RU"/>
        </w:rPr>
      </w:pPr>
    </w:p>
    <w:p w:rsidR="00D547A4" w:rsidRDefault="00D547A4" w:rsidP="00D547A4">
      <w:pPr>
        <w:widowControl/>
        <w:tabs>
          <w:tab w:val="left" w:pos="567"/>
        </w:tabs>
        <w:adjustRightInd w:val="0"/>
        <w:ind w:firstLine="709"/>
        <w:jc w:val="both"/>
        <w:outlineLvl w:val="1"/>
        <w:rPr>
          <w:sz w:val="28"/>
          <w:szCs w:val="28"/>
          <w:lang w:eastAsia="ru-RU"/>
        </w:rPr>
      </w:pPr>
      <w:r w:rsidRPr="00D547A4">
        <w:rPr>
          <w:b/>
          <w:sz w:val="28"/>
          <w:szCs w:val="28"/>
          <w:lang w:eastAsia="ru-RU"/>
        </w:rPr>
        <w:t>2.20.</w:t>
      </w:r>
      <w:r w:rsidRPr="00D547A4">
        <w:rPr>
          <w:sz w:val="28"/>
          <w:szCs w:val="28"/>
          <w:lang w:eastAsia="ru-RU"/>
        </w:rPr>
        <w:t xml:space="preserve">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9D3231" w:rsidRPr="009D3231" w:rsidRDefault="009D3231" w:rsidP="009D3231">
      <w:pPr>
        <w:widowControl/>
        <w:tabs>
          <w:tab w:val="left" w:pos="567"/>
        </w:tabs>
        <w:adjustRightInd w:val="0"/>
        <w:ind w:firstLine="709"/>
        <w:jc w:val="both"/>
        <w:outlineLvl w:val="1"/>
        <w:rPr>
          <w:sz w:val="28"/>
          <w:szCs w:val="28"/>
          <w:lang w:eastAsia="ru-RU"/>
        </w:rPr>
      </w:pPr>
      <w:r w:rsidRPr="009D3231">
        <w:rPr>
          <w:sz w:val="28"/>
          <w:szCs w:val="28"/>
          <w:lang w:eastAsia="ru-RU"/>
        </w:rPr>
        <w:t xml:space="preserve">Электронная подача запроса осуществляется через ЕПГУ, региональный портал </w:t>
      </w:r>
      <w:proofErr w:type="spellStart"/>
      <w:r w:rsidRPr="009D3231">
        <w:rPr>
          <w:sz w:val="28"/>
          <w:szCs w:val="28"/>
          <w:lang w:eastAsia="ru-RU"/>
        </w:rPr>
        <w:t>госуслуг</w:t>
      </w:r>
      <w:proofErr w:type="spellEnd"/>
      <w:r w:rsidRPr="009D3231">
        <w:rPr>
          <w:sz w:val="28"/>
          <w:szCs w:val="28"/>
          <w:lang w:eastAsia="ru-RU"/>
        </w:rPr>
        <w:t xml:space="preserve"> или официальный сайт лесничества при условии прохождения заявителем идентификац</w:t>
      </w:r>
      <w:proofErr w:type="gramStart"/>
      <w:r w:rsidRPr="009D3231">
        <w:rPr>
          <w:sz w:val="28"/>
          <w:szCs w:val="28"/>
          <w:lang w:eastAsia="ru-RU"/>
        </w:rPr>
        <w:t>ии и ау</w:t>
      </w:r>
      <w:proofErr w:type="gramEnd"/>
      <w:r w:rsidRPr="009D3231">
        <w:rPr>
          <w:sz w:val="28"/>
          <w:szCs w:val="28"/>
          <w:lang w:eastAsia="ru-RU"/>
        </w:rPr>
        <w:t>тентификации в ЕСИА».</w:t>
      </w:r>
    </w:p>
    <w:p w:rsidR="009D3231" w:rsidRPr="009D3231" w:rsidRDefault="009D3231" w:rsidP="009D3231">
      <w:pPr>
        <w:widowControl/>
        <w:tabs>
          <w:tab w:val="left" w:pos="567"/>
        </w:tabs>
        <w:adjustRightInd w:val="0"/>
        <w:ind w:firstLine="709"/>
        <w:jc w:val="both"/>
        <w:outlineLvl w:val="1"/>
        <w:rPr>
          <w:sz w:val="28"/>
          <w:szCs w:val="28"/>
          <w:lang w:eastAsia="ru-RU"/>
        </w:rPr>
      </w:pPr>
      <w:r w:rsidRPr="009D3231">
        <w:rPr>
          <w:sz w:val="28"/>
          <w:szCs w:val="28"/>
          <w:lang w:eastAsia="ru-RU"/>
        </w:rPr>
        <w:t>Заявитель вправе выбрать получение результата услуги в форме электронного документа, подписанного усиленной квалифицированной электронной подписью уполномоченного должностного лица, либо на бумажном носителе — в течение с</w:t>
      </w:r>
      <w:r>
        <w:rPr>
          <w:sz w:val="28"/>
          <w:szCs w:val="28"/>
          <w:lang w:eastAsia="ru-RU"/>
        </w:rPr>
        <w:t>рока действия результата услуги</w:t>
      </w:r>
      <w:r w:rsidRPr="009D3231">
        <w:rPr>
          <w:sz w:val="28"/>
          <w:szCs w:val="28"/>
          <w:lang w:eastAsia="ru-RU"/>
        </w:rPr>
        <w:t>.</w:t>
      </w:r>
    </w:p>
    <w:p w:rsidR="009D3231" w:rsidRPr="00D547A4" w:rsidRDefault="009D3231" w:rsidP="009D3231">
      <w:pPr>
        <w:widowControl/>
        <w:tabs>
          <w:tab w:val="left" w:pos="567"/>
        </w:tabs>
        <w:adjustRightInd w:val="0"/>
        <w:ind w:firstLine="709"/>
        <w:jc w:val="both"/>
        <w:outlineLvl w:val="1"/>
        <w:rPr>
          <w:sz w:val="28"/>
          <w:szCs w:val="28"/>
          <w:lang w:eastAsia="ru-RU"/>
        </w:rPr>
      </w:pPr>
      <w:r w:rsidRPr="009D3231">
        <w:rPr>
          <w:sz w:val="28"/>
          <w:szCs w:val="28"/>
          <w:lang w:eastAsia="ru-RU"/>
        </w:rPr>
        <w:t>Документы, представляемые в электронной форме, направляются в форматах, установленных действующими техническими требованиями к электронному взаимодействию (PDF</w:t>
      </w:r>
      <w:r w:rsidR="001E1F2A">
        <w:rPr>
          <w:sz w:val="28"/>
          <w:szCs w:val="28"/>
          <w:lang w:eastAsia="ru-RU"/>
        </w:rPr>
        <w:t xml:space="preserve"> </w:t>
      </w:r>
      <w:r w:rsidRPr="009D3231">
        <w:rPr>
          <w:sz w:val="28"/>
          <w:szCs w:val="28"/>
          <w:lang w:eastAsia="ru-RU"/>
        </w:rPr>
        <w:t>для текста, утверждённые форматы для структурированных данных), и при необходимости подписываются усиленной квалифицированной электронной подписью</w:t>
      </w:r>
      <w:r w:rsidR="001E1F2A">
        <w:rPr>
          <w:sz w:val="28"/>
          <w:szCs w:val="28"/>
          <w:lang w:eastAsia="ru-RU"/>
        </w:rPr>
        <w:t>.</w:t>
      </w:r>
    </w:p>
    <w:p w:rsidR="00D547A4" w:rsidRPr="00D547A4" w:rsidRDefault="00D547A4" w:rsidP="00D547A4">
      <w:pPr>
        <w:widowControl/>
        <w:tabs>
          <w:tab w:val="left" w:pos="567"/>
        </w:tabs>
        <w:adjustRightInd w:val="0"/>
        <w:ind w:firstLine="709"/>
        <w:jc w:val="both"/>
        <w:outlineLvl w:val="1"/>
        <w:rPr>
          <w:sz w:val="28"/>
          <w:szCs w:val="28"/>
          <w:lang w:eastAsia="ru-RU"/>
        </w:rPr>
      </w:pPr>
      <w:r w:rsidRPr="00D547A4">
        <w:rPr>
          <w:b/>
          <w:sz w:val="28"/>
          <w:szCs w:val="28"/>
          <w:lang w:eastAsia="ru-RU"/>
        </w:rPr>
        <w:t>2.20.1.</w:t>
      </w:r>
      <w:r w:rsidRPr="00D547A4">
        <w:rPr>
          <w:sz w:val="28"/>
          <w:szCs w:val="28"/>
          <w:lang w:eastAsia="ru-RU"/>
        </w:rPr>
        <w:t xml:space="preserve"> Администрация сельсовета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Крутихинский сельсовет Крутихинского района Алтайского края, интернет-сайте МФЦ, на Едином портале государственных и муниципальных услуг (функций).</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b/>
          <w:sz w:val="28"/>
          <w:szCs w:val="28"/>
          <w:lang w:val="x-none" w:eastAsia="x-none"/>
        </w:rPr>
        <w:t>2.</w:t>
      </w:r>
      <w:r w:rsidRPr="00D547A4">
        <w:rPr>
          <w:b/>
          <w:sz w:val="28"/>
          <w:szCs w:val="28"/>
          <w:lang w:eastAsia="x-none"/>
        </w:rPr>
        <w:t>20</w:t>
      </w:r>
      <w:r w:rsidRPr="00D547A4">
        <w:rPr>
          <w:b/>
          <w:sz w:val="28"/>
          <w:szCs w:val="28"/>
          <w:lang w:val="x-none" w:eastAsia="x-none"/>
        </w:rPr>
        <w:t>.2.</w:t>
      </w:r>
      <w:r w:rsidRPr="00D547A4">
        <w:rPr>
          <w:sz w:val="28"/>
          <w:szCs w:val="28"/>
          <w:lang w:val="x-none" w:eastAsia="x-none"/>
        </w:rPr>
        <w:t xml:space="preserve"> Администрация сельсовета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w:t>
      </w:r>
      <w:r w:rsidRPr="00D547A4">
        <w:rPr>
          <w:sz w:val="28"/>
          <w:szCs w:val="28"/>
          <w:lang w:eastAsia="x-none"/>
        </w:rPr>
        <w:br/>
      </w:r>
      <w:r w:rsidRPr="00D547A4">
        <w:rPr>
          <w:sz w:val="28"/>
          <w:szCs w:val="28"/>
          <w:lang w:val="x-none" w:eastAsia="x-none"/>
        </w:rPr>
        <w:t>и муниципальных услуг (функций) форм заявлений и иных документов, необходимых для получения муниципальной услуги в электронной в форме.</w:t>
      </w:r>
    </w:p>
    <w:p w:rsidR="00D547A4" w:rsidRPr="00D547A4" w:rsidRDefault="00D547A4" w:rsidP="00D547A4">
      <w:pPr>
        <w:widowControl/>
        <w:tabs>
          <w:tab w:val="left" w:pos="567"/>
        </w:tabs>
        <w:adjustRightInd w:val="0"/>
        <w:ind w:firstLine="709"/>
        <w:jc w:val="both"/>
        <w:outlineLvl w:val="2"/>
        <w:rPr>
          <w:color w:val="000000"/>
          <w:sz w:val="28"/>
          <w:szCs w:val="28"/>
          <w:lang w:val="x-none" w:eastAsia="x-none"/>
        </w:rPr>
      </w:pPr>
      <w:r w:rsidRPr="00D547A4">
        <w:rPr>
          <w:b/>
          <w:color w:val="000000"/>
          <w:sz w:val="28"/>
          <w:szCs w:val="28"/>
          <w:lang w:val="x-none" w:eastAsia="x-none"/>
        </w:rPr>
        <w:t>2.</w:t>
      </w:r>
      <w:r w:rsidRPr="00D547A4">
        <w:rPr>
          <w:b/>
          <w:color w:val="000000"/>
          <w:sz w:val="28"/>
          <w:szCs w:val="28"/>
          <w:lang w:eastAsia="x-none"/>
        </w:rPr>
        <w:t>20</w:t>
      </w:r>
      <w:r w:rsidRPr="00D547A4">
        <w:rPr>
          <w:b/>
          <w:color w:val="000000"/>
          <w:sz w:val="28"/>
          <w:szCs w:val="28"/>
          <w:lang w:val="x-none" w:eastAsia="x-none"/>
        </w:rPr>
        <w:t>.3.</w:t>
      </w:r>
      <w:r w:rsidRPr="00D547A4">
        <w:rPr>
          <w:color w:val="000000"/>
          <w:sz w:val="28"/>
          <w:szCs w:val="28"/>
          <w:lang w:eastAsia="x-none"/>
        </w:rPr>
        <w:t xml:space="preserve"> </w:t>
      </w:r>
      <w:r w:rsidRPr="00D547A4">
        <w:rPr>
          <w:color w:val="000000"/>
          <w:sz w:val="28"/>
          <w:szCs w:val="28"/>
          <w:lang w:val="x-none" w:eastAsia="x-none"/>
        </w:rPr>
        <w:t>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D547A4" w:rsidRPr="00D547A4" w:rsidRDefault="00D547A4" w:rsidP="00D547A4">
      <w:pPr>
        <w:widowControl/>
        <w:tabs>
          <w:tab w:val="left" w:pos="567"/>
        </w:tabs>
        <w:adjustRightInd w:val="0"/>
        <w:ind w:firstLine="709"/>
        <w:jc w:val="both"/>
        <w:outlineLvl w:val="2"/>
        <w:rPr>
          <w:color w:val="000000"/>
          <w:sz w:val="28"/>
          <w:szCs w:val="28"/>
          <w:lang w:val="x-none" w:eastAsia="x-none"/>
        </w:rPr>
      </w:pPr>
      <w:r w:rsidRPr="00D547A4">
        <w:rPr>
          <w:color w:val="000000"/>
          <w:sz w:val="28"/>
          <w:szCs w:val="28"/>
          <w:lang w:val="x-none" w:eastAsia="x-none"/>
        </w:rPr>
        <w:t>1)</w:t>
      </w:r>
      <w:r w:rsidRPr="00D547A4">
        <w:rPr>
          <w:color w:val="000000"/>
          <w:sz w:val="28"/>
          <w:szCs w:val="28"/>
          <w:lang w:eastAsia="x-none"/>
        </w:rPr>
        <w:t xml:space="preserve"> </w:t>
      </w:r>
      <w:r w:rsidRPr="00D547A4">
        <w:rPr>
          <w:color w:val="000000"/>
          <w:sz w:val="28"/>
          <w:szCs w:val="28"/>
          <w:lang w:val="x-none" w:eastAsia="x-none"/>
        </w:rPr>
        <w:t xml:space="preserve">Получение информации о порядке и сроках предоставления услуги </w:t>
      </w:r>
      <w:r w:rsidRPr="00D547A4">
        <w:rPr>
          <w:color w:val="000000"/>
          <w:sz w:val="28"/>
          <w:szCs w:val="28"/>
          <w:lang w:eastAsia="x-none"/>
        </w:rPr>
        <w:br/>
      </w:r>
      <w:r w:rsidRPr="00D547A4">
        <w:rPr>
          <w:color w:val="000000"/>
          <w:sz w:val="28"/>
          <w:szCs w:val="28"/>
          <w:lang w:val="x-none" w:eastAsia="x-none"/>
        </w:rPr>
        <w:t>в соответствии с пунктом 2.3.1 Административного регламента.</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На Едином портале государственных и муниципальных услуг (функций) размещаются образцы заполнения заявления.</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Форматно-логическая проверка сформированного запроса осуществляется автоматически после заполнения заявителем каждого </w:t>
      </w:r>
      <w:r w:rsidRPr="00D547A4">
        <w:rPr>
          <w:color w:val="000000"/>
          <w:sz w:val="28"/>
          <w:szCs w:val="28"/>
          <w:lang w:eastAsia="ru-RU"/>
        </w:rPr>
        <w:br/>
        <w:t xml:space="preserve">из полей электронной формы запроса. При выявлении некорректно заполненного поля электронной формы запроса заявитель уведомляется </w:t>
      </w:r>
      <w:r w:rsidRPr="00D547A4">
        <w:rPr>
          <w:color w:val="000000"/>
          <w:sz w:val="28"/>
          <w:szCs w:val="28"/>
          <w:lang w:eastAsia="ru-RU"/>
        </w:rPr>
        <w:br/>
        <w:t xml:space="preserve">о характере выявленной ошибки и порядке ее устранения посредством </w:t>
      </w:r>
      <w:r w:rsidRPr="00D547A4">
        <w:rPr>
          <w:color w:val="000000"/>
          <w:sz w:val="28"/>
          <w:szCs w:val="28"/>
          <w:lang w:eastAsia="ru-RU"/>
        </w:rPr>
        <w:lastRenderedPageBreak/>
        <w:t>информационного сообщения непосредственно в электронной форме запроса.</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При формировании запроса заявителю обеспечивается:</w:t>
      </w:r>
    </w:p>
    <w:p w:rsidR="00D547A4" w:rsidRPr="00D547A4" w:rsidRDefault="00D547A4" w:rsidP="00D547A4">
      <w:pPr>
        <w:adjustRightInd w:val="0"/>
        <w:ind w:firstLine="708"/>
        <w:jc w:val="both"/>
        <w:rPr>
          <w:color w:val="000000"/>
          <w:sz w:val="28"/>
          <w:szCs w:val="28"/>
          <w:lang w:eastAsia="ru-RU"/>
        </w:rPr>
      </w:pPr>
      <w:r w:rsidRPr="00D547A4">
        <w:rPr>
          <w:color w:val="000000"/>
          <w:sz w:val="28"/>
          <w:szCs w:val="28"/>
          <w:lang w:eastAsia="ru-RU"/>
        </w:rPr>
        <w:t>- возможность копирования и сохранения запроса, указанного в пункте 2.7.1 Административного регламента;</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возможность печати на бумажном носителе копии электронной формы запроса;</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 сохранение ранее введенных в электронную форму запроса значений </w:t>
      </w:r>
      <w:r w:rsidRPr="00D547A4">
        <w:rPr>
          <w:color w:val="000000"/>
          <w:sz w:val="28"/>
          <w:szCs w:val="28"/>
          <w:lang w:eastAsia="ru-RU"/>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547A4" w:rsidRPr="00D547A4" w:rsidRDefault="00D547A4" w:rsidP="00D547A4">
      <w:pPr>
        <w:adjustRightInd w:val="0"/>
        <w:ind w:firstLine="720"/>
        <w:jc w:val="both"/>
        <w:rPr>
          <w:color w:val="000000"/>
          <w:sz w:val="28"/>
          <w:szCs w:val="28"/>
          <w:lang w:eastAsia="ru-RU"/>
        </w:rPr>
      </w:pPr>
      <w:proofErr w:type="gramStart"/>
      <w:r w:rsidRPr="00D547A4">
        <w:rPr>
          <w:color w:val="000000"/>
          <w:sz w:val="28"/>
          <w:szCs w:val="28"/>
          <w:lang w:eastAsia="ru-RU"/>
        </w:rPr>
        <w:t xml:space="preserve">- заполнение полей электронной формы запроса до начала ввода сведений заявителем с использованием сведений, размещенных </w:t>
      </w:r>
      <w:r w:rsidRPr="00D547A4">
        <w:rPr>
          <w:color w:val="000000"/>
          <w:sz w:val="28"/>
          <w:szCs w:val="28"/>
          <w:lang w:eastAsia="ru-RU"/>
        </w:rPr>
        <w:br/>
        <w:t xml:space="preserve">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w:t>
      </w:r>
      <w:r w:rsidRPr="00D547A4">
        <w:rPr>
          <w:color w:val="000000"/>
          <w:sz w:val="28"/>
          <w:szCs w:val="28"/>
          <w:lang w:eastAsia="ru-RU"/>
        </w:rPr>
        <w:br/>
        <w:t>и аутентификации), и сведений, опубликованных на Едином портале государственных и муниципальных услуг (функций), в части</w:t>
      </w:r>
      <w:proofErr w:type="gramEnd"/>
      <w:r w:rsidRPr="00D547A4">
        <w:rPr>
          <w:color w:val="000000"/>
          <w:sz w:val="28"/>
          <w:szCs w:val="28"/>
          <w:lang w:eastAsia="ru-RU"/>
        </w:rPr>
        <w:t>, касающейся сведений, отсутствующих в единой системе идентификац</w:t>
      </w:r>
      <w:proofErr w:type="gramStart"/>
      <w:r w:rsidRPr="00D547A4">
        <w:rPr>
          <w:color w:val="000000"/>
          <w:sz w:val="28"/>
          <w:szCs w:val="28"/>
          <w:lang w:eastAsia="ru-RU"/>
        </w:rPr>
        <w:t xml:space="preserve">ии </w:t>
      </w:r>
      <w:r w:rsidRPr="00D547A4">
        <w:rPr>
          <w:color w:val="000000"/>
          <w:sz w:val="28"/>
          <w:szCs w:val="28"/>
          <w:lang w:eastAsia="ru-RU"/>
        </w:rPr>
        <w:br/>
        <w:t>и ау</w:t>
      </w:r>
      <w:proofErr w:type="gramEnd"/>
      <w:r w:rsidRPr="00D547A4">
        <w:rPr>
          <w:color w:val="000000"/>
          <w:sz w:val="28"/>
          <w:szCs w:val="28"/>
          <w:lang w:eastAsia="ru-RU"/>
        </w:rPr>
        <w:t>тентификации;</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 возможность вернуться на любой из этапов заполнения электронной формы запроса без </w:t>
      </w:r>
      <w:proofErr w:type="gramStart"/>
      <w:r w:rsidRPr="00D547A4">
        <w:rPr>
          <w:color w:val="000000"/>
          <w:sz w:val="28"/>
          <w:szCs w:val="28"/>
          <w:lang w:eastAsia="ru-RU"/>
        </w:rPr>
        <w:t>потери</w:t>
      </w:r>
      <w:proofErr w:type="gramEnd"/>
      <w:r w:rsidRPr="00D547A4">
        <w:rPr>
          <w:color w:val="000000"/>
          <w:sz w:val="28"/>
          <w:szCs w:val="28"/>
          <w:lang w:eastAsia="ru-RU"/>
        </w:rPr>
        <w:t xml:space="preserve"> ранее введенной информации;</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 возможность доступа заявителя на Едином портале государственных </w:t>
      </w:r>
      <w:r w:rsidRPr="00D547A4">
        <w:rPr>
          <w:color w:val="000000"/>
          <w:sz w:val="28"/>
          <w:szCs w:val="28"/>
          <w:lang w:eastAsia="ru-RU"/>
        </w:rPr>
        <w:br/>
        <w:t xml:space="preserve">и муниципальных услуг (функций) к ранее поданным им запросам в течение не менее одного года, а также частично сформированных запросов - </w:t>
      </w:r>
      <w:r w:rsidRPr="00D547A4">
        <w:rPr>
          <w:color w:val="000000"/>
          <w:sz w:val="28"/>
          <w:szCs w:val="28"/>
          <w:lang w:eastAsia="ru-RU"/>
        </w:rPr>
        <w:br/>
        <w:t>в течение не менее 3 месяцев.</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 xml:space="preserve">Сформированный и подписанный запрос направляется в орган местного самоуправления посредством Единого портала государственных </w:t>
      </w:r>
      <w:r w:rsidRPr="00D547A4">
        <w:rPr>
          <w:color w:val="000000"/>
          <w:sz w:val="28"/>
          <w:szCs w:val="28"/>
          <w:lang w:eastAsia="ru-RU"/>
        </w:rPr>
        <w:br/>
        <w:t>и муниципальных услуг (функций).</w:t>
      </w:r>
    </w:p>
    <w:p w:rsidR="00D547A4" w:rsidRPr="00D547A4" w:rsidRDefault="00D547A4" w:rsidP="00D547A4">
      <w:pPr>
        <w:adjustRightInd w:val="0"/>
        <w:ind w:firstLine="720"/>
        <w:jc w:val="both"/>
        <w:rPr>
          <w:color w:val="000000"/>
          <w:sz w:val="28"/>
          <w:szCs w:val="28"/>
          <w:lang w:eastAsia="ru-RU"/>
        </w:rPr>
      </w:pPr>
      <w:r w:rsidRPr="00D547A4">
        <w:rPr>
          <w:color w:val="000000"/>
          <w:sz w:val="28"/>
          <w:szCs w:val="28"/>
          <w:lang w:eastAsia="ru-RU"/>
        </w:rPr>
        <w:t>3) Прием и регистрация органом (организацией) запроса.</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Орган местного самоуправления обеспечивает прием и регистрацию запроса без необходимости повторного представления заявителем запроса </w:t>
      </w:r>
      <w:r w:rsidRPr="00D547A4">
        <w:rPr>
          <w:color w:val="000000"/>
          <w:sz w:val="28"/>
          <w:szCs w:val="28"/>
          <w:lang w:eastAsia="x-none"/>
        </w:rPr>
        <w:br/>
      </w:r>
      <w:r w:rsidRPr="00D547A4">
        <w:rPr>
          <w:color w:val="000000"/>
          <w:sz w:val="28"/>
          <w:szCs w:val="28"/>
          <w:lang w:val="x-none" w:eastAsia="x-none"/>
        </w:rPr>
        <w:t>на бумажном носителе.</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Срок регистрации запроса в течении одного рабочего дня со дня его поступления.</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Предоставление муниципальной услуги начинается с момента приема </w:t>
      </w:r>
      <w:r w:rsidRPr="00D547A4">
        <w:rPr>
          <w:color w:val="000000"/>
          <w:sz w:val="28"/>
          <w:szCs w:val="28"/>
          <w:lang w:eastAsia="x-none"/>
        </w:rPr>
        <w:br/>
      </w:r>
      <w:r w:rsidRPr="00D547A4">
        <w:rPr>
          <w:color w:val="000000"/>
          <w:sz w:val="28"/>
          <w:szCs w:val="28"/>
          <w:lang w:val="x-none" w:eastAsia="x-none"/>
        </w:rPr>
        <w:t>и регистрации органом (организацией) электронных документов, необходимых для предоставления муниципальной услуги.</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При получении запроса в электронной форме в автоматическом режиме осуществляется форматно-логический контроль запроса.</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lastRenderedPageBreak/>
        <w:t>После регистрации запрос направляется в структурное подразделение, ответственное за предоставление муниципальной услуги.</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 </w:t>
      </w:r>
    </w:p>
    <w:p w:rsidR="00D547A4" w:rsidRPr="00D547A4" w:rsidRDefault="00D547A4" w:rsidP="00D547A4">
      <w:pPr>
        <w:widowControl/>
        <w:adjustRightInd w:val="0"/>
        <w:ind w:firstLine="540"/>
        <w:jc w:val="both"/>
        <w:rPr>
          <w:rFonts w:eastAsia="Calibri"/>
          <w:color w:val="000000"/>
          <w:sz w:val="28"/>
          <w:szCs w:val="28"/>
          <w:lang w:eastAsia="ru-RU"/>
        </w:rPr>
      </w:pPr>
      <w:r w:rsidRPr="00D547A4">
        <w:rPr>
          <w:rFonts w:eastAsia="Calibri"/>
          <w:color w:val="000000"/>
          <w:sz w:val="28"/>
          <w:szCs w:val="28"/>
          <w:lang w:eastAsia="ru-RU"/>
        </w:rPr>
        <w:t xml:space="preserve">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w:t>
      </w:r>
      <w:r w:rsidRPr="00D547A4">
        <w:rPr>
          <w:rFonts w:eastAsia="Calibri"/>
          <w:color w:val="000000"/>
          <w:sz w:val="28"/>
          <w:szCs w:val="28"/>
          <w:lang w:eastAsia="ru-RU"/>
        </w:rPr>
        <w:br/>
        <w:t>и порядка обжалования вынесенного решения.</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w:t>
      </w:r>
      <w:r w:rsidRPr="00D547A4">
        <w:rPr>
          <w:color w:val="000000"/>
          <w:sz w:val="28"/>
          <w:szCs w:val="28"/>
          <w:lang w:eastAsia="x-none"/>
        </w:rPr>
        <w:br/>
      </w:r>
      <w:r w:rsidRPr="00D547A4">
        <w:rPr>
          <w:color w:val="000000"/>
          <w:sz w:val="28"/>
          <w:szCs w:val="28"/>
          <w:lang w:val="x-none" w:eastAsia="x-none"/>
        </w:rPr>
        <w:t>и муниципальных услуг (функций) обновляется до статуса «принято».</w:t>
      </w:r>
    </w:p>
    <w:p w:rsidR="00D547A4" w:rsidRPr="00D547A4" w:rsidRDefault="00D547A4" w:rsidP="00D547A4">
      <w:pPr>
        <w:widowControl/>
        <w:tabs>
          <w:tab w:val="left" w:pos="567"/>
        </w:tabs>
        <w:adjustRightInd w:val="0"/>
        <w:ind w:firstLine="709"/>
        <w:jc w:val="both"/>
        <w:outlineLvl w:val="2"/>
        <w:rPr>
          <w:color w:val="000000"/>
          <w:sz w:val="28"/>
          <w:szCs w:val="28"/>
          <w:lang w:val="x-none" w:eastAsia="x-none"/>
        </w:rPr>
      </w:pPr>
      <w:r w:rsidRPr="00D547A4">
        <w:rPr>
          <w:color w:val="000000"/>
          <w:sz w:val="28"/>
          <w:szCs w:val="28"/>
          <w:lang w:val="x-none" w:eastAsia="x-none"/>
        </w:rPr>
        <w:t>4) Получение сведений о ходе выполнения запроса.</w:t>
      </w:r>
    </w:p>
    <w:p w:rsidR="00D547A4" w:rsidRPr="00D547A4" w:rsidRDefault="00D547A4" w:rsidP="00D547A4">
      <w:pPr>
        <w:adjustRightInd w:val="0"/>
        <w:ind w:firstLine="708"/>
        <w:jc w:val="both"/>
        <w:rPr>
          <w:color w:val="000000"/>
          <w:sz w:val="28"/>
          <w:szCs w:val="28"/>
          <w:lang w:eastAsia="ru-RU"/>
        </w:rPr>
      </w:pPr>
      <w:r w:rsidRPr="00D547A4">
        <w:rPr>
          <w:color w:val="000000"/>
          <w:sz w:val="28"/>
          <w:szCs w:val="28"/>
          <w:lang w:eastAsia="ru-RU"/>
        </w:rPr>
        <w:t>Заявитель имеет возможность получения информации о ходе предоставления муниципальной услуги.</w:t>
      </w:r>
    </w:p>
    <w:p w:rsidR="00D547A4" w:rsidRPr="00D547A4" w:rsidRDefault="00D547A4" w:rsidP="00D547A4">
      <w:pPr>
        <w:adjustRightInd w:val="0"/>
        <w:ind w:firstLine="708"/>
        <w:jc w:val="both"/>
        <w:rPr>
          <w:sz w:val="28"/>
          <w:szCs w:val="28"/>
          <w:lang w:eastAsia="ru-RU"/>
        </w:rPr>
      </w:pPr>
      <w:r w:rsidRPr="00D547A4">
        <w:rPr>
          <w:color w:val="000000"/>
          <w:sz w:val="28"/>
          <w:szCs w:val="28"/>
          <w:lang w:eastAsia="ru-RU"/>
        </w:rPr>
        <w:t xml:space="preserve">Информация о ходе предоставления муниципальной услуги направляется заявителю органом местного самоуправления в срок, </w:t>
      </w:r>
      <w:r w:rsidRPr="00D547A4">
        <w:rPr>
          <w:color w:val="000000"/>
          <w:sz w:val="28"/>
          <w:szCs w:val="28"/>
          <w:lang w:eastAsia="ru-RU"/>
        </w:rPr>
        <w:br/>
        <w:t xml:space="preserve">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D547A4">
        <w:rPr>
          <w:sz w:val="28"/>
          <w:szCs w:val="28"/>
          <w:lang w:eastAsia="ru-RU"/>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D547A4" w:rsidRPr="00D547A4" w:rsidRDefault="00D547A4" w:rsidP="00D547A4">
      <w:pPr>
        <w:adjustRightInd w:val="0"/>
        <w:ind w:firstLine="708"/>
        <w:jc w:val="both"/>
        <w:rPr>
          <w:color w:val="000000"/>
          <w:sz w:val="28"/>
          <w:szCs w:val="28"/>
          <w:lang w:eastAsia="ru-RU"/>
        </w:rPr>
      </w:pPr>
      <w:r w:rsidRPr="00D547A4">
        <w:rPr>
          <w:color w:val="000000"/>
          <w:sz w:val="28"/>
          <w:szCs w:val="28"/>
          <w:lang w:eastAsia="ru-RU"/>
        </w:rPr>
        <w:t>При предоставлении муниципальной услуги в электронной форме заявителю направляется:</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sz w:val="28"/>
          <w:szCs w:val="28"/>
          <w:lang w:val="x-none" w:eastAsia="x-none"/>
        </w:rPr>
        <w:t xml:space="preserve">а) уведомление о приеме и регистрации запроса содержащее сведения </w:t>
      </w:r>
      <w:r w:rsidRPr="00D547A4">
        <w:rPr>
          <w:sz w:val="28"/>
          <w:szCs w:val="28"/>
          <w:lang w:eastAsia="x-none"/>
        </w:rPr>
        <w:br/>
      </w:r>
      <w:r w:rsidRPr="00D547A4">
        <w:rPr>
          <w:sz w:val="28"/>
          <w:szCs w:val="28"/>
          <w:lang w:val="x-none" w:eastAsia="x-none"/>
        </w:rPr>
        <w:t>о факте приема запроса и начале процедуры предоставления услуги, а также сведения о дате и времени окончания предоставления услуги;</w:t>
      </w:r>
    </w:p>
    <w:p w:rsidR="00D547A4" w:rsidRPr="00D547A4" w:rsidRDefault="00D547A4" w:rsidP="00D547A4">
      <w:pPr>
        <w:widowControl/>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б) уведомление, содержащее информацию о перечне документов, необходимых для представления заявителем, с указанием даты </w:t>
      </w:r>
      <w:r w:rsidRPr="00D547A4">
        <w:rPr>
          <w:color w:val="000000"/>
          <w:sz w:val="28"/>
          <w:szCs w:val="28"/>
          <w:lang w:eastAsia="x-none"/>
        </w:rPr>
        <w:br/>
      </w:r>
      <w:r w:rsidRPr="00D547A4">
        <w:rPr>
          <w:color w:val="000000"/>
          <w:sz w:val="28"/>
          <w:szCs w:val="28"/>
          <w:lang w:val="x-none" w:eastAsia="x-none"/>
        </w:rPr>
        <w:t>их представления в орган местного самоуправления;</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sz w:val="28"/>
          <w:szCs w:val="28"/>
          <w:lang w:val="x-none" w:eastAsia="x-none"/>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w:t>
      </w:r>
      <w:r w:rsidRPr="00D547A4">
        <w:rPr>
          <w:sz w:val="28"/>
          <w:szCs w:val="28"/>
          <w:lang w:eastAsia="x-none"/>
        </w:rPr>
        <w:br/>
      </w:r>
      <w:r w:rsidRPr="00D547A4">
        <w:rPr>
          <w:sz w:val="28"/>
          <w:szCs w:val="28"/>
          <w:lang w:val="x-none" w:eastAsia="x-none"/>
        </w:rPr>
        <w:t xml:space="preserve">в предоставлении услуги. </w:t>
      </w:r>
    </w:p>
    <w:p w:rsidR="00D547A4" w:rsidRPr="00D547A4" w:rsidRDefault="00D547A4" w:rsidP="00D547A4">
      <w:pPr>
        <w:widowControl/>
        <w:tabs>
          <w:tab w:val="left" w:pos="567"/>
        </w:tabs>
        <w:adjustRightInd w:val="0"/>
        <w:ind w:firstLine="709"/>
        <w:jc w:val="both"/>
        <w:outlineLvl w:val="2"/>
        <w:rPr>
          <w:color w:val="000000"/>
          <w:sz w:val="28"/>
          <w:szCs w:val="28"/>
          <w:lang w:val="x-none" w:eastAsia="x-none"/>
        </w:rPr>
      </w:pPr>
      <w:r w:rsidRPr="00D547A4">
        <w:rPr>
          <w:color w:val="000000"/>
          <w:sz w:val="28"/>
          <w:szCs w:val="28"/>
          <w:lang w:val="x-none" w:eastAsia="x-none"/>
        </w:rPr>
        <w:lastRenderedPageBreak/>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D547A4" w:rsidRPr="00D547A4" w:rsidRDefault="00D547A4" w:rsidP="00D547A4">
      <w:pPr>
        <w:widowControl/>
        <w:tabs>
          <w:tab w:val="left" w:pos="567"/>
        </w:tabs>
        <w:adjustRightInd w:val="0"/>
        <w:ind w:firstLine="709"/>
        <w:jc w:val="both"/>
        <w:outlineLvl w:val="2"/>
        <w:rPr>
          <w:color w:val="000000"/>
          <w:sz w:val="28"/>
          <w:szCs w:val="28"/>
          <w:lang w:val="x-none" w:eastAsia="x-none"/>
        </w:rPr>
      </w:pPr>
      <w:r w:rsidRPr="00D547A4">
        <w:rPr>
          <w:color w:val="000000"/>
          <w:sz w:val="28"/>
          <w:szCs w:val="28"/>
          <w:lang w:val="x-none" w:eastAsia="x-none"/>
        </w:rPr>
        <w:t xml:space="preserve">В целях предоставления услуг </w:t>
      </w:r>
      <w:r w:rsidRPr="00D547A4">
        <w:rPr>
          <w:color w:val="000000"/>
          <w:sz w:val="28"/>
          <w:szCs w:val="28"/>
          <w:lang w:eastAsia="x-none"/>
        </w:rPr>
        <w:t>Администрация сельсовета</w:t>
      </w:r>
      <w:r w:rsidRPr="00D547A4">
        <w:rPr>
          <w:color w:val="000000"/>
          <w:sz w:val="28"/>
          <w:szCs w:val="28"/>
          <w:lang w:val="x-none" w:eastAsia="x-none"/>
        </w:rPr>
        <w:t xml:space="preserve">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D547A4">
        <w:rPr>
          <w:color w:val="000000"/>
          <w:sz w:val="28"/>
          <w:szCs w:val="28"/>
          <w:lang w:val="en-US" w:eastAsia="x-none"/>
        </w:rPr>
        <w:t>V</w:t>
      </w:r>
      <w:r w:rsidRPr="00D547A4">
        <w:rPr>
          <w:color w:val="000000"/>
          <w:sz w:val="28"/>
          <w:szCs w:val="28"/>
          <w:lang w:val="x-none" w:eastAsia="x-none"/>
        </w:rPr>
        <w:t xml:space="preserve"> Административного регламента.</w:t>
      </w:r>
    </w:p>
    <w:p w:rsidR="00D547A4" w:rsidRPr="00D547A4" w:rsidRDefault="00D547A4" w:rsidP="00D547A4">
      <w:pPr>
        <w:widowControl/>
        <w:tabs>
          <w:tab w:val="left" w:pos="567"/>
        </w:tabs>
        <w:adjustRightInd w:val="0"/>
        <w:ind w:firstLine="709"/>
        <w:jc w:val="both"/>
        <w:outlineLvl w:val="2"/>
        <w:rPr>
          <w:sz w:val="28"/>
          <w:szCs w:val="28"/>
          <w:lang w:val="x-none" w:eastAsia="x-none"/>
        </w:rPr>
      </w:pPr>
      <w:r w:rsidRPr="00D547A4">
        <w:rPr>
          <w:b/>
          <w:sz w:val="28"/>
          <w:szCs w:val="28"/>
          <w:lang w:val="x-none" w:eastAsia="x-none"/>
        </w:rPr>
        <w:t>2.</w:t>
      </w:r>
      <w:r w:rsidRPr="00D547A4">
        <w:rPr>
          <w:b/>
          <w:sz w:val="28"/>
          <w:szCs w:val="28"/>
          <w:lang w:eastAsia="x-none"/>
        </w:rPr>
        <w:t>20</w:t>
      </w:r>
      <w:r w:rsidRPr="00D547A4">
        <w:rPr>
          <w:b/>
          <w:sz w:val="28"/>
          <w:szCs w:val="28"/>
          <w:lang w:val="x-none" w:eastAsia="x-none"/>
        </w:rPr>
        <w:t>.4.</w:t>
      </w:r>
      <w:r w:rsidRPr="00D547A4">
        <w:rPr>
          <w:sz w:val="28"/>
          <w:szCs w:val="28"/>
          <w:lang w:val="x-none" w:eastAsia="x-none"/>
        </w:rPr>
        <w:t xml:space="preserve"> Обращение за получением муниципальной услуги </w:t>
      </w:r>
      <w:r w:rsidRPr="00D547A4">
        <w:rPr>
          <w:sz w:val="28"/>
          <w:szCs w:val="28"/>
          <w:lang w:eastAsia="x-none"/>
        </w:rPr>
        <w:br/>
      </w:r>
      <w:r w:rsidRPr="00D547A4">
        <w:rPr>
          <w:sz w:val="28"/>
          <w:szCs w:val="28"/>
          <w:lang w:val="x-none" w:eastAsia="x-none"/>
        </w:rPr>
        <w:t xml:space="preserve">и предоставление муниципальной услуги могут осуществляться </w:t>
      </w:r>
      <w:r w:rsidRPr="00D547A4">
        <w:rPr>
          <w:sz w:val="28"/>
          <w:szCs w:val="28"/>
          <w:lang w:eastAsia="x-none"/>
        </w:rPr>
        <w:br/>
      </w:r>
      <w:r w:rsidRPr="00D547A4">
        <w:rPr>
          <w:sz w:val="28"/>
          <w:szCs w:val="28"/>
          <w:lang w:val="x-none" w:eastAsia="x-none"/>
        </w:rPr>
        <w:t>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D547A4" w:rsidRPr="00D547A4" w:rsidRDefault="00D547A4" w:rsidP="00D547A4">
      <w:pPr>
        <w:widowControl/>
        <w:adjustRightInd w:val="0"/>
        <w:ind w:firstLine="709"/>
        <w:jc w:val="both"/>
        <w:rPr>
          <w:sz w:val="28"/>
          <w:szCs w:val="28"/>
          <w:lang w:eastAsia="ru-RU"/>
        </w:rPr>
      </w:pPr>
      <w:r w:rsidRPr="00D547A4">
        <w:rPr>
          <w:sz w:val="28"/>
          <w:szCs w:val="28"/>
          <w:lang w:eastAsia="ru-RU"/>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w:t>
      </w:r>
      <w:r w:rsidRPr="00D547A4">
        <w:rPr>
          <w:sz w:val="28"/>
          <w:szCs w:val="28"/>
          <w:lang w:eastAsia="ru-RU"/>
        </w:rPr>
        <w:br/>
        <w:t xml:space="preserve">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w:t>
      </w:r>
      <w:r w:rsidRPr="00D547A4">
        <w:rPr>
          <w:sz w:val="28"/>
          <w:szCs w:val="28"/>
          <w:lang w:eastAsia="ru-RU"/>
        </w:rPr>
        <w:br/>
        <w:t>и о внесении изменения в Правила разработки и утверждения административных регламентов предоставления государственных услуг</w:t>
      </w:r>
    </w:p>
    <w:p w:rsidR="002D0C5D" w:rsidRPr="002D0C5D" w:rsidRDefault="00D547A4" w:rsidP="002D0C5D">
      <w:pPr>
        <w:widowControl/>
        <w:autoSpaceDE/>
        <w:autoSpaceDN/>
        <w:ind w:firstLine="480"/>
        <w:jc w:val="both"/>
        <w:textAlignment w:val="baseline"/>
        <w:rPr>
          <w:sz w:val="28"/>
          <w:szCs w:val="28"/>
          <w:lang w:eastAsia="ru-RU"/>
        </w:rPr>
      </w:pPr>
      <w:r w:rsidRPr="00D547A4">
        <w:rPr>
          <w:b/>
          <w:sz w:val="28"/>
          <w:szCs w:val="28"/>
          <w:lang w:eastAsia="ru-RU"/>
        </w:rPr>
        <w:t>2.21</w:t>
      </w:r>
      <w:r w:rsidRPr="00D547A4">
        <w:rPr>
          <w:sz w:val="28"/>
          <w:szCs w:val="28"/>
          <w:lang w:eastAsia="ru-RU"/>
        </w:rPr>
        <w:t>.</w:t>
      </w:r>
      <w:r w:rsidR="002D0C5D" w:rsidRPr="002D0C5D">
        <w:t xml:space="preserve"> </w:t>
      </w:r>
      <w:r w:rsidR="002D0C5D" w:rsidRPr="002D0C5D">
        <w:rPr>
          <w:sz w:val="28"/>
          <w:szCs w:val="28"/>
          <w:lang w:eastAsia="ru-RU"/>
        </w:rPr>
        <w:t>Нормативы заготовки или приобретения гражданами древесины д</w:t>
      </w:r>
      <w:r w:rsidR="002D0C5D">
        <w:rPr>
          <w:sz w:val="28"/>
          <w:szCs w:val="28"/>
          <w:lang w:eastAsia="ru-RU"/>
        </w:rPr>
        <w:t>ля собственных нужд составляют:</w:t>
      </w:r>
    </w:p>
    <w:p w:rsidR="002D0C5D" w:rsidRDefault="002D0C5D" w:rsidP="002D0C5D">
      <w:pPr>
        <w:widowControl/>
        <w:autoSpaceDE/>
        <w:autoSpaceDN/>
        <w:ind w:firstLine="480"/>
        <w:jc w:val="both"/>
        <w:textAlignment w:val="baseline"/>
        <w:rPr>
          <w:sz w:val="28"/>
          <w:szCs w:val="28"/>
          <w:lang w:eastAsia="ru-RU"/>
        </w:rPr>
      </w:pPr>
      <w:r>
        <w:rPr>
          <w:sz w:val="28"/>
          <w:szCs w:val="28"/>
          <w:lang w:eastAsia="ru-RU"/>
        </w:rPr>
        <w:t xml:space="preserve">- </w:t>
      </w:r>
      <w:r w:rsidRPr="002D0C5D">
        <w:rPr>
          <w:sz w:val="28"/>
          <w:szCs w:val="28"/>
          <w:lang w:eastAsia="ru-RU"/>
        </w:rPr>
        <w:t xml:space="preserve">для индивидуального жилищного строительства: </w:t>
      </w:r>
    </w:p>
    <w:p w:rsidR="002D0C5D" w:rsidRDefault="002D0C5D" w:rsidP="002D0C5D">
      <w:pPr>
        <w:widowControl/>
        <w:autoSpaceDE/>
        <w:autoSpaceDN/>
        <w:ind w:firstLine="480"/>
        <w:jc w:val="both"/>
        <w:textAlignment w:val="baseline"/>
        <w:rPr>
          <w:sz w:val="28"/>
          <w:szCs w:val="28"/>
          <w:lang w:eastAsia="ru-RU"/>
        </w:rPr>
      </w:pPr>
      <w:proofErr w:type="gramStart"/>
      <w:r w:rsidRPr="002D0C5D">
        <w:rPr>
          <w:sz w:val="28"/>
          <w:szCs w:val="28"/>
          <w:lang w:eastAsia="ru-RU"/>
        </w:rPr>
        <w:t xml:space="preserve">а) до 70 куб. м деловой древесины из общего объёма предоставленной ликвидной </w:t>
      </w:r>
      <w:proofErr w:type="spellStart"/>
      <w:r w:rsidRPr="002D0C5D">
        <w:rPr>
          <w:sz w:val="28"/>
          <w:szCs w:val="28"/>
          <w:lang w:eastAsia="ru-RU"/>
        </w:rPr>
        <w:t>сырорастущей</w:t>
      </w:r>
      <w:proofErr w:type="spellEnd"/>
      <w:r w:rsidRPr="002D0C5D">
        <w:rPr>
          <w:sz w:val="28"/>
          <w:szCs w:val="28"/>
          <w:lang w:eastAsia="ru-RU"/>
        </w:rPr>
        <w:t xml:space="preserve"> древесины хвойных пород, пригодной для строительства, — один раз в 25 лет из расчёта на одну семью либо одиноко проживающего гражданина на лесных участках, не переданных в аренду в целях использования лесов для заготовки древесины, на основании договоров купли-продажи лесных насаждений; </w:t>
      </w:r>
      <w:proofErr w:type="gramEnd"/>
    </w:p>
    <w:p w:rsidR="002D0C5D" w:rsidRPr="002D0C5D" w:rsidRDefault="002D0C5D" w:rsidP="002D0C5D">
      <w:pPr>
        <w:widowControl/>
        <w:autoSpaceDE/>
        <w:autoSpaceDN/>
        <w:ind w:firstLine="480"/>
        <w:jc w:val="both"/>
        <w:textAlignment w:val="baseline"/>
        <w:rPr>
          <w:sz w:val="28"/>
          <w:szCs w:val="28"/>
          <w:lang w:eastAsia="ru-RU"/>
        </w:rPr>
      </w:pPr>
      <w:proofErr w:type="gramStart"/>
      <w:r w:rsidRPr="002D0C5D">
        <w:rPr>
          <w:sz w:val="28"/>
          <w:szCs w:val="28"/>
          <w:lang w:eastAsia="ru-RU"/>
        </w:rPr>
        <w:t>б) до 70 куб. м лесоматериалов для выработки пиломатериалов и заготовок из древесины хвойных пород (длиной от 3 до 6,5 м и диаметром от 0,14 м и более) — один раз в 25 лет из расчёта на одну семью либо одиноко проживающего гражданина на лесных участках, переданных в аренду в целях заготовки древесины;</w:t>
      </w:r>
      <w:proofErr w:type="gramEnd"/>
    </w:p>
    <w:p w:rsidR="002D0C5D" w:rsidRDefault="002D0C5D" w:rsidP="002D0C5D">
      <w:pPr>
        <w:widowControl/>
        <w:autoSpaceDE/>
        <w:autoSpaceDN/>
        <w:ind w:firstLine="480"/>
        <w:jc w:val="both"/>
        <w:textAlignment w:val="baseline"/>
        <w:rPr>
          <w:sz w:val="28"/>
          <w:szCs w:val="28"/>
          <w:lang w:eastAsia="ru-RU"/>
        </w:rPr>
      </w:pPr>
      <w:r>
        <w:rPr>
          <w:sz w:val="28"/>
          <w:szCs w:val="28"/>
          <w:lang w:eastAsia="ru-RU"/>
        </w:rPr>
        <w:lastRenderedPageBreak/>
        <w:t xml:space="preserve">- </w:t>
      </w:r>
      <w:r w:rsidRPr="002D0C5D">
        <w:rPr>
          <w:sz w:val="28"/>
          <w:szCs w:val="28"/>
          <w:lang w:eastAsia="ru-RU"/>
        </w:rPr>
        <w:t>для ремонта жилого дома, части жилого дома, иных жилых помещений, ремонта (возведения) хозяйственных построек:</w:t>
      </w:r>
    </w:p>
    <w:p w:rsidR="002D0C5D" w:rsidRDefault="002D0C5D" w:rsidP="002D0C5D">
      <w:pPr>
        <w:widowControl/>
        <w:autoSpaceDE/>
        <w:autoSpaceDN/>
        <w:ind w:firstLine="480"/>
        <w:jc w:val="both"/>
        <w:textAlignment w:val="baseline"/>
        <w:rPr>
          <w:sz w:val="28"/>
          <w:szCs w:val="28"/>
          <w:lang w:eastAsia="ru-RU"/>
        </w:rPr>
      </w:pPr>
      <w:r w:rsidRPr="002D0C5D">
        <w:rPr>
          <w:sz w:val="28"/>
          <w:szCs w:val="28"/>
          <w:lang w:eastAsia="ru-RU"/>
        </w:rPr>
        <w:t xml:space="preserve"> а) до 15 куб. м деловой древесины из общего объёма предоставленной ликвидной </w:t>
      </w:r>
      <w:proofErr w:type="spellStart"/>
      <w:r w:rsidRPr="002D0C5D">
        <w:rPr>
          <w:sz w:val="28"/>
          <w:szCs w:val="28"/>
          <w:lang w:eastAsia="ru-RU"/>
        </w:rPr>
        <w:t>сырорастущей</w:t>
      </w:r>
      <w:proofErr w:type="spellEnd"/>
      <w:r w:rsidRPr="002D0C5D">
        <w:rPr>
          <w:sz w:val="28"/>
          <w:szCs w:val="28"/>
          <w:lang w:eastAsia="ru-RU"/>
        </w:rPr>
        <w:t xml:space="preserve"> древесины хвойных пород, пригодной для строительства, — один раз в 15 лет из расчёта на одну семью либо одиноко проживающего гражданина на лесных участках, не переданных в аренду в целях заготовки древесины, на основании договоров купли-продажи лесных насаждений; </w:t>
      </w:r>
    </w:p>
    <w:p w:rsidR="002D0C5D" w:rsidRPr="002D0C5D" w:rsidRDefault="002D0C5D" w:rsidP="002D0C5D">
      <w:pPr>
        <w:widowControl/>
        <w:autoSpaceDE/>
        <w:autoSpaceDN/>
        <w:ind w:firstLine="480"/>
        <w:jc w:val="both"/>
        <w:textAlignment w:val="baseline"/>
        <w:rPr>
          <w:sz w:val="28"/>
          <w:szCs w:val="28"/>
          <w:lang w:eastAsia="ru-RU"/>
        </w:rPr>
      </w:pPr>
      <w:proofErr w:type="gramStart"/>
      <w:r w:rsidRPr="002D0C5D">
        <w:rPr>
          <w:sz w:val="28"/>
          <w:szCs w:val="28"/>
          <w:lang w:eastAsia="ru-RU"/>
        </w:rPr>
        <w:t>б) до 15 куб. м лесоматериалов для выработки пиломатериалов и заготовок из древесины хвойных пород (длиной от 3 до 6,5 м и диаметром от 0,14 м и более) — один раз в 15 лет из расчёта на одну семью либо одиноко проживающего гражданина на лесных участках, переданных в аренду в целях заготовки древесины;</w:t>
      </w:r>
      <w:proofErr w:type="gramEnd"/>
    </w:p>
    <w:p w:rsidR="002D0C5D" w:rsidRPr="002D0C5D" w:rsidRDefault="002D0C5D" w:rsidP="002D0C5D">
      <w:pPr>
        <w:widowControl/>
        <w:autoSpaceDE/>
        <w:autoSpaceDN/>
        <w:ind w:firstLine="480"/>
        <w:jc w:val="both"/>
        <w:textAlignment w:val="baseline"/>
        <w:rPr>
          <w:sz w:val="28"/>
          <w:szCs w:val="28"/>
          <w:lang w:eastAsia="ru-RU"/>
        </w:rPr>
      </w:pPr>
      <w:r>
        <w:rPr>
          <w:sz w:val="28"/>
          <w:szCs w:val="28"/>
          <w:lang w:eastAsia="ru-RU"/>
        </w:rPr>
        <w:t xml:space="preserve">- </w:t>
      </w:r>
      <w:r w:rsidRPr="002D0C5D">
        <w:rPr>
          <w:sz w:val="28"/>
          <w:szCs w:val="28"/>
          <w:lang w:eastAsia="ru-RU"/>
        </w:rPr>
        <w:t>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 один раз в календарный год;</w:t>
      </w:r>
    </w:p>
    <w:p w:rsidR="002D0C5D" w:rsidRDefault="002D0C5D" w:rsidP="002D0C5D">
      <w:pPr>
        <w:widowControl/>
        <w:autoSpaceDE/>
        <w:autoSpaceDN/>
        <w:ind w:firstLine="480"/>
        <w:jc w:val="both"/>
        <w:textAlignment w:val="baseline"/>
        <w:rPr>
          <w:sz w:val="28"/>
          <w:szCs w:val="28"/>
          <w:lang w:eastAsia="ru-RU"/>
        </w:rPr>
      </w:pPr>
      <w:r>
        <w:rPr>
          <w:sz w:val="28"/>
          <w:szCs w:val="28"/>
          <w:lang w:eastAsia="ru-RU"/>
        </w:rPr>
        <w:t xml:space="preserve">- </w:t>
      </w:r>
      <w:r w:rsidRPr="002D0C5D">
        <w:rPr>
          <w:sz w:val="28"/>
          <w:szCs w:val="28"/>
          <w:lang w:eastAsia="ru-RU"/>
        </w:rPr>
        <w:t xml:space="preserve">для строительства (ремонта) жилого дома, части жилого дома, иных жилых помещений и хозяйственных построек, уничтоженных (повреждённых) пожаром, наводнением или иным стихийным бедствием: </w:t>
      </w:r>
    </w:p>
    <w:p w:rsidR="002D0C5D" w:rsidRDefault="002D0C5D" w:rsidP="002D0C5D">
      <w:pPr>
        <w:widowControl/>
        <w:autoSpaceDE/>
        <w:autoSpaceDN/>
        <w:ind w:firstLine="480"/>
        <w:jc w:val="both"/>
        <w:textAlignment w:val="baseline"/>
        <w:rPr>
          <w:sz w:val="28"/>
          <w:szCs w:val="28"/>
          <w:lang w:eastAsia="ru-RU"/>
        </w:rPr>
      </w:pPr>
      <w:r w:rsidRPr="002D0C5D">
        <w:rPr>
          <w:sz w:val="28"/>
          <w:szCs w:val="28"/>
          <w:lang w:eastAsia="ru-RU"/>
        </w:rPr>
        <w:t xml:space="preserve">а) до 100 куб. м деловой древесины из общего объёма предоставленной ликвидной </w:t>
      </w:r>
      <w:proofErr w:type="spellStart"/>
      <w:r w:rsidRPr="002D0C5D">
        <w:rPr>
          <w:sz w:val="28"/>
          <w:szCs w:val="28"/>
          <w:lang w:eastAsia="ru-RU"/>
        </w:rPr>
        <w:t>сырорастущей</w:t>
      </w:r>
      <w:proofErr w:type="spellEnd"/>
      <w:r w:rsidRPr="002D0C5D">
        <w:rPr>
          <w:sz w:val="28"/>
          <w:szCs w:val="28"/>
          <w:lang w:eastAsia="ru-RU"/>
        </w:rPr>
        <w:t xml:space="preserve"> древесины хвойных пород, пригодной для строительства, на лесных участках, не переданных в аренду в целях заготовки древесины, на основании договоров купли-продажи лесных насаждений; </w:t>
      </w:r>
    </w:p>
    <w:p w:rsidR="002D0C5D" w:rsidRPr="002D0C5D" w:rsidRDefault="002D0C5D" w:rsidP="002D0C5D">
      <w:pPr>
        <w:widowControl/>
        <w:autoSpaceDE/>
        <w:autoSpaceDN/>
        <w:ind w:firstLine="480"/>
        <w:jc w:val="both"/>
        <w:textAlignment w:val="baseline"/>
        <w:rPr>
          <w:sz w:val="28"/>
          <w:szCs w:val="28"/>
          <w:lang w:eastAsia="ru-RU"/>
        </w:rPr>
      </w:pPr>
      <w:r w:rsidRPr="002D0C5D">
        <w:rPr>
          <w:sz w:val="28"/>
          <w:szCs w:val="28"/>
          <w:lang w:eastAsia="ru-RU"/>
        </w:rPr>
        <w:t xml:space="preserve">б) до 100 куб. м лесоматериалов для выработки пиломатериалов </w:t>
      </w:r>
      <w:r>
        <w:rPr>
          <w:sz w:val="28"/>
          <w:szCs w:val="28"/>
          <w:lang w:eastAsia="ru-RU"/>
        </w:rPr>
        <w:br/>
      </w:r>
      <w:r w:rsidRPr="002D0C5D">
        <w:rPr>
          <w:sz w:val="28"/>
          <w:szCs w:val="28"/>
          <w:lang w:eastAsia="ru-RU"/>
        </w:rPr>
        <w:t>и заготовок из древесины хвойных пород (длиной от 3 до 6,5 м и диаметром от 0,14 м и более) на лесных участках, переданных в аренду в целях заготовки древесины.</w:t>
      </w:r>
    </w:p>
    <w:p w:rsidR="002D0C5D" w:rsidRPr="00973C34" w:rsidRDefault="002D0C5D" w:rsidP="002D0C5D">
      <w:pPr>
        <w:widowControl/>
        <w:autoSpaceDE/>
        <w:autoSpaceDN/>
        <w:ind w:firstLine="480"/>
        <w:jc w:val="both"/>
        <w:textAlignment w:val="baseline"/>
        <w:rPr>
          <w:sz w:val="28"/>
          <w:szCs w:val="28"/>
          <w:lang w:eastAsia="ru-RU"/>
        </w:rPr>
      </w:pPr>
      <w:r w:rsidRPr="00973C34">
        <w:rPr>
          <w:sz w:val="28"/>
          <w:szCs w:val="28"/>
          <w:lang w:eastAsia="ru-RU"/>
        </w:rPr>
        <w:t xml:space="preserve">Заготовка или приобретение древесины для собственных нужд </w:t>
      </w:r>
      <w:r w:rsidRPr="00973C34">
        <w:rPr>
          <w:sz w:val="28"/>
          <w:szCs w:val="28"/>
          <w:lang w:eastAsia="ru-RU"/>
        </w:rPr>
        <w:br/>
        <w:t xml:space="preserve">в соответствии с установленными нормативами для одного и того же объекта (жилого дома, части жилого дома, хозяйственной постройки) несколькими семьями либо несколькими гражданами не допускается. (Норматив установлен статьёй 7 закона Алтайского края от 10.09.2007 </w:t>
      </w:r>
      <w:r w:rsidRPr="00973C34">
        <w:rPr>
          <w:sz w:val="28"/>
          <w:szCs w:val="28"/>
          <w:lang w:eastAsia="ru-RU"/>
        </w:rPr>
        <w:br/>
        <w:t>№ 87-ЗС (в редакции закона Алтайского края от 31.03.2026 № 18-ЗС))</w:t>
      </w:r>
    </w:p>
    <w:p w:rsidR="00A81874" w:rsidRDefault="00A81874" w:rsidP="002D0C5D">
      <w:pPr>
        <w:widowControl/>
        <w:autoSpaceDE/>
        <w:autoSpaceDN/>
        <w:ind w:firstLine="480"/>
        <w:jc w:val="both"/>
        <w:textAlignment w:val="baseline"/>
        <w:rPr>
          <w:sz w:val="28"/>
          <w:szCs w:val="28"/>
          <w:lang w:eastAsia="ru-RU"/>
        </w:rPr>
      </w:pPr>
      <w:r w:rsidRPr="00973C34">
        <w:rPr>
          <w:sz w:val="28"/>
          <w:szCs w:val="28"/>
          <w:lang w:eastAsia="ru-RU"/>
        </w:rPr>
        <w:t>Для граждан, которые подпадают под особые основания (например, пострадали от пожара, наводнения или иного стихийного бедствия — часть 3 статьи 6 Закона № 87-ЗС), действуют специальные правила. Для таких заявителей сроки, установленные общей нормой, прерываются и начинают исчисляться заново.</w:t>
      </w:r>
    </w:p>
    <w:p w:rsidR="00D547A4" w:rsidRPr="00D547A4" w:rsidRDefault="00D547A4" w:rsidP="002D0C5D">
      <w:pPr>
        <w:widowControl/>
        <w:autoSpaceDE/>
        <w:autoSpaceDN/>
        <w:ind w:firstLine="480"/>
        <w:jc w:val="both"/>
        <w:textAlignment w:val="baseline"/>
        <w:rPr>
          <w:sz w:val="28"/>
          <w:szCs w:val="28"/>
          <w:lang w:eastAsia="ru-RU"/>
        </w:rPr>
      </w:pPr>
      <w:r w:rsidRPr="00D547A4">
        <w:rPr>
          <w:b/>
          <w:sz w:val="28"/>
          <w:szCs w:val="28"/>
          <w:lang w:eastAsia="ru-RU"/>
        </w:rPr>
        <w:t>2.21.1.</w:t>
      </w:r>
      <w:r w:rsidRPr="00D547A4">
        <w:rPr>
          <w:sz w:val="28"/>
          <w:szCs w:val="28"/>
          <w:lang w:eastAsia="ru-RU"/>
        </w:rPr>
        <w:t xml:space="preserve">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w:t>
      </w:r>
      <w:r w:rsidR="00A81874">
        <w:rPr>
          <w:sz w:val="28"/>
          <w:szCs w:val="28"/>
          <w:lang w:eastAsia="ru-RU"/>
        </w:rPr>
        <w:t xml:space="preserve"> и членами одной семьи </w:t>
      </w:r>
      <w:r w:rsidRPr="00D547A4">
        <w:rPr>
          <w:sz w:val="28"/>
          <w:szCs w:val="28"/>
          <w:lang w:eastAsia="ru-RU"/>
        </w:rPr>
        <w:t>не допускается.</w:t>
      </w:r>
    </w:p>
    <w:p w:rsidR="00414168" w:rsidRPr="00973C34" w:rsidRDefault="00D547A4" w:rsidP="00414168">
      <w:pPr>
        <w:widowControl/>
        <w:autoSpaceDE/>
        <w:autoSpaceDN/>
        <w:ind w:firstLine="480"/>
        <w:jc w:val="both"/>
        <w:textAlignment w:val="baseline"/>
        <w:rPr>
          <w:sz w:val="28"/>
          <w:szCs w:val="28"/>
          <w:lang w:eastAsia="ru-RU"/>
        </w:rPr>
      </w:pPr>
      <w:r w:rsidRPr="00D547A4">
        <w:rPr>
          <w:b/>
          <w:sz w:val="28"/>
          <w:szCs w:val="28"/>
          <w:lang w:eastAsia="ru-RU"/>
        </w:rPr>
        <w:lastRenderedPageBreak/>
        <w:t>2</w:t>
      </w:r>
      <w:r w:rsidRPr="00973C34">
        <w:rPr>
          <w:b/>
          <w:sz w:val="28"/>
          <w:szCs w:val="28"/>
          <w:lang w:eastAsia="ru-RU"/>
        </w:rPr>
        <w:t>.21.2.</w:t>
      </w:r>
      <w:r w:rsidRPr="00973C34">
        <w:rPr>
          <w:sz w:val="28"/>
          <w:szCs w:val="28"/>
          <w:lang w:eastAsia="ru-RU"/>
        </w:rPr>
        <w:t xml:space="preserve"> Граждане, указанные в пункте 1.5. раздела 1 настоящего Регламента, заключают договор купли-продажи лесных насаждений либо договор купли-продажи древесины для собственных нужд </w:t>
      </w:r>
      <w:r w:rsidR="00414168" w:rsidRPr="00973C34">
        <w:rPr>
          <w:sz w:val="28"/>
          <w:szCs w:val="28"/>
          <w:lang w:eastAsia="ru-RU"/>
        </w:rPr>
        <w:t>без учета сроков.</w:t>
      </w:r>
    </w:p>
    <w:p w:rsidR="00D547A4" w:rsidRPr="00973C34" w:rsidRDefault="00D547A4" w:rsidP="00D547A4">
      <w:pPr>
        <w:widowControl/>
        <w:autoSpaceDE/>
        <w:autoSpaceDN/>
        <w:ind w:firstLine="480"/>
        <w:jc w:val="both"/>
        <w:textAlignment w:val="baseline"/>
        <w:rPr>
          <w:sz w:val="28"/>
          <w:szCs w:val="28"/>
          <w:lang w:eastAsia="ru-RU"/>
        </w:rPr>
      </w:pPr>
      <w:r w:rsidRPr="00973C34">
        <w:rPr>
          <w:b/>
          <w:sz w:val="28"/>
          <w:szCs w:val="28"/>
          <w:lang w:eastAsia="ru-RU"/>
        </w:rPr>
        <w:t>2.21.3.</w:t>
      </w:r>
      <w:r w:rsidRPr="00973C34">
        <w:rPr>
          <w:sz w:val="28"/>
          <w:szCs w:val="28"/>
          <w:lang w:eastAsia="ru-RU"/>
        </w:rPr>
        <w:t xml:space="preserve"> Граждане, испытывающие потребность в древесине в целях, указанных в подпункте "б" пункта 1 и подпункте "б" пункта 2 настоящего Регламента, вправе самостоятельно определить необходимую длину и диаметр древесины в пределах установленных нормативов.</w:t>
      </w:r>
    </w:p>
    <w:p w:rsidR="00D547A4" w:rsidRPr="00D547A4" w:rsidRDefault="00D547A4" w:rsidP="00D547A4">
      <w:pPr>
        <w:widowControl/>
        <w:autoSpaceDE/>
        <w:autoSpaceDN/>
        <w:ind w:firstLine="480"/>
        <w:jc w:val="both"/>
        <w:textAlignment w:val="baseline"/>
        <w:rPr>
          <w:sz w:val="28"/>
          <w:szCs w:val="28"/>
          <w:lang w:eastAsia="ru-RU"/>
        </w:rPr>
      </w:pPr>
      <w:r w:rsidRPr="00973C34">
        <w:rPr>
          <w:b/>
          <w:sz w:val="28"/>
          <w:szCs w:val="28"/>
          <w:lang w:eastAsia="ru-RU"/>
        </w:rPr>
        <w:t>2.21.4.</w:t>
      </w:r>
      <w:r w:rsidRPr="00973C34">
        <w:rPr>
          <w:sz w:val="28"/>
          <w:szCs w:val="28"/>
          <w:lang w:eastAsia="ru-RU"/>
        </w:rPr>
        <w:t xml:space="preserve"> </w:t>
      </w:r>
      <w:r w:rsidR="00414168" w:rsidRPr="00973C34">
        <w:rPr>
          <w:sz w:val="28"/>
          <w:szCs w:val="28"/>
          <w:lang w:eastAsia="ru-RU"/>
        </w:rPr>
        <w:t>Граждане вправе осуществить заготовку (приобретение) выделенной им древесины для целей, указанных в пунктах 1 и 2 пункта 2.21 настоящего Регламента, однократно. Объём определяется комиссией по результатам обследования лесного участка, но в пределах нормативов, установленных законом Алтайского края. При этом гражданин вправе забрать древесину как единовременно, так и двумя долями в два срока.</w:t>
      </w:r>
    </w:p>
    <w:p w:rsidR="00D547A4" w:rsidRPr="00D547A4" w:rsidRDefault="00D547A4" w:rsidP="00D547A4">
      <w:pPr>
        <w:widowControl/>
        <w:autoSpaceDE/>
        <w:autoSpaceDN/>
        <w:ind w:firstLine="480"/>
        <w:jc w:val="both"/>
        <w:textAlignment w:val="baseline"/>
        <w:rPr>
          <w:sz w:val="28"/>
          <w:szCs w:val="28"/>
          <w:lang w:eastAsia="ru-RU"/>
        </w:rPr>
      </w:pPr>
      <w:r w:rsidRPr="00D547A4">
        <w:rPr>
          <w:b/>
          <w:sz w:val="28"/>
          <w:szCs w:val="28"/>
          <w:lang w:eastAsia="ru-RU"/>
        </w:rPr>
        <w:t>2.21.5.</w:t>
      </w:r>
      <w:r w:rsidR="00414168">
        <w:rPr>
          <w:sz w:val="28"/>
          <w:szCs w:val="28"/>
          <w:lang w:eastAsia="ru-RU"/>
        </w:rPr>
        <w:t xml:space="preserve"> </w:t>
      </w:r>
      <w:proofErr w:type="gramStart"/>
      <w:r w:rsidRPr="00D547A4">
        <w:rPr>
          <w:sz w:val="28"/>
          <w:szCs w:val="28"/>
          <w:lang w:eastAsia="ru-RU"/>
        </w:rPr>
        <w:t xml:space="preserve">Граждане, подавшие заявление в орган местного самоуправления </w:t>
      </w:r>
      <w:r w:rsidR="00414168">
        <w:rPr>
          <w:sz w:val="28"/>
          <w:szCs w:val="28"/>
          <w:lang w:eastAsia="ru-RU"/>
        </w:rPr>
        <w:br/>
      </w:r>
      <w:r w:rsidRPr="00D547A4">
        <w:rPr>
          <w:sz w:val="28"/>
          <w:szCs w:val="28"/>
          <w:lang w:eastAsia="ru-RU"/>
        </w:rPr>
        <w:t>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закона Алтайского края </w:t>
      </w:r>
      <w:hyperlink r:id="rId17" w:anchor="64U0IK" w:history="1">
        <w:r w:rsidRPr="00D547A4">
          <w:rPr>
            <w:color w:val="0000FF"/>
            <w:sz w:val="28"/>
            <w:szCs w:val="28"/>
            <w:u w:val="single"/>
            <w:lang w:eastAsia="ru-RU"/>
          </w:rPr>
          <w:t>от 28 февраля 2023 года N 8-ЗС "О внесении изменений в статью 7 закона Алтайского края "О регулировании отдельных лесных отношений на территории Ал</w:t>
        </w:r>
        <w:bookmarkStart w:id="0" w:name="_GoBack"/>
        <w:bookmarkEnd w:id="0"/>
        <w:r w:rsidRPr="00D547A4">
          <w:rPr>
            <w:color w:val="0000FF"/>
            <w:sz w:val="28"/>
            <w:szCs w:val="28"/>
            <w:u w:val="single"/>
            <w:lang w:eastAsia="ru-RU"/>
          </w:rPr>
          <w:t>тайского края</w:t>
        </w:r>
        <w:proofErr w:type="gramEnd"/>
        <w:r w:rsidRPr="00D547A4">
          <w:rPr>
            <w:color w:val="0000FF"/>
            <w:sz w:val="28"/>
            <w:szCs w:val="28"/>
            <w:u w:val="single"/>
            <w:lang w:eastAsia="ru-RU"/>
          </w:rPr>
          <w:t>"</w:t>
        </w:r>
      </w:hyperlink>
      <w:r w:rsidRPr="00D547A4">
        <w:rPr>
          <w:sz w:val="28"/>
          <w:szCs w:val="28"/>
          <w:lang w:eastAsia="ru-RU"/>
        </w:rPr>
        <w:t> </w:t>
      </w:r>
      <w:proofErr w:type="gramStart"/>
      <w:r w:rsidRPr="00D547A4">
        <w:rPr>
          <w:sz w:val="28"/>
          <w:szCs w:val="28"/>
          <w:lang w:eastAsia="ru-RU"/>
        </w:rPr>
        <w:t>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roofErr w:type="gramEnd"/>
    </w:p>
    <w:p w:rsidR="00D547A4" w:rsidRPr="00D547A4" w:rsidRDefault="00D547A4" w:rsidP="00D547A4">
      <w:pPr>
        <w:keepNext/>
        <w:adjustRightInd w:val="0"/>
        <w:jc w:val="center"/>
        <w:outlineLvl w:val="1"/>
        <w:rPr>
          <w:rFonts w:eastAsia="Calibri"/>
          <w:sz w:val="28"/>
          <w:szCs w:val="28"/>
        </w:rPr>
      </w:pPr>
    </w:p>
    <w:p w:rsidR="00D547A4" w:rsidRPr="00D547A4" w:rsidRDefault="00D547A4" w:rsidP="00D547A4">
      <w:pPr>
        <w:keepNext/>
        <w:adjustRightInd w:val="0"/>
        <w:jc w:val="center"/>
        <w:outlineLvl w:val="1"/>
        <w:rPr>
          <w:b/>
          <w:bCs/>
          <w:iCs/>
          <w:sz w:val="28"/>
          <w:szCs w:val="28"/>
          <w:lang w:eastAsia="ru-RU"/>
        </w:rPr>
      </w:pPr>
      <w:r w:rsidRPr="00D547A4">
        <w:rPr>
          <w:b/>
          <w:bCs/>
          <w:i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547A4" w:rsidRPr="00D547A4" w:rsidRDefault="00D547A4" w:rsidP="00D547A4">
      <w:pPr>
        <w:adjustRightInd w:val="0"/>
        <w:ind w:firstLine="720"/>
        <w:jc w:val="both"/>
        <w:rPr>
          <w:sz w:val="28"/>
          <w:szCs w:val="28"/>
          <w:lang w:eastAsia="ru-RU"/>
        </w:rPr>
      </w:pPr>
    </w:p>
    <w:p w:rsidR="00D547A4" w:rsidRPr="00D547A4" w:rsidRDefault="00D547A4" w:rsidP="00D547A4">
      <w:pPr>
        <w:widowControl/>
        <w:autoSpaceDE/>
        <w:autoSpaceDN/>
        <w:ind w:firstLine="709"/>
        <w:jc w:val="both"/>
        <w:rPr>
          <w:sz w:val="28"/>
          <w:szCs w:val="28"/>
          <w:lang w:eastAsia="ru-RU"/>
        </w:rPr>
      </w:pPr>
      <w:r w:rsidRPr="00D547A4">
        <w:rPr>
          <w:sz w:val="28"/>
          <w:szCs w:val="28"/>
          <w:lang w:eastAsia="ru-RU"/>
        </w:rPr>
        <w:t xml:space="preserve">Блок-схема предоставления муниципальной услуги приведена </w:t>
      </w:r>
      <w:r w:rsidRPr="00D547A4">
        <w:rPr>
          <w:sz w:val="28"/>
          <w:szCs w:val="28"/>
          <w:lang w:eastAsia="ru-RU"/>
        </w:rPr>
        <w:br/>
        <w:t>в приложении 4 к настоящему Административному регламенту.</w:t>
      </w:r>
    </w:p>
    <w:p w:rsidR="00D547A4" w:rsidRPr="00D547A4" w:rsidRDefault="00D547A4" w:rsidP="00D547A4">
      <w:pPr>
        <w:widowControl/>
        <w:autoSpaceDE/>
        <w:autoSpaceDN/>
        <w:ind w:firstLine="709"/>
        <w:jc w:val="both"/>
        <w:rPr>
          <w:rFonts w:eastAsia="Calibri"/>
          <w:sz w:val="28"/>
          <w:szCs w:val="28"/>
          <w:lang w:eastAsia="ru-RU"/>
        </w:rPr>
      </w:pPr>
      <w:r w:rsidRPr="00D547A4">
        <w:rPr>
          <w:rFonts w:eastAsia="Calibri"/>
          <w:b/>
          <w:sz w:val="28"/>
          <w:szCs w:val="28"/>
          <w:lang w:eastAsia="ru-RU"/>
        </w:rPr>
        <w:t>3.1</w:t>
      </w:r>
      <w:r w:rsidRPr="00D547A4">
        <w:rPr>
          <w:rFonts w:eastAsia="Calibri"/>
          <w:sz w:val="28"/>
          <w:szCs w:val="28"/>
          <w:lang w:eastAsia="ru-RU"/>
        </w:rPr>
        <w:t>. Описание последовательности действий при предоставлении муниципальной услуги.</w:t>
      </w:r>
    </w:p>
    <w:p w:rsidR="00D547A4" w:rsidRPr="00D547A4" w:rsidRDefault="00D547A4" w:rsidP="00D547A4">
      <w:pPr>
        <w:adjustRightInd w:val="0"/>
        <w:ind w:firstLine="720"/>
        <w:jc w:val="both"/>
        <w:rPr>
          <w:sz w:val="28"/>
          <w:szCs w:val="28"/>
          <w:lang w:eastAsia="ru-RU"/>
        </w:rPr>
      </w:pPr>
      <w:r w:rsidRPr="00D547A4">
        <w:rPr>
          <w:sz w:val="28"/>
          <w:szCs w:val="28"/>
          <w:lang w:eastAsia="ru-RU"/>
        </w:rPr>
        <w:t>Предоставление муниципальной услуги включает в себя следующие административные процедуры:</w:t>
      </w:r>
    </w:p>
    <w:p w:rsidR="00D547A4" w:rsidRPr="00D547A4" w:rsidRDefault="00D547A4" w:rsidP="00D547A4">
      <w:pPr>
        <w:adjustRightInd w:val="0"/>
        <w:ind w:firstLine="720"/>
        <w:jc w:val="both"/>
        <w:rPr>
          <w:sz w:val="28"/>
          <w:szCs w:val="28"/>
          <w:lang w:eastAsia="ru-RU"/>
        </w:rPr>
      </w:pPr>
      <w:r w:rsidRPr="00D547A4">
        <w:rPr>
          <w:sz w:val="28"/>
          <w:szCs w:val="28"/>
          <w:lang w:eastAsia="ru-RU"/>
        </w:rPr>
        <w:t>1) прием заявления и документов, их регистрация;</w:t>
      </w:r>
    </w:p>
    <w:p w:rsidR="00D547A4" w:rsidRPr="00D547A4" w:rsidRDefault="00D547A4" w:rsidP="00D547A4">
      <w:pPr>
        <w:adjustRightInd w:val="0"/>
        <w:ind w:firstLine="720"/>
        <w:jc w:val="both"/>
        <w:rPr>
          <w:sz w:val="28"/>
          <w:szCs w:val="28"/>
          <w:lang w:eastAsia="ru-RU"/>
        </w:rPr>
      </w:pPr>
      <w:r w:rsidRPr="00D547A4">
        <w:rPr>
          <w:sz w:val="28"/>
          <w:szCs w:val="28"/>
          <w:lang w:eastAsia="ru-RU"/>
        </w:rPr>
        <w:t>2) рассмотрение и проверка заявления и документов, подготовка результата предоставления муниципальной услуги;</w:t>
      </w:r>
    </w:p>
    <w:p w:rsidR="00D547A4" w:rsidRPr="00D547A4" w:rsidRDefault="00D547A4" w:rsidP="00D547A4">
      <w:pPr>
        <w:adjustRightInd w:val="0"/>
        <w:ind w:firstLine="720"/>
        <w:jc w:val="both"/>
        <w:rPr>
          <w:sz w:val="28"/>
          <w:szCs w:val="28"/>
          <w:lang w:eastAsia="ru-RU"/>
        </w:rPr>
      </w:pPr>
      <w:r w:rsidRPr="00D547A4">
        <w:rPr>
          <w:sz w:val="28"/>
          <w:szCs w:val="28"/>
          <w:lang w:eastAsia="ru-RU"/>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D547A4" w:rsidRPr="00D547A4" w:rsidRDefault="00D547A4" w:rsidP="00D547A4">
      <w:pPr>
        <w:widowControl/>
        <w:autoSpaceDE/>
        <w:autoSpaceDN/>
        <w:ind w:firstLine="709"/>
        <w:jc w:val="both"/>
        <w:rPr>
          <w:rFonts w:eastAsia="Calibri"/>
          <w:sz w:val="28"/>
          <w:szCs w:val="28"/>
          <w:lang w:eastAsia="ru-RU"/>
        </w:rPr>
      </w:pPr>
      <w:r w:rsidRPr="00D547A4">
        <w:rPr>
          <w:rFonts w:eastAsia="Calibri"/>
          <w:b/>
          <w:sz w:val="28"/>
          <w:szCs w:val="28"/>
          <w:lang w:eastAsia="ru-RU"/>
        </w:rPr>
        <w:t>3.2.</w:t>
      </w:r>
      <w:r w:rsidRPr="00D547A4">
        <w:rPr>
          <w:rFonts w:eastAsia="Calibri"/>
          <w:sz w:val="28"/>
          <w:szCs w:val="28"/>
          <w:lang w:eastAsia="ru-RU"/>
        </w:rPr>
        <w:t xml:space="preserve"> </w:t>
      </w:r>
      <w:r w:rsidRPr="00D547A4">
        <w:rPr>
          <w:sz w:val="28"/>
          <w:szCs w:val="28"/>
          <w:lang w:eastAsia="ru-RU"/>
        </w:rPr>
        <w:t>Прием заявления и документов, их регистрация</w:t>
      </w:r>
      <w:r w:rsidRPr="00D547A4">
        <w:rPr>
          <w:rFonts w:eastAsia="Calibri"/>
          <w:sz w:val="28"/>
          <w:szCs w:val="28"/>
          <w:lang w:eastAsia="ru-RU"/>
        </w:rPr>
        <w:t>.</w:t>
      </w:r>
    </w:p>
    <w:p w:rsidR="00D547A4" w:rsidRPr="00D547A4" w:rsidRDefault="00D547A4" w:rsidP="00D547A4">
      <w:pPr>
        <w:widowControl/>
        <w:autoSpaceDE/>
        <w:autoSpaceDN/>
        <w:ind w:firstLine="709"/>
        <w:jc w:val="both"/>
        <w:rPr>
          <w:sz w:val="28"/>
          <w:szCs w:val="28"/>
          <w:lang w:eastAsia="ru-RU"/>
        </w:rPr>
      </w:pPr>
      <w:r w:rsidRPr="00D547A4">
        <w:rPr>
          <w:b/>
          <w:sz w:val="28"/>
          <w:szCs w:val="28"/>
          <w:lang w:eastAsia="ru-RU"/>
        </w:rPr>
        <w:t>3.2.1.</w:t>
      </w:r>
      <w:r w:rsidRPr="00D547A4">
        <w:rPr>
          <w:sz w:val="28"/>
          <w:szCs w:val="28"/>
          <w:lang w:eastAsia="ru-RU"/>
        </w:rPr>
        <w:t xml:space="preserve"> Юридические факты, являющиеся основанием для начала административной процедуры.</w:t>
      </w:r>
    </w:p>
    <w:p w:rsidR="00D547A4" w:rsidRPr="00D547A4" w:rsidRDefault="00D547A4" w:rsidP="00D547A4">
      <w:pPr>
        <w:widowControl/>
        <w:autoSpaceDE/>
        <w:autoSpaceDN/>
        <w:ind w:firstLine="708"/>
        <w:jc w:val="both"/>
        <w:rPr>
          <w:sz w:val="28"/>
          <w:szCs w:val="28"/>
          <w:lang w:eastAsia="ru-RU"/>
        </w:rPr>
      </w:pPr>
      <w:proofErr w:type="gramStart"/>
      <w:r w:rsidRPr="00D547A4">
        <w:rPr>
          <w:sz w:val="28"/>
          <w:szCs w:val="28"/>
          <w:lang w:eastAsia="ru-RU"/>
        </w:rPr>
        <w:t xml:space="preserve">Основанием для начала предоставления муниципальной услуги является личное обращение заявителя в Администрацию сельсовета </w:t>
      </w:r>
      <w:r w:rsidRPr="00D547A4">
        <w:rPr>
          <w:sz w:val="28"/>
          <w:szCs w:val="28"/>
          <w:lang w:eastAsia="ru-RU"/>
        </w:rPr>
        <w:br/>
      </w:r>
      <w:r w:rsidRPr="00D547A4">
        <w:rPr>
          <w:sz w:val="28"/>
          <w:szCs w:val="28"/>
          <w:lang w:eastAsia="ru-RU"/>
        </w:rPr>
        <w:lastRenderedPageBreak/>
        <w:t xml:space="preserve">с заявлением и документами, необходимыми для получения </w:t>
      </w:r>
      <w:r w:rsidRPr="00D547A4">
        <w:rPr>
          <w:rFonts w:eastAsia="Calibri"/>
          <w:sz w:val="28"/>
          <w:szCs w:val="28"/>
          <w:lang w:eastAsia="ru-RU"/>
        </w:rPr>
        <w:t>муниципальной услуги</w:t>
      </w:r>
      <w:r w:rsidRPr="00D547A4">
        <w:rPr>
          <w:sz w:val="28"/>
          <w:szCs w:val="28"/>
          <w:lang w:eastAsia="ru-RU"/>
        </w:rPr>
        <w:t xml:space="preserve">, либо направление заявления и необходимых документов </w:t>
      </w:r>
      <w:r w:rsidRPr="00D547A4">
        <w:rPr>
          <w:sz w:val="28"/>
          <w:szCs w:val="28"/>
          <w:lang w:eastAsia="ru-RU"/>
        </w:rPr>
        <w:br/>
        <w:t xml:space="preserve">в Администрацию сельсовета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w:t>
      </w:r>
      <w:r w:rsidRPr="00D547A4">
        <w:rPr>
          <w:sz w:val="28"/>
          <w:szCs w:val="28"/>
          <w:lang w:eastAsia="ru-RU"/>
        </w:rPr>
        <w:br/>
        <w:t>в информационно-телекоммуникационной сети «интернет».</w:t>
      </w:r>
      <w:proofErr w:type="gramEnd"/>
    </w:p>
    <w:p w:rsidR="00D547A4" w:rsidRPr="00D547A4" w:rsidRDefault="00D547A4" w:rsidP="00D547A4">
      <w:pPr>
        <w:widowControl/>
        <w:autoSpaceDE/>
        <w:autoSpaceDN/>
        <w:ind w:firstLine="708"/>
        <w:jc w:val="both"/>
        <w:rPr>
          <w:sz w:val="28"/>
          <w:szCs w:val="28"/>
          <w:lang w:eastAsia="ru-RU"/>
        </w:rPr>
      </w:pPr>
      <w:r w:rsidRPr="00D547A4">
        <w:rPr>
          <w:b/>
          <w:sz w:val="28"/>
          <w:szCs w:val="28"/>
          <w:lang w:eastAsia="ru-RU"/>
        </w:rPr>
        <w:t>3.2.2.</w:t>
      </w:r>
      <w:r w:rsidRPr="00D547A4">
        <w:rPr>
          <w:sz w:val="28"/>
          <w:szCs w:val="28"/>
          <w:lang w:eastAsia="ru-RU"/>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 xml:space="preserve">Выполнение данной административной процедуры осуществляется специалистом Администрации сельсовета, ответственным за прием </w:t>
      </w:r>
      <w:r w:rsidRPr="00D547A4">
        <w:rPr>
          <w:sz w:val="28"/>
          <w:szCs w:val="28"/>
          <w:lang w:eastAsia="ru-RU"/>
        </w:rPr>
        <w:br/>
        <w:t xml:space="preserve">и регистрацию заявления (далее – специалист). </w:t>
      </w:r>
    </w:p>
    <w:p w:rsidR="00D547A4" w:rsidRPr="00D547A4" w:rsidRDefault="00D547A4" w:rsidP="00D547A4">
      <w:pPr>
        <w:widowControl/>
        <w:autoSpaceDE/>
        <w:autoSpaceDN/>
        <w:ind w:firstLine="708"/>
        <w:jc w:val="both"/>
        <w:rPr>
          <w:sz w:val="28"/>
          <w:szCs w:val="28"/>
          <w:lang w:eastAsia="ru-RU"/>
        </w:rPr>
      </w:pPr>
      <w:r w:rsidRPr="00D547A4">
        <w:rPr>
          <w:b/>
          <w:sz w:val="28"/>
          <w:szCs w:val="28"/>
          <w:lang w:eastAsia="ru-RU"/>
        </w:rPr>
        <w:t>3.2.3.</w:t>
      </w:r>
      <w:r w:rsidRPr="00D547A4">
        <w:rPr>
          <w:sz w:val="28"/>
          <w:szCs w:val="28"/>
          <w:lang w:eastAsia="ru-RU"/>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D547A4" w:rsidRPr="00D547A4" w:rsidRDefault="00D547A4" w:rsidP="00D547A4">
      <w:pPr>
        <w:widowControl/>
        <w:autoSpaceDE/>
        <w:autoSpaceDN/>
        <w:ind w:firstLine="708"/>
        <w:jc w:val="both"/>
        <w:rPr>
          <w:sz w:val="28"/>
          <w:szCs w:val="28"/>
          <w:lang w:eastAsia="ru-RU"/>
        </w:rPr>
      </w:pPr>
      <w:r w:rsidRPr="00D547A4">
        <w:rPr>
          <w:b/>
          <w:sz w:val="28"/>
          <w:szCs w:val="28"/>
          <w:lang w:eastAsia="ru-RU"/>
        </w:rPr>
        <w:t>3.2.3.1.</w:t>
      </w:r>
      <w:r w:rsidRPr="00D547A4">
        <w:rPr>
          <w:sz w:val="28"/>
          <w:szCs w:val="28"/>
          <w:lang w:eastAsia="ru-RU"/>
        </w:rPr>
        <w:t xml:space="preserve">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w:t>
      </w:r>
      <w:r w:rsidRPr="00D547A4">
        <w:rPr>
          <w:sz w:val="28"/>
          <w:szCs w:val="28"/>
          <w:lang w:eastAsia="ru-RU"/>
        </w:rPr>
        <w:br/>
        <w:t xml:space="preserve">при приеме заявления: </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1) устанавливает предмет обращения, личность заявителя (полномочия представителя заявителя);</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2) проверяет правильность оформления заявления и комплектность представленных документов;</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 xml:space="preserve">3) обеспечивает внесение соответствующей записи в журнал регистрации с указанием даты приема, номера заявления, сведений </w:t>
      </w:r>
      <w:r w:rsidRPr="00D547A4">
        <w:rPr>
          <w:sz w:val="28"/>
          <w:szCs w:val="28"/>
          <w:lang w:eastAsia="ru-RU"/>
        </w:rPr>
        <w:br/>
        <w:t>о заявителе, иных необходимых сведений в соответствии порядком делопроизводства не позднее дня получения заявления.</w:t>
      </w:r>
    </w:p>
    <w:p w:rsidR="00D547A4" w:rsidRPr="00D547A4" w:rsidRDefault="00D547A4" w:rsidP="00D547A4">
      <w:pPr>
        <w:widowControl/>
        <w:adjustRightInd w:val="0"/>
        <w:ind w:firstLine="720"/>
        <w:jc w:val="both"/>
        <w:rPr>
          <w:sz w:val="28"/>
          <w:szCs w:val="28"/>
          <w:lang w:eastAsia="ru-RU"/>
        </w:rPr>
      </w:pPr>
      <w:r w:rsidRPr="00D547A4">
        <w:rPr>
          <w:sz w:val="28"/>
          <w:szCs w:val="28"/>
          <w:lang w:eastAsia="ru-RU"/>
        </w:rPr>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w:t>
      </w:r>
      <w:r w:rsidRPr="00D547A4">
        <w:rPr>
          <w:sz w:val="28"/>
          <w:szCs w:val="28"/>
          <w:lang w:eastAsia="ru-RU"/>
        </w:rPr>
        <w:br/>
        <w:t>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сельсовета. При обращении заявителя почтой расписка в приеме документов не формируется.</w:t>
      </w:r>
    </w:p>
    <w:p w:rsidR="00D547A4" w:rsidRPr="00D547A4" w:rsidRDefault="00D547A4" w:rsidP="00D547A4">
      <w:pPr>
        <w:adjustRightInd w:val="0"/>
        <w:ind w:firstLine="709"/>
        <w:jc w:val="both"/>
        <w:rPr>
          <w:rFonts w:eastAsia="Calibri"/>
          <w:sz w:val="28"/>
          <w:szCs w:val="28"/>
        </w:rPr>
      </w:pPr>
      <w:r w:rsidRPr="00D547A4">
        <w:rPr>
          <w:b/>
          <w:sz w:val="28"/>
          <w:szCs w:val="28"/>
          <w:lang w:eastAsia="ru-RU"/>
        </w:rPr>
        <w:t>3.2.3.2</w:t>
      </w:r>
      <w:r w:rsidRPr="00D547A4">
        <w:rPr>
          <w:sz w:val="28"/>
          <w:szCs w:val="28"/>
          <w:lang w:eastAsia="ru-RU"/>
        </w:rPr>
        <w:t xml:space="preserve">. </w:t>
      </w:r>
      <w:r w:rsidRPr="00D547A4">
        <w:rPr>
          <w:rFonts w:eastAsia="Calibri"/>
          <w:sz w:val="28"/>
          <w:szCs w:val="28"/>
        </w:rPr>
        <w:t xml:space="preserve">При обращении заявителя через </w:t>
      </w:r>
      <w:r w:rsidRPr="00D547A4">
        <w:rPr>
          <w:sz w:val="28"/>
          <w:szCs w:val="28"/>
          <w:lang w:eastAsia="ru-RU"/>
        </w:rPr>
        <w:t>Единый портал государственных и муниципальных услуг (функций)</w:t>
      </w:r>
      <w:r w:rsidRPr="00D547A4">
        <w:rPr>
          <w:rFonts w:eastAsia="Calibri"/>
          <w:sz w:val="28"/>
          <w:szCs w:val="28"/>
        </w:rPr>
        <w:t xml:space="preserve"> электронное </w:t>
      </w:r>
      <w:r w:rsidRPr="00D547A4">
        <w:rPr>
          <w:sz w:val="28"/>
          <w:szCs w:val="28"/>
          <w:lang w:eastAsia="ru-RU"/>
        </w:rPr>
        <w:t>заявление</w:t>
      </w:r>
      <w:r w:rsidRPr="00D547A4">
        <w:rPr>
          <w:rFonts w:eastAsia="Calibri"/>
          <w:sz w:val="28"/>
          <w:szCs w:val="28"/>
        </w:rPr>
        <w:t xml:space="preserve"> передается в информационную систему «Система исполнения регламентов» (далее – СИР) по системе межведомственного электронного взаимодействия. </w:t>
      </w:r>
    </w:p>
    <w:p w:rsidR="00D547A4" w:rsidRPr="00D547A4" w:rsidRDefault="00D547A4" w:rsidP="00D547A4">
      <w:pPr>
        <w:adjustRightInd w:val="0"/>
        <w:ind w:firstLine="709"/>
        <w:jc w:val="both"/>
        <w:rPr>
          <w:rFonts w:eastAsia="Calibri"/>
          <w:sz w:val="28"/>
          <w:szCs w:val="28"/>
        </w:rPr>
      </w:pPr>
      <w:proofErr w:type="gramStart"/>
      <w:r w:rsidRPr="00D547A4">
        <w:rPr>
          <w:rFonts w:eastAsia="Calibri"/>
          <w:sz w:val="28"/>
          <w:szCs w:val="28"/>
        </w:rPr>
        <w:t xml:space="preserve">Специалист, ответственный за работу в СИР, при обработке поступившего в СИР электронного </w:t>
      </w:r>
      <w:r w:rsidRPr="00D547A4">
        <w:rPr>
          <w:sz w:val="28"/>
          <w:szCs w:val="28"/>
          <w:lang w:eastAsia="ru-RU"/>
        </w:rPr>
        <w:t>заявления</w:t>
      </w:r>
      <w:r w:rsidRPr="00D547A4">
        <w:rPr>
          <w:rFonts w:eastAsia="Calibri"/>
          <w:sz w:val="28"/>
          <w:szCs w:val="28"/>
        </w:rPr>
        <w:t xml:space="preserve">: </w:t>
      </w:r>
      <w:proofErr w:type="gramEnd"/>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1) устанавливает предмет обращения, личность заявителя (полномочия представителя заявителя);</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lastRenderedPageBreak/>
        <w:t>2) проверяет правильность оформления заявления и комплектность представленных документов;</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 xml:space="preserve">3) обеспечивает внесение соответствующей записи в журнал регистрации с указанием даты приема, номера заявления, сведений </w:t>
      </w:r>
      <w:r w:rsidRPr="00D547A4">
        <w:rPr>
          <w:sz w:val="28"/>
          <w:szCs w:val="28"/>
          <w:lang w:eastAsia="ru-RU"/>
        </w:rPr>
        <w:br/>
        <w:t>о заявителе, иных необходимых сведений в соответствии порядком делопроизводства не позднее дня получения заявления.</w:t>
      </w:r>
    </w:p>
    <w:p w:rsidR="00D547A4" w:rsidRPr="00D547A4" w:rsidRDefault="00D547A4" w:rsidP="00D547A4">
      <w:pPr>
        <w:adjustRightInd w:val="0"/>
        <w:ind w:firstLine="709"/>
        <w:jc w:val="both"/>
        <w:rPr>
          <w:rFonts w:eastAsia="Calibri"/>
          <w:sz w:val="28"/>
          <w:szCs w:val="28"/>
        </w:rPr>
      </w:pPr>
      <w:proofErr w:type="gramStart"/>
      <w:r w:rsidRPr="00D547A4">
        <w:rPr>
          <w:rFonts w:eastAsia="Calibri"/>
          <w:sz w:val="28"/>
          <w:szCs w:val="28"/>
        </w:rPr>
        <w:t xml:space="preserve">СИР автоматически формирует подтверждение о регистрации </w:t>
      </w:r>
      <w:r w:rsidRPr="00D547A4">
        <w:rPr>
          <w:sz w:val="28"/>
          <w:szCs w:val="28"/>
          <w:lang w:eastAsia="ru-RU"/>
        </w:rPr>
        <w:t>заявления</w:t>
      </w:r>
      <w:r w:rsidRPr="00D547A4">
        <w:rPr>
          <w:rFonts w:eastAsia="Calibri"/>
          <w:sz w:val="28"/>
          <w:szCs w:val="28"/>
        </w:rPr>
        <w:t xml:space="preserve"> и направляет заявление в «Личный кабинет» заявителя на Едином портале</w:t>
      </w:r>
      <w:r w:rsidRPr="00D547A4">
        <w:rPr>
          <w:sz w:val="28"/>
          <w:szCs w:val="28"/>
          <w:lang w:eastAsia="ru-RU"/>
        </w:rPr>
        <w:t xml:space="preserve"> государственных и муниципальных услуг (функций)</w:t>
      </w:r>
      <w:r w:rsidRPr="00D547A4">
        <w:rPr>
          <w:rFonts w:eastAsia="Calibri"/>
          <w:sz w:val="28"/>
          <w:szCs w:val="28"/>
        </w:rPr>
        <w:t>.</w:t>
      </w:r>
      <w:proofErr w:type="gramEnd"/>
    </w:p>
    <w:p w:rsidR="00D547A4" w:rsidRPr="00D547A4" w:rsidRDefault="00D547A4" w:rsidP="00D547A4">
      <w:pPr>
        <w:keepNext/>
        <w:adjustRightInd w:val="0"/>
        <w:ind w:firstLine="709"/>
        <w:jc w:val="both"/>
        <w:outlineLvl w:val="1"/>
        <w:rPr>
          <w:sz w:val="28"/>
          <w:szCs w:val="28"/>
          <w:lang w:eastAsia="ru-RU"/>
        </w:rPr>
      </w:pPr>
      <w:r w:rsidRPr="00D547A4">
        <w:rPr>
          <w:b/>
          <w:sz w:val="28"/>
          <w:szCs w:val="28"/>
          <w:lang w:eastAsia="ru-RU"/>
        </w:rPr>
        <w:t>3.2.3.3.</w:t>
      </w:r>
      <w:r w:rsidRPr="00D547A4">
        <w:rPr>
          <w:rFonts w:eastAsia="Calibri"/>
          <w:bCs/>
          <w:sz w:val="28"/>
          <w:szCs w:val="28"/>
          <w:lang w:eastAsia="ru-RU"/>
        </w:rPr>
        <w:t xml:space="preserve"> </w:t>
      </w:r>
      <w:r w:rsidRPr="00D547A4">
        <w:rPr>
          <w:sz w:val="28"/>
          <w:szCs w:val="28"/>
          <w:lang w:eastAsia="ru-RU"/>
        </w:rPr>
        <w:t xml:space="preserve">При обращении заявителя через МФЦ, специалист МФЦ принимает документы от заявителя и передает в орган местного самоуправления в срок не позднее 3 рабочих дней </w:t>
      </w:r>
      <w:proofErr w:type="gramStart"/>
      <w:r w:rsidRPr="00D547A4">
        <w:rPr>
          <w:sz w:val="28"/>
          <w:szCs w:val="28"/>
          <w:lang w:eastAsia="ru-RU"/>
        </w:rPr>
        <w:t>с даты получения</w:t>
      </w:r>
      <w:proofErr w:type="gramEnd"/>
      <w:r w:rsidRPr="00D547A4">
        <w:rPr>
          <w:sz w:val="28"/>
          <w:szCs w:val="28"/>
          <w:lang w:eastAsia="ru-RU"/>
        </w:rPr>
        <w:t xml:space="preserve"> документов от заявителя».</w:t>
      </w:r>
    </w:p>
    <w:p w:rsidR="00D547A4" w:rsidRPr="00D547A4" w:rsidRDefault="00D547A4" w:rsidP="00D547A4">
      <w:pPr>
        <w:keepNext/>
        <w:adjustRightInd w:val="0"/>
        <w:ind w:firstLine="709"/>
        <w:jc w:val="both"/>
        <w:outlineLvl w:val="1"/>
        <w:rPr>
          <w:sz w:val="28"/>
          <w:szCs w:val="28"/>
          <w:lang w:eastAsia="ru-RU"/>
        </w:rPr>
      </w:pPr>
      <w:r w:rsidRPr="00D547A4">
        <w:rPr>
          <w:b/>
          <w:sz w:val="28"/>
          <w:szCs w:val="28"/>
          <w:lang w:eastAsia="ru-RU"/>
        </w:rPr>
        <w:t>3.2.3.4.</w:t>
      </w:r>
      <w:r w:rsidRPr="00D547A4">
        <w:rPr>
          <w:sz w:val="28"/>
          <w:szCs w:val="28"/>
          <w:lang w:eastAsia="ru-RU"/>
        </w:rPr>
        <w:t xml:space="preserve"> После регистрации заявления специалист, ответственный </w:t>
      </w:r>
      <w:r w:rsidRPr="00D547A4">
        <w:rPr>
          <w:sz w:val="28"/>
          <w:szCs w:val="28"/>
          <w:lang w:eastAsia="ru-RU"/>
        </w:rPr>
        <w:br/>
        <w:t>за прием и регистрацию заявления, передает заявление с документами Главе Администрации Крутихинского сельсовета Крутихинского района Алтайского края. Глава Администрации Крутихинского сельсовета, в день регистрации заявления</w:t>
      </w:r>
      <w:r w:rsidRPr="00D547A4">
        <w:rPr>
          <w:rFonts w:eastAsia="Calibri"/>
          <w:sz w:val="28"/>
          <w:szCs w:val="28"/>
        </w:rPr>
        <w:t xml:space="preserve"> назначает </w:t>
      </w:r>
      <w:r w:rsidRPr="00D547A4">
        <w:rPr>
          <w:sz w:val="28"/>
          <w:szCs w:val="28"/>
          <w:lang w:eastAsia="ru-RU"/>
        </w:rPr>
        <w:t xml:space="preserve">специалиста, ответственного </w:t>
      </w:r>
      <w:r w:rsidRPr="00D547A4">
        <w:rPr>
          <w:sz w:val="28"/>
          <w:szCs w:val="28"/>
          <w:lang w:eastAsia="ru-RU"/>
        </w:rPr>
        <w:br/>
        <w:t>за рассмотрение заявления и приложенных к нему документов (далее – уполномоченный специалист), в соответствии с его должностной инструкцией.</w:t>
      </w:r>
    </w:p>
    <w:p w:rsidR="00D547A4" w:rsidRPr="00D547A4" w:rsidRDefault="00D547A4" w:rsidP="00D547A4">
      <w:pPr>
        <w:widowControl/>
        <w:autoSpaceDE/>
        <w:autoSpaceDN/>
        <w:ind w:firstLine="709"/>
        <w:jc w:val="both"/>
        <w:rPr>
          <w:sz w:val="28"/>
          <w:szCs w:val="28"/>
          <w:lang w:eastAsia="ru-RU"/>
        </w:rPr>
      </w:pPr>
      <w:r w:rsidRPr="00D547A4">
        <w:rPr>
          <w:sz w:val="28"/>
          <w:szCs w:val="28"/>
          <w:lang w:eastAsia="ru-RU"/>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D547A4" w:rsidRPr="00D547A4" w:rsidRDefault="00D547A4" w:rsidP="00D547A4">
      <w:pPr>
        <w:widowControl/>
        <w:autoSpaceDE/>
        <w:autoSpaceDN/>
        <w:ind w:firstLine="709"/>
        <w:jc w:val="both"/>
        <w:rPr>
          <w:sz w:val="28"/>
          <w:szCs w:val="28"/>
          <w:lang w:eastAsia="ru-RU"/>
        </w:rPr>
      </w:pPr>
      <w:r w:rsidRPr="00D547A4">
        <w:rPr>
          <w:rFonts w:eastAsia="Calibri"/>
          <w:b/>
          <w:bCs/>
          <w:sz w:val="28"/>
          <w:szCs w:val="28"/>
        </w:rPr>
        <w:t>3.2.3.5.</w:t>
      </w:r>
      <w:r w:rsidRPr="00D547A4">
        <w:rPr>
          <w:rFonts w:eastAsia="Calibri"/>
          <w:bCs/>
          <w:sz w:val="28"/>
          <w:szCs w:val="28"/>
        </w:rPr>
        <w:t xml:space="preserve"> При обращении заявителя за получением муниципальной услуги в А</w:t>
      </w:r>
      <w:r w:rsidRPr="00D547A4">
        <w:rPr>
          <w:sz w:val="28"/>
          <w:szCs w:val="28"/>
          <w:lang w:eastAsia="ru-RU"/>
        </w:rPr>
        <w:t xml:space="preserve">дминистрацию сельсовета </w:t>
      </w:r>
      <w:r w:rsidRPr="00D547A4">
        <w:rPr>
          <w:rFonts w:eastAsia="Calibri"/>
          <w:bCs/>
          <w:sz w:val="28"/>
          <w:szCs w:val="28"/>
        </w:rPr>
        <w:t xml:space="preserve">на личном приеме или </w:t>
      </w:r>
      <w:r w:rsidRPr="00D547A4">
        <w:rPr>
          <w:sz w:val="28"/>
          <w:szCs w:val="28"/>
          <w:lang w:eastAsia="ru-RU"/>
        </w:rPr>
        <w:t>направлении документов почтой</w:t>
      </w:r>
      <w:r w:rsidRPr="00D547A4">
        <w:rPr>
          <w:rFonts w:eastAsia="Calibri"/>
          <w:bCs/>
          <w:sz w:val="28"/>
          <w:szCs w:val="28"/>
        </w:rPr>
        <w:t xml:space="preserve"> заявитель </w:t>
      </w:r>
      <w:r w:rsidRPr="00D547A4">
        <w:rPr>
          <w:sz w:val="28"/>
          <w:szCs w:val="28"/>
          <w:lang w:eastAsia="ru-RU"/>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D547A4">
        <w:rPr>
          <w:rFonts w:eastAsia="Calibri"/>
          <w:bCs/>
          <w:sz w:val="28"/>
          <w:szCs w:val="28"/>
        </w:rPr>
        <w:t xml:space="preserve">через Многофункциональный центр заявитель дополнительно дает согласие Многофункциональному центру на </w:t>
      </w:r>
      <w:r w:rsidRPr="00D547A4">
        <w:rPr>
          <w:sz w:val="28"/>
          <w:szCs w:val="28"/>
          <w:lang w:eastAsia="ru-RU"/>
        </w:rPr>
        <w:t>обработку его персональных данных.</w:t>
      </w:r>
    </w:p>
    <w:p w:rsidR="00D547A4" w:rsidRPr="00D547A4" w:rsidRDefault="00D547A4" w:rsidP="00D547A4">
      <w:pPr>
        <w:widowControl/>
        <w:autoSpaceDE/>
        <w:autoSpaceDN/>
        <w:ind w:firstLine="708"/>
        <w:jc w:val="both"/>
        <w:rPr>
          <w:sz w:val="28"/>
          <w:szCs w:val="28"/>
          <w:lang w:eastAsia="ru-RU"/>
        </w:rPr>
      </w:pPr>
      <w:r w:rsidRPr="00D547A4">
        <w:rPr>
          <w:rFonts w:eastAsia="Calibri"/>
          <w:bCs/>
          <w:sz w:val="28"/>
          <w:szCs w:val="28"/>
        </w:rPr>
        <w:t xml:space="preserve">При обращении заявителя через Единый портал государственных </w:t>
      </w:r>
      <w:r w:rsidRPr="00D547A4">
        <w:rPr>
          <w:rFonts w:eastAsia="Calibri"/>
          <w:bCs/>
          <w:sz w:val="28"/>
          <w:szCs w:val="28"/>
        </w:rPr>
        <w:br/>
        <w:t xml:space="preserve">и муниципальных услуг (функций) в электронной форме заявления ставится соответствующая отметка о согласии </w:t>
      </w:r>
      <w:r w:rsidRPr="00D547A4">
        <w:rPr>
          <w:sz w:val="28"/>
          <w:szCs w:val="28"/>
          <w:lang w:eastAsia="ru-RU"/>
        </w:rPr>
        <w:t>на обработку его персональных данных.</w:t>
      </w:r>
    </w:p>
    <w:p w:rsidR="00D547A4" w:rsidRPr="00D547A4" w:rsidRDefault="00D547A4" w:rsidP="00D547A4">
      <w:pPr>
        <w:shd w:val="clear" w:color="auto" w:fill="FFFFFF"/>
        <w:adjustRightInd w:val="0"/>
        <w:ind w:firstLine="720"/>
        <w:jc w:val="both"/>
        <w:rPr>
          <w:sz w:val="28"/>
          <w:szCs w:val="28"/>
          <w:lang w:eastAsia="ru-RU"/>
        </w:rPr>
      </w:pPr>
      <w:r w:rsidRPr="00D547A4">
        <w:rPr>
          <w:b/>
          <w:sz w:val="28"/>
          <w:szCs w:val="28"/>
          <w:lang w:eastAsia="ru-RU"/>
        </w:rPr>
        <w:t>3.2.4.</w:t>
      </w:r>
      <w:r w:rsidRPr="00D547A4">
        <w:rPr>
          <w:sz w:val="28"/>
          <w:szCs w:val="28"/>
          <w:lang w:eastAsia="ru-RU"/>
        </w:rPr>
        <w:t xml:space="preserve"> Результатом исполнения административной процедуры является:</w:t>
      </w:r>
    </w:p>
    <w:p w:rsidR="00D547A4" w:rsidRPr="00D547A4" w:rsidRDefault="00D547A4" w:rsidP="00D547A4">
      <w:pPr>
        <w:shd w:val="clear" w:color="auto" w:fill="FFFFFF"/>
        <w:adjustRightInd w:val="0"/>
        <w:ind w:firstLine="720"/>
        <w:jc w:val="both"/>
        <w:rPr>
          <w:sz w:val="28"/>
          <w:szCs w:val="28"/>
          <w:lang w:eastAsia="ru-RU"/>
        </w:rPr>
      </w:pPr>
      <w:r w:rsidRPr="00D547A4">
        <w:rPr>
          <w:sz w:val="28"/>
          <w:szCs w:val="28"/>
          <w:lang w:eastAsia="ru-RU"/>
        </w:rPr>
        <w:t>1) При предоставлении заявителем заявления лично (направлении документов почтой) – прием, регистрация заявления</w:t>
      </w:r>
      <w:r w:rsidRPr="00D547A4">
        <w:rPr>
          <w:rFonts w:eastAsia="Calibri"/>
          <w:bCs/>
          <w:sz w:val="28"/>
          <w:szCs w:val="28"/>
        </w:rPr>
        <w:t xml:space="preserve"> и прилагаемых документов. </w:t>
      </w:r>
      <w:r w:rsidRPr="00D547A4">
        <w:rPr>
          <w:sz w:val="28"/>
          <w:szCs w:val="28"/>
          <w:lang w:eastAsia="ru-RU"/>
        </w:rPr>
        <w:t>Максимальный срок выполнения действий административной процедуры – 30 минут с момента подачи в Администрацию сельсовета заявления с комплектом документов.</w:t>
      </w:r>
    </w:p>
    <w:p w:rsidR="00D547A4" w:rsidRPr="00D547A4" w:rsidRDefault="00D547A4" w:rsidP="00D547A4">
      <w:pPr>
        <w:shd w:val="clear" w:color="auto" w:fill="FFFFFF"/>
        <w:adjustRightInd w:val="0"/>
        <w:ind w:firstLine="720"/>
        <w:jc w:val="both"/>
        <w:rPr>
          <w:sz w:val="28"/>
          <w:szCs w:val="28"/>
          <w:lang w:eastAsia="ru-RU"/>
        </w:rPr>
      </w:pPr>
      <w:r w:rsidRPr="00D547A4">
        <w:rPr>
          <w:sz w:val="28"/>
          <w:szCs w:val="28"/>
          <w:lang w:eastAsia="ru-RU"/>
        </w:rPr>
        <w:t>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w:t>
      </w:r>
      <w:r w:rsidRPr="00D547A4">
        <w:rPr>
          <w:rFonts w:eastAsia="Calibri"/>
          <w:bCs/>
          <w:sz w:val="28"/>
          <w:szCs w:val="28"/>
        </w:rPr>
        <w:t xml:space="preserve"> и уведомление о регистрации через «Личный </w:t>
      </w:r>
      <w:r w:rsidRPr="00D547A4">
        <w:rPr>
          <w:rFonts w:eastAsia="Calibri"/>
          <w:sz w:val="28"/>
          <w:szCs w:val="28"/>
        </w:rPr>
        <w:t xml:space="preserve">кабинет» либо, по выбору заявителя, на электронную почту или путем направления СМС оповещения. </w:t>
      </w:r>
    </w:p>
    <w:p w:rsidR="00D547A4" w:rsidRPr="00D547A4" w:rsidRDefault="00D547A4" w:rsidP="00D547A4">
      <w:pPr>
        <w:shd w:val="clear" w:color="auto" w:fill="FFFFFF"/>
        <w:adjustRightInd w:val="0"/>
        <w:ind w:firstLine="720"/>
        <w:jc w:val="both"/>
        <w:rPr>
          <w:sz w:val="28"/>
          <w:szCs w:val="28"/>
          <w:lang w:eastAsia="ru-RU"/>
        </w:rPr>
      </w:pPr>
      <w:r w:rsidRPr="00D547A4">
        <w:rPr>
          <w:sz w:val="28"/>
          <w:szCs w:val="28"/>
          <w:lang w:eastAsia="ru-RU"/>
        </w:rPr>
        <w:t xml:space="preserve">Уведомление заявителя о поступлении документов в Администрацию </w:t>
      </w:r>
      <w:r w:rsidRPr="00D547A4">
        <w:rPr>
          <w:sz w:val="28"/>
          <w:szCs w:val="28"/>
          <w:lang w:eastAsia="ru-RU"/>
        </w:rPr>
        <w:lastRenderedPageBreak/>
        <w:t xml:space="preserve">сельсовета осуществляется автоматически в соответствии со временем регистрации заявления на Едином портале государственных </w:t>
      </w:r>
      <w:r w:rsidRPr="00D547A4">
        <w:rPr>
          <w:sz w:val="28"/>
          <w:szCs w:val="28"/>
          <w:lang w:eastAsia="ru-RU"/>
        </w:rPr>
        <w:br/>
        <w:t>и муниципальных услуг (функций) (с точным указанием часов и минут).</w:t>
      </w:r>
    </w:p>
    <w:p w:rsidR="00D547A4" w:rsidRPr="00D547A4" w:rsidRDefault="00D547A4" w:rsidP="00D547A4">
      <w:pPr>
        <w:shd w:val="clear" w:color="auto" w:fill="FFFFFF"/>
        <w:adjustRightInd w:val="0"/>
        <w:ind w:firstLine="720"/>
        <w:jc w:val="both"/>
        <w:rPr>
          <w:sz w:val="28"/>
          <w:szCs w:val="28"/>
          <w:lang w:eastAsia="ru-RU"/>
        </w:rPr>
      </w:pPr>
      <w:proofErr w:type="gramStart"/>
      <w:r w:rsidRPr="00D547A4">
        <w:rPr>
          <w:sz w:val="28"/>
          <w:szCs w:val="28"/>
          <w:lang w:eastAsia="ru-RU"/>
        </w:rPr>
        <w:t xml:space="preserve">Уведомление заявителя о регистрации заявления через </w:t>
      </w:r>
      <w:r w:rsidRPr="00D547A4">
        <w:rPr>
          <w:rFonts w:eastAsia="Calibri"/>
          <w:bCs/>
          <w:sz w:val="28"/>
          <w:szCs w:val="28"/>
        </w:rPr>
        <w:t xml:space="preserve">«Личный </w:t>
      </w:r>
      <w:r w:rsidRPr="00D547A4">
        <w:rPr>
          <w:rFonts w:eastAsia="Calibri"/>
          <w:sz w:val="28"/>
          <w:szCs w:val="28"/>
        </w:rPr>
        <w:t xml:space="preserve">кабинет» </w:t>
      </w:r>
      <w:r w:rsidRPr="00D547A4">
        <w:rPr>
          <w:sz w:val="28"/>
          <w:szCs w:val="28"/>
          <w:lang w:eastAsia="ru-RU"/>
        </w:rPr>
        <w:t xml:space="preserve">на Едином портале государственных и муниципальных услуг (функций) осуществляется автоматически после внесения в СИР сведений о регистрации заявления. </w:t>
      </w:r>
      <w:proofErr w:type="gramEnd"/>
    </w:p>
    <w:p w:rsidR="00D547A4" w:rsidRPr="00D547A4" w:rsidRDefault="00D547A4" w:rsidP="00D547A4">
      <w:pPr>
        <w:shd w:val="clear" w:color="auto" w:fill="FFFFFF"/>
        <w:adjustRightInd w:val="0"/>
        <w:ind w:firstLine="720"/>
        <w:jc w:val="both"/>
        <w:rPr>
          <w:sz w:val="28"/>
          <w:szCs w:val="28"/>
          <w:lang w:eastAsia="ru-RU"/>
        </w:rPr>
      </w:pPr>
      <w:r w:rsidRPr="00D547A4">
        <w:rPr>
          <w:sz w:val="28"/>
          <w:szCs w:val="28"/>
          <w:lang w:eastAsia="ru-RU"/>
        </w:rPr>
        <w:t xml:space="preserve">3) При предоставлении заявителем заявления через </w:t>
      </w:r>
      <w:r w:rsidRPr="00D547A4">
        <w:rPr>
          <w:rFonts w:eastAsia="Calibri"/>
          <w:bCs/>
          <w:sz w:val="28"/>
          <w:szCs w:val="28"/>
          <w:lang w:eastAsia="ru-RU"/>
        </w:rPr>
        <w:t xml:space="preserve">Многофункциональный центр – </w:t>
      </w:r>
      <w:r w:rsidRPr="00D547A4">
        <w:rPr>
          <w:sz w:val="28"/>
          <w:szCs w:val="28"/>
          <w:lang w:eastAsia="ru-RU"/>
        </w:rPr>
        <w:t xml:space="preserve">прием и регистрация </w:t>
      </w:r>
      <w:r w:rsidRPr="00D547A4">
        <w:rPr>
          <w:rFonts w:eastAsia="Calibri"/>
          <w:bCs/>
          <w:sz w:val="28"/>
          <w:szCs w:val="28"/>
        </w:rPr>
        <w:t xml:space="preserve">заявления </w:t>
      </w:r>
      <w:r w:rsidRPr="00D547A4">
        <w:rPr>
          <w:rFonts w:eastAsia="Calibri"/>
          <w:bCs/>
          <w:sz w:val="28"/>
          <w:szCs w:val="28"/>
        </w:rPr>
        <w:br/>
        <w:t xml:space="preserve">и документов, </w:t>
      </w:r>
      <w:r w:rsidRPr="00D547A4">
        <w:rPr>
          <w:rFonts w:eastAsia="Calibri"/>
          <w:sz w:val="28"/>
          <w:szCs w:val="28"/>
        </w:rPr>
        <w:t>назначение уполномоченного специалиста</w:t>
      </w:r>
      <w:r w:rsidRPr="00D547A4">
        <w:rPr>
          <w:rFonts w:eastAsia="Calibri"/>
          <w:bCs/>
          <w:sz w:val="28"/>
          <w:szCs w:val="28"/>
        </w:rPr>
        <w:t xml:space="preserve">. </w:t>
      </w:r>
      <w:r w:rsidRPr="00D547A4">
        <w:rPr>
          <w:sz w:val="28"/>
          <w:szCs w:val="28"/>
          <w:lang w:eastAsia="ru-RU"/>
        </w:rPr>
        <w:t>Максимальный срок выполнения действий административной процедуры – в течение дня</w:t>
      </w:r>
      <w:r w:rsidRPr="00D547A4">
        <w:rPr>
          <w:sz w:val="28"/>
          <w:szCs w:val="28"/>
          <w:lang w:eastAsia="ru-RU"/>
        </w:rPr>
        <w:br/>
        <w:t xml:space="preserve"> с момента приема </w:t>
      </w:r>
      <w:r w:rsidRPr="00D547A4">
        <w:rPr>
          <w:rFonts w:eastAsia="Calibri"/>
          <w:bCs/>
          <w:sz w:val="28"/>
          <w:szCs w:val="28"/>
        </w:rPr>
        <w:t xml:space="preserve">из </w:t>
      </w:r>
      <w:r w:rsidRPr="00D547A4">
        <w:rPr>
          <w:rFonts w:eastAsia="Calibri"/>
          <w:bCs/>
          <w:sz w:val="28"/>
          <w:szCs w:val="28"/>
          <w:lang w:eastAsia="ru-RU"/>
        </w:rPr>
        <w:t xml:space="preserve">Многофункционального центра </w:t>
      </w:r>
      <w:r w:rsidRPr="00D547A4">
        <w:rPr>
          <w:sz w:val="28"/>
          <w:szCs w:val="28"/>
          <w:lang w:eastAsia="ru-RU"/>
        </w:rPr>
        <w:t>в Администрацию сельсовета заявления с прилагаемыми документами.</w:t>
      </w:r>
    </w:p>
    <w:p w:rsidR="00D547A4" w:rsidRPr="00D547A4" w:rsidRDefault="00D547A4" w:rsidP="00D547A4">
      <w:pPr>
        <w:widowControl/>
        <w:autoSpaceDE/>
        <w:autoSpaceDN/>
        <w:ind w:firstLine="709"/>
        <w:jc w:val="both"/>
        <w:rPr>
          <w:rFonts w:eastAsia="Calibri"/>
          <w:sz w:val="28"/>
          <w:szCs w:val="28"/>
          <w:lang w:eastAsia="ru-RU"/>
        </w:rPr>
      </w:pPr>
      <w:r w:rsidRPr="00D547A4">
        <w:rPr>
          <w:b/>
          <w:sz w:val="28"/>
          <w:szCs w:val="28"/>
          <w:lang w:eastAsia="ru-RU"/>
        </w:rPr>
        <w:t>3.3.</w:t>
      </w:r>
      <w:r w:rsidRPr="00D547A4">
        <w:rPr>
          <w:sz w:val="28"/>
          <w:szCs w:val="28"/>
          <w:lang w:eastAsia="ru-RU"/>
        </w:rPr>
        <w:t xml:space="preserve"> Рассмотрение и проверка заявления и документов, подготовка результата предоставления муниципальной услуги.</w:t>
      </w:r>
    </w:p>
    <w:p w:rsidR="00D547A4" w:rsidRPr="00D547A4" w:rsidRDefault="00D547A4" w:rsidP="00D547A4">
      <w:pPr>
        <w:adjustRightInd w:val="0"/>
        <w:ind w:firstLine="709"/>
        <w:jc w:val="both"/>
        <w:rPr>
          <w:rFonts w:eastAsia="Calibri"/>
          <w:sz w:val="28"/>
          <w:szCs w:val="28"/>
          <w:lang w:eastAsia="ru-RU"/>
        </w:rPr>
      </w:pPr>
      <w:r w:rsidRPr="00D547A4">
        <w:rPr>
          <w:rFonts w:eastAsia="Calibri"/>
          <w:b/>
          <w:sz w:val="28"/>
          <w:szCs w:val="28"/>
          <w:lang w:eastAsia="ru-RU"/>
        </w:rPr>
        <w:t>3.3.1.</w:t>
      </w:r>
      <w:r w:rsidRPr="00D547A4">
        <w:rPr>
          <w:rFonts w:eastAsia="Calibri"/>
          <w:sz w:val="28"/>
          <w:szCs w:val="28"/>
          <w:lang w:eastAsia="ru-RU"/>
        </w:rPr>
        <w:t xml:space="preserve"> Основанием для начала исполнения процедуры</w:t>
      </w:r>
      <w:r w:rsidRPr="00D547A4">
        <w:rPr>
          <w:sz w:val="28"/>
          <w:szCs w:val="28"/>
          <w:lang w:eastAsia="ru-RU"/>
        </w:rPr>
        <w:t xml:space="preserve"> проверки пакета документов на комплектность</w:t>
      </w:r>
      <w:r w:rsidRPr="00D547A4">
        <w:rPr>
          <w:rFonts w:eastAsia="Calibri"/>
          <w:sz w:val="28"/>
          <w:szCs w:val="28"/>
          <w:lang w:eastAsia="ru-RU"/>
        </w:rPr>
        <w:t xml:space="preserve"> является назначение уполномоченного специалиста.</w:t>
      </w:r>
    </w:p>
    <w:p w:rsidR="00D547A4" w:rsidRPr="00D547A4" w:rsidRDefault="00D547A4" w:rsidP="00D547A4">
      <w:pPr>
        <w:adjustRightInd w:val="0"/>
        <w:ind w:firstLine="709"/>
        <w:jc w:val="both"/>
        <w:rPr>
          <w:sz w:val="28"/>
          <w:szCs w:val="28"/>
          <w:lang w:eastAsia="ru-RU"/>
        </w:rPr>
      </w:pPr>
      <w:r w:rsidRPr="00D547A4">
        <w:rPr>
          <w:rFonts w:eastAsia="Calibri"/>
          <w:b/>
          <w:sz w:val="28"/>
          <w:szCs w:val="28"/>
        </w:rPr>
        <w:t>3.3.2.</w:t>
      </w:r>
      <w:r w:rsidRPr="00D547A4">
        <w:rPr>
          <w:rFonts w:eastAsia="Calibri"/>
          <w:sz w:val="28"/>
          <w:szCs w:val="28"/>
        </w:rPr>
        <w:t xml:space="preserve"> </w:t>
      </w:r>
      <w:proofErr w:type="gramStart"/>
      <w:r w:rsidRPr="00D547A4">
        <w:rPr>
          <w:rFonts w:eastAsia="Calibri"/>
          <w:sz w:val="28"/>
          <w:szCs w:val="28"/>
        </w:rPr>
        <w:t xml:space="preserve">Уполномоченный </w:t>
      </w:r>
      <w:r w:rsidRPr="00D547A4">
        <w:rPr>
          <w:sz w:val="28"/>
          <w:szCs w:val="28"/>
          <w:lang w:eastAsia="ru-RU"/>
        </w:rPr>
        <w:t>специалист в течение пяти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Pr="00D547A4">
        <w:rPr>
          <w:rFonts w:eastAsia="Calibri"/>
          <w:sz w:val="28"/>
          <w:szCs w:val="28"/>
          <w:lang w:eastAsia="ru-RU"/>
        </w:rPr>
        <w:t xml:space="preserve"> </w:t>
      </w:r>
      <w:r w:rsidRPr="00D547A4">
        <w:rPr>
          <w:sz w:val="28"/>
          <w:szCs w:val="28"/>
          <w:lang w:eastAsia="ru-RU"/>
        </w:rPr>
        <w:t>подготавливает проект уведомления об отказе в предоставлении муниципальной услуги с указанием причины</w:t>
      </w:r>
      <w:proofErr w:type="gramEnd"/>
      <w:r w:rsidRPr="00D547A4">
        <w:rPr>
          <w:sz w:val="28"/>
          <w:szCs w:val="28"/>
          <w:lang w:eastAsia="ru-RU"/>
        </w:rPr>
        <w:t xml:space="preserve"> отказа.</w:t>
      </w:r>
    </w:p>
    <w:p w:rsidR="00D547A4" w:rsidRPr="00D547A4" w:rsidRDefault="00D547A4" w:rsidP="00D547A4">
      <w:pPr>
        <w:widowControl/>
        <w:autoSpaceDE/>
        <w:autoSpaceDN/>
        <w:ind w:firstLine="709"/>
        <w:jc w:val="both"/>
        <w:rPr>
          <w:sz w:val="28"/>
          <w:szCs w:val="28"/>
          <w:lang w:eastAsia="ru-RU"/>
        </w:rPr>
      </w:pPr>
      <w:r w:rsidRPr="00D547A4">
        <w:rPr>
          <w:rFonts w:eastAsia="Calibri"/>
          <w:b/>
          <w:sz w:val="28"/>
          <w:szCs w:val="28"/>
          <w:lang w:eastAsia="ru-RU"/>
        </w:rPr>
        <w:t>3.3.3.</w:t>
      </w:r>
      <w:r w:rsidRPr="00D547A4">
        <w:rPr>
          <w:rFonts w:eastAsia="Calibri"/>
          <w:sz w:val="28"/>
          <w:szCs w:val="28"/>
          <w:lang w:eastAsia="ru-RU"/>
        </w:rPr>
        <w:t xml:space="preserve"> </w:t>
      </w:r>
      <w:proofErr w:type="gramStart"/>
      <w:r w:rsidRPr="00D547A4">
        <w:rPr>
          <w:sz w:val="28"/>
          <w:szCs w:val="28"/>
          <w:lang w:eastAsia="ru-RU"/>
        </w:rPr>
        <w:t xml:space="preserve">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w:t>
      </w:r>
      <w:r w:rsidRPr="00D547A4">
        <w:rPr>
          <w:sz w:val="28"/>
          <w:szCs w:val="28"/>
          <w:lang w:eastAsia="ru-RU"/>
        </w:rPr>
        <w:br/>
        <w:t xml:space="preserve">при необходимости направления межведомственных запросов, вносит соответствующую запись о поступлении заявления в СИР и направляет запросы по каналам межведомственного взаимодействия. </w:t>
      </w:r>
      <w:proofErr w:type="gramEnd"/>
    </w:p>
    <w:p w:rsidR="00D547A4" w:rsidRPr="00D547A4" w:rsidRDefault="00D547A4" w:rsidP="00D547A4">
      <w:pPr>
        <w:widowControl/>
        <w:adjustRightInd w:val="0"/>
        <w:ind w:firstLine="720"/>
        <w:jc w:val="both"/>
        <w:rPr>
          <w:sz w:val="28"/>
          <w:szCs w:val="28"/>
          <w:lang w:eastAsia="ru-RU"/>
        </w:rPr>
      </w:pPr>
      <w:bookmarkStart w:id="1" w:name="sub_63"/>
      <w:r w:rsidRPr="00D547A4">
        <w:rPr>
          <w:b/>
          <w:sz w:val="28"/>
          <w:szCs w:val="28"/>
          <w:lang w:eastAsia="ru-RU"/>
        </w:rPr>
        <w:t>3.3.4.</w:t>
      </w:r>
      <w:r w:rsidRPr="00D547A4">
        <w:rPr>
          <w:sz w:val="28"/>
          <w:szCs w:val="28"/>
          <w:lang w:eastAsia="ru-RU"/>
        </w:rPr>
        <w:t xml:space="preserve"> </w:t>
      </w:r>
      <w:proofErr w:type="gramStart"/>
      <w:r w:rsidRPr="00D547A4">
        <w:rPr>
          <w:sz w:val="28"/>
          <w:szCs w:val="28"/>
          <w:lang w:eastAsia="ru-RU"/>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D547A4" w:rsidRPr="00D547A4" w:rsidRDefault="00D547A4" w:rsidP="00D547A4">
      <w:pPr>
        <w:widowControl/>
        <w:adjustRightInd w:val="0"/>
        <w:ind w:firstLine="720"/>
        <w:jc w:val="both"/>
        <w:rPr>
          <w:sz w:val="28"/>
          <w:szCs w:val="28"/>
          <w:lang w:eastAsia="ru-RU"/>
        </w:rPr>
      </w:pPr>
      <w:r w:rsidRPr="00D547A4">
        <w:rPr>
          <w:sz w:val="28"/>
          <w:szCs w:val="28"/>
          <w:lang w:eastAsia="ru-RU"/>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главе Администрации Крутихинского сельсовета.</w:t>
      </w:r>
    </w:p>
    <w:p w:rsidR="00D547A4" w:rsidRPr="00D547A4" w:rsidRDefault="00D547A4" w:rsidP="00D547A4">
      <w:pPr>
        <w:adjustRightInd w:val="0"/>
        <w:ind w:firstLine="708"/>
        <w:jc w:val="both"/>
        <w:rPr>
          <w:sz w:val="28"/>
          <w:szCs w:val="28"/>
          <w:lang w:eastAsia="ru-RU"/>
        </w:rPr>
      </w:pPr>
      <w:bookmarkStart w:id="2" w:name="sub_64"/>
      <w:bookmarkEnd w:id="1"/>
      <w:r w:rsidRPr="00D547A4">
        <w:rPr>
          <w:b/>
          <w:sz w:val="28"/>
          <w:szCs w:val="28"/>
          <w:lang w:eastAsia="ru-RU"/>
        </w:rPr>
        <w:t>3.3.5.</w:t>
      </w:r>
      <w:r w:rsidRPr="00D547A4">
        <w:rPr>
          <w:sz w:val="28"/>
          <w:szCs w:val="28"/>
          <w:lang w:eastAsia="ru-RU"/>
        </w:rPr>
        <w:t xml:space="preserve"> Результатом выполнения административной процедуры является подготовка проекта уведомления о предоставлении муниципальной услуги, </w:t>
      </w:r>
      <w:r w:rsidRPr="00D547A4">
        <w:rPr>
          <w:sz w:val="28"/>
          <w:szCs w:val="28"/>
          <w:lang w:eastAsia="ru-RU"/>
        </w:rPr>
        <w:lastRenderedPageBreak/>
        <w:t xml:space="preserve">либо проекта уведомления об отказе в предоставлении муниципальной услуги с указанием мотивированных причин отказа. </w:t>
      </w:r>
      <w:bookmarkEnd w:id="2"/>
      <w:r w:rsidRPr="00D547A4">
        <w:rPr>
          <w:sz w:val="28"/>
          <w:szCs w:val="28"/>
          <w:lang w:eastAsia="ru-RU"/>
        </w:rPr>
        <w:t>Срок выполнения данной административной процедуры не должен превышать пяти дней.</w:t>
      </w:r>
    </w:p>
    <w:p w:rsidR="00D547A4" w:rsidRPr="00D547A4" w:rsidRDefault="00D547A4" w:rsidP="00D547A4">
      <w:pPr>
        <w:adjustRightInd w:val="0"/>
        <w:ind w:firstLine="708"/>
        <w:jc w:val="both"/>
        <w:rPr>
          <w:sz w:val="28"/>
          <w:szCs w:val="28"/>
          <w:lang w:eastAsia="ru-RU"/>
        </w:rPr>
      </w:pPr>
      <w:r w:rsidRPr="00D547A4">
        <w:rPr>
          <w:b/>
          <w:sz w:val="28"/>
          <w:szCs w:val="28"/>
          <w:lang w:eastAsia="ru-RU"/>
        </w:rPr>
        <w:t>3.4.</w:t>
      </w:r>
      <w:r w:rsidRPr="00D547A4">
        <w:rPr>
          <w:sz w:val="28"/>
          <w:szCs w:val="28"/>
          <w:lang w:eastAsia="ru-RU"/>
        </w:rPr>
        <w:t xml:space="preserve"> Принятие решения о предоставлении или об отказе </w:t>
      </w:r>
      <w:r w:rsidRPr="00D547A4">
        <w:rPr>
          <w:sz w:val="28"/>
          <w:szCs w:val="28"/>
          <w:lang w:eastAsia="ru-RU"/>
        </w:rPr>
        <w:br/>
        <w:t>в предоставлении муниципальной услуги, информирование и выдача результата предоставления муниципальной услуги.</w:t>
      </w:r>
    </w:p>
    <w:p w:rsidR="00D547A4" w:rsidRPr="00D547A4" w:rsidRDefault="00D547A4" w:rsidP="00D547A4">
      <w:pPr>
        <w:widowControl/>
        <w:autoSpaceDE/>
        <w:autoSpaceDN/>
        <w:ind w:firstLine="720"/>
        <w:jc w:val="both"/>
        <w:rPr>
          <w:sz w:val="28"/>
          <w:szCs w:val="28"/>
          <w:lang w:eastAsia="ru-RU"/>
        </w:rPr>
      </w:pPr>
      <w:bookmarkStart w:id="3" w:name="sub_66"/>
      <w:r w:rsidRPr="00D547A4">
        <w:rPr>
          <w:b/>
          <w:sz w:val="28"/>
          <w:szCs w:val="28"/>
          <w:lang w:eastAsia="ru-RU"/>
        </w:rPr>
        <w:t>3.4.1.</w:t>
      </w:r>
      <w:r w:rsidRPr="00D547A4">
        <w:rPr>
          <w:sz w:val="28"/>
          <w:szCs w:val="28"/>
          <w:lang w:eastAsia="ru-RU"/>
        </w:rPr>
        <w:t xml:space="preserve"> </w:t>
      </w:r>
      <w:proofErr w:type="gramStart"/>
      <w:r w:rsidRPr="00D547A4">
        <w:rPr>
          <w:sz w:val="28"/>
          <w:szCs w:val="28"/>
          <w:lang w:eastAsia="ru-RU"/>
        </w:rPr>
        <w:t xml:space="preserve">Основанием для начала административной процедуры </w:t>
      </w:r>
      <w:r w:rsidRPr="00D547A4">
        <w:rPr>
          <w:sz w:val="28"/>
          <w:szCs w:val="28"/>
          <w:lang w:eastAsia="ru-RU"/>
        </w:rPr>
        <w:br/>
        <w:t xml:space="preserve">по принятию решения о предоставлении (об отказе в предоставлении) муниципальной услуги является поступление главе Администрации Крутихинского сельсовета, подготовленных уполномоченным специалистом </w:t>
      </w:r>
      <w:r w:rsidRPr="00D547A4">
        <w:rPr>
          <w:sz w:val="28"/>
          <w:szCs w:val="28"/>
          <w:lang w:eastAsia="ru-RU"/>
        </w:rPr>
        <w:br/>
        <w:t>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D547A4" w:rsidRPr="00D547A4" w:rsidRDefault="00D547A4" w:rsidP="00D547A4">
      <w:pPr>
        <w:widowControl/>
        <w:autoSpaceDE/>
        <w:autoSpaceDN/>
        <w:ind w:firstLine="720"/>
        <w:jc w:val="both"/>
        <w:rPr>
          <w:sz w:val="28"/>
          <w:szCs w:val="28"/>
          <w:lang w:eastAsia="ru-RU"/>
        </w:rPr>
      </w:pPr>
      <w:bookmarkStart w:id="4" w:name="sub_67"/>
      <w:bookmarkEnd w:id="3"/>
      <w:r w:rsidRPr="00D547A4">
        <w:rPr>
          <w:b/>
          <w:sz w:val="28"/>
          <w:szCs w:val="28"/>
          <w:lang w:eastAsia="ru-RU"/>
        </w:rPr>
        <w:t>3.4.2.</w:t>
      </w:r>
      <w:r w:rsidRPr="00D547A4">
        <w:rPr>
          <w:sz w:val="28"/>
          <w:szCs w:val="28"/>
          <w:lang w:eastAsia="ru-RU"/>
        </w:rPr>
        <w:t xml:space="preserve"> Глава Администрации Крутихинского сельсовета, рассматривает представленные документы, подписывает уведомление о предоставлении муниципальной услуги либо </w:t>
      </w:r>
      <w:r w:rsidRPr="00D547A4">
        <w:rPr>
          <w:rFonts w:eastAsia="Calibri"/>
          <w:sz w:val="28"/>
          <w:szCs w:val="28"/>
        </w:rPr>
        <w:t>мотивированный</w:t>
      </w:r>
      <w:r w:rsidRPr="00D547A4">
        <w:rPr>
          <w:sz w:val="28"/>
          <w:szCs w:val="28"/>
          <w:lang w:eastAsia="ru-RU"/>
        </w:rPr>
        <w:t xml:space="preserve"> отказ в предоставлении муниципальной услуги и направляет их уполномоченному специалисту. </w:t>
      </w:r>
      <w:bookmarkStart w:id="5" w:name="sub_68"/>
      <w:bookmarkEnd w:id="4"/>
      <w:r w:rsidRPr="00D547A4">
        <w:rPr>
          <w:sz w:val="28"/>
          <w:szCs w:val="28"/>
          <w:lang w:eastAsia="ru-RU"/>
        </w:rPr>
        <w:t>Максимальный срок выполнения действий данной административной процедуры не должен превышать пяти дней.</w:t>
      </w:r>
    </w:p>
    <w:p w:rsidR="00D547A4" w:rsidRPr="00D547A4" w:rsidRDefault="00D547A4" w:rsidP="00D547A4">
      <w:pPr>
        <w:widowControl/>
        <w:autoSpaceDE/>
        <w:autoSpaceDN/>
        <w:ind w:firstLine="720"/>
        <w:jc w:val="both"/>
        <w:rPr>
          <w:sz w:val="28"/>
          <w:szCs w:val="28"/>
          <w:lang w:eastAsia="ru-RU"/>
        </w:rPr>
      </w:pPr>
      <w:bookmarkStart w:id="6" w:name="sub_73"/>
      <w:bookmarkEnd w:id="5"/>
      <w:r w:rsidRPr="00D547A4">
        <w:rPr>
          <w:b/>
          <w:sz w:val="28"/>
          <w:szCs w:val="28"/>
          <w:lang w:eastAsia="ru-RU"/>
        </w:rPr>
        <w:t>3.4.3.</w:t>
      </w:r>
      <w:r w:rsidRPr="00D547A4">
        <w:rPr>
          <w:sz w:val="28"/>
          <w:szCs w:val="28"/>
          <w:lang w:eastAsia="ru-RU"/>
        </w:rPr>
        <w:t xml:space="preserve"> Информирование и выдача результата предоставления муниципальной услуги.</w:t>
      </w:r>
    </w:p>
    <w:p w:rsidR="00D547A4" w:rsidRPr="00D547A4" w:rsidRDefault="00D547A4" w:rsidP="00D547A4">
      <w:pPr>
        <w:widowControl/>
        <w:autoSpaceDE/>
        <w:autoSpaceDN/>
        <w:ind w:firstLine="720"/>
        <w:jc w:val="both"/>
        <w:rPr>
          <w:sz w:val="28"/>
          <w:szCs w:val="28"/>
          <w:lang w:eastAsia="ru-RU"/>
        </w:rPr>
      </w:pPr>
      <w:r w:rsidRPr="00D547A4">
        <w:rPr>
          <w:b/>
          <w:sz w:val="28"/>
          <w:szCs w:val="28"/>
          <w:lang w:eastAsia="ru-RU"/>
        </w:rPr>
        <w:t>3.4.3.1.</w:t>
      </w:r>
      <w:r w:rsidRPr="00D547A4">
        <w:rPr>
          <w:sz w:val="28"/>
          <w:szCs w:val="28"/>
          <w:lang w:eastAsia="ru-RU"/>
        </w:rPr>
        <w:t xml:space="preserve"> </w:t>
      </w:r>
      <w:proofErr w:type="gramStart"/>
      <w:r w:rsidRPr="00D547A4">
        <w:rPr>
          <w:sz w:val="28"/>
          <w:szCs w:val="28"/>
          <w:lang w:eastAsia="ru-RU"/>
        </w:rPr>
        <w:t xml:space="preserve">Уполномоченный специалист не позднее чем через два дня </w:t>
      </w:r>
      <w:r w:rsidRPr="00D547A4">
        <w:rPr>
          <w:sz w:val="28"/>
          <w:szCs w:val="28"/>
          <w:lang w:eastAsia="ru-RU"/>
        </w:rPr>
        <w:br/>
        <w:t xml:space="preserve">со дня принятия одного из указанных в пункта 2.4 Административного регламента решений выдает или направляет по адресу, указанному </w:t>
      </w:r>
      <w:r w:rsidRPr="00D547A4">
        <w:rPr>
          <w:sz w:val="28"/>
          <w:szCs w:val="28"/>
          <w:lang w:eastAsia="ru-RU"/>
        </w:rPr>
        <w:br/>
        <w:t>в заявлении, либо через Многофункциональный центр</w:t>
      </w:r>
      <w:r w:rsidRPr="00D547A4">
        <w:rPr>
          <w:bCs/>
          <w:sz w:val="28"/>
          <w:szCs w:val="28"/>
          <w:lang w:eastAsia="ru-RU"/>
        </w:rPr>
        <w:t xml:space="preserve"> </w:t>
      </w:r>
      <w:r w:rsidRPr="00D547A4">
        <w:rPr>
          <w:sz w:val="28"/>
          <w:szCs w:val="28"/>
          <w:lang w:eastAsia="ru-RU"/>
        </w:rPr>
        <w:t>заявителю документ, подтверждающий принятие одного из указанных решений.</w:t>
      </w:r>
      <w:proofErr w:type="gramEnd"/>
    </w:p>
    <w:p w:rsidR="00D547A4" w:rsidRPr="00D547A4" w:rsidRDefault="00D547A4" w:rsidP="00D547A4">
      <w:pPr>
        <w:widowControl/>
        <w:autoSpaceDE/>
        <w:autoSpaceDN/>
        <w:ind w:firstLine="720"/>
        <w:jc w:val="both"/>
        <w:rPr>
          <w:bCs/>
          <w:iCs/>
          <w:sz w:val="28"/>
          <w:szCs w:val="28"/>
          <w:lang w:eastAsia="ru-RU"/>
        </w:rPr>
      </w:pPr>
      <w:r w:rsidRPr="00D547A4">
        <w:rPr>
          <w:bCs/>
          <w:sz w:val="28"/>
          <w:szCs w:val="28"/>
          <w:lang w:eastAsia="ru-RU"/>
        </w:rPr>
        <w:t>При этом заявителю сообщается о принятом решении и о возможности получения результата</w:t>
      </w:r>
      <w:r w:rsidRPr="00D547A4">
        <w:rPr>
          <w:bCs/>
          <w:iCs/>
          <w:sz w:val="28"/>
          <w:szCs w:val="28"/>
          <w:lang w:eastAsia="ru-RU"/>
        </w:rPr>
        <w:t xml:space="preserve"> муниципальной услуги лично в течение одного рабочего дня, следующего за днем принятия решения.</w:t>
      </w:r>
    </w:p>
    <w:p w:rsidR="00D547A4" w:rsidRPr="00D547A4" w:rsidRDefault="00D547A4" w:rsidP="00D547A4">
      <w:pPr>
        <w:widowControl/>
        <w:autoSpaceDE/>
        <w:autoSpaceDN/>
        <w:ind w:firstLine="709"/>
        <w:jc w:val="both"/>
        <w:rPr>
          <w:rFonts w:eastAsia="Calibri"/>
          <w:sz w:val="28"/>
          <w:szCs w:val="28"/>
        </w:rPr>
      </w:pPr>
      <w:r w:rsidRPr="00D547A4">
        <w:rPr>
          <w:rFonts w:eastAsia="Calibri"/>
          <w:b/>
          <w:sz w:val="28"/>
          <w:szCs w:val="28"/>
        </w:rPr>
        <w:t>3.4.3.2.</w:t>
      </w:r>
      <w:r w:rsidRPr="00D547A4">
        <w:rPr>
          <w:rFonts w:eastAsia="Calibri"/>
          <w:sz w:val="28"/>
          <w:szCs w:val="28"/>
        </w:rPr>
        <w:t xml:space="preserve"> </w:t>
      </w:r>
      <w:proofErr w:type="gramStart"/>
      <w:r w:rsidRPr="00D547A4">
        <w:rPr>
          <w:rFonts w:eastAsia="Calibri"/>
          <w:sz w:val="28"/>
          <w:szCs w:val="28"/>
        </w:rPr>
        <w:t>При обращении заявителя через Единый портал государственных и</w:t>
      </w:r>
      <w:r w:rsidRPr="00D547A4">
        <w:rPr>
          <w:sz w:val="28"/>
          <w:szCs w:val="28"/>
          <w:lang w:eastAsia="ru-RU"/>
        </w:rPr>
        <w:t xml:space="preserve"> муниципальных услуг (функций)</w:t>
      </w:r>
      <w:r w:rsidRPr="00D547A4">
        <w:rPr>
          <w:bCs/>
          <w:sz w:val="28"/>
          <w:szCs w:val="28"/>
          <w:lang w:eastAsia="ru-RU"/>
        </w:rPr>
        <w:t xml:space="preserve"> уведомление </w:t>
      </w:r>
      <w:r w:rsidRPr="00D547A4">
        <w:rPr>
          <w:bCs/>
          <w:sz w:val="28"/>
          <w:szCs w:val="28"/>
          <w:lang w:eastAsia="ru-RU"/>
        </w:rPr>
        <w:br/>
        <w:t xml:space="preserve">о принятом решении и о необходимости явиться за получением результата </w:t>
      </w:r>
      <w:r w:rsidRPr="00D547A4">
        <w:rPr>
          <w:rFonts w:eastAsia="Calibri"/>
          <w:sz w:val="28"/>
          <w:szCs w:val="28"/>
        </w:rPr>
        <w:t xml:space="preserve">(уведомление о статусе заявления) </w:t>
      </w:r>
      <w:r w:rsidRPr="00D547A4">
        <w:rPr>
          <w:bCs/>
          <w:sz w:val="28"/>
          <w:szCs w:val="28"/>
          <w:lang w:eastAsia="ru-RU"/>
        </w:rPr>
        <w:t>направляется заявителю</w:t>
      </w:r>
      <w:r w:rsidRPr="00D547A4">
        <w:rPr>
          <w:rFonts w:eastAsia="Calibri"/>
          <w:sz w:val="28"/>
          <w:szCs w:val="28"/>
        </w:rPr>
        <w:t xml:space="preserve"> в «Личный кабинет» заявителя на Едином портале</w:t>
      </w:r>
      <w:r w:rsidRPr="00D547A4">
        <w:rPr>
          <w:sz w:val="28"/>
          <w:szCs w:val="28"/>
          <w:lang w:eastAsia="ru-RU"/>
        </w:rPr>
        <w:t xml:space="preserve"> государственных и </w:t>
      </w:r>
      <w:r w:rsidRPr="00D547A4">
        <w:rPr>
          <w:rFonts w:eastAsia="Calibri"/>
          <w:sz w:val="28"/>
          <w:szCs w:val="28"/>
        </w:rPr>
        <w:t>муниципальных услуг (функций) либо, по выбору заявителя, на электронную почту или путем направления СМС оповещения.</w:t>
      </w:r>
      <w:proofErr w:type="gramEnd"/>
    </w:p>
    <w:p w:rsidR="00D547A4" w:rsidRPr="00D547A4" w:rsidRDefault="00D547A4" w:rsidP="00D547A4">
      <w:pPr>
        <w:widowControl/>
        <w:autoSpaceDE/>
        <w:autoSpaceDN/>
        <w:ind w:firstLine="709"/>
        <w:jc w:val="both"/>
        <w:rPr>
          <w:rFonts w:eastAsia="Calibri"/>
          <w:sz w:val="28"/>
          <w:szCs w:val="28"/>
        </w:rPr>
      </w:pPr>
      <w:r w:rsidRPr="00D547A4">
        <w:rPr>
          <w:rFonts w:eastAsia="Calibri"/>
          <w:sz w:val="28"/>
          <w:szCs w:val="28"/>
        </w:rPr>
        <w:t>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D547A4" w:rsidRPr="00D547A4" w:rsidRDefault="00D547A4" w:rsidP="00D547A4">
      <w:pPr>
        <w:widowControl/>
        <w:autoSpaceDE/>
        <w:autoSpaceDN/>
        <w:ind w:firstLine="709"/>
        <w:jc w:val="both"/>
        <w:rPr>
          <w:rFonts w:eastAsia="Calibri"/>
          <w:sz w:val="28"/>
          <w:szCs w:val="28"/>
        </w:rPr>
      </w:pPr>
      <w:r w:rsidRPr="00D547A4">
        <w:rPr>
          <w:rFonts w:eastAsia="Calibri"/>
          <w:sz w:val="28"/>
          <w:szCs w:val="28"/>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6"/>
    <w:p w:rsidR="00D547A4" w:rsidRPr="00D547A4" w:rsidRDefault="00D547A4" w:rsidP="00D547A4">
      <w:pPr>
        <w:adjustRightInd w:val="0"/>
        <w:ind w:firstLine="720"/>
        <w:jc w:val="both"/>
        <w:rPr>
          <w:rFonts w:eastAsia="Calibri"/>
          <w:sz w:val="28"/>
          <w:szCs w:val="28"/>
        </w:rPr>
      </w:pPr>
      <w:r w:rsidRPr="00D547A4">
        <w:rPr>
          <w:sz w:val="28"/>
          <w:szCs w:val="28"/>
          <w:lang w:eastAsia="ru-RU"/>
        </w:rPr>
        <w:t xml:space="preserve"> </w:t>
      </w:r>
      <w:r w:rsidRPr="00D547A4">
        <w:rPr>
          <w:rFonts w:eastAsia="Calibri"/>
          <w:b/>
          <w:sz w:val="28"/>
          <w:szCs w:val="28"/>
        </w:rPr>
        <w:t>3.4.3.3.</w:t>
      </w:r>
      <w:r w:rsidRPr="00D547A4">
        <w:rPr>
          <w:bCs/>
          <w:iCs/>
          <w:sz w:val="28"/>
          <w:szCs w:val="28"/>
          <w:lang w:eastAsia="ru-RU"/>
        </w:rPr>
        <w:t xml:space="preserve"> </w:t>
      </w:r>
      <w:r w:rsidRPr="00D547A4">
        <w:rPr>
          <w:rFonts w:eastAsia="Calibri"/>
          <w:sz w:val="28"/>
          <w:szCs w:val="28"/>
        </w:rPr>
        <w:t xml:space="preserve">При предоставлении муниципальной услуги через </w:t>
      </w:r>
      <w:r w:rsidRPr="00D547A4">
        <w:rPr>
          <w:rFonts w:eastAsia="Calibri"/>
          <w:sz w:val="28"/>
          <w:szCs w:val="28"/>
        </w:rPr>
        <w:lastRenderedPageBreak/>
        <w:t xml:space="preserve">Многофункциональный центр Администрация сельсовета: </w:t>
      </w:r>
    </w:p>
    <w:p w:rsidR="00D547A4" w:rsidRPr="00D547A4" w:rsidRDefault="00D547A4" w:rsidP="00D547A4">
      <w:pPr>
        <w:widowControl/>
        <w:autoSpaceDE/>
        <w:autoSpaceDN/>
        <w:ind w:firstLine="720"/>
        <w:jc w:val="both"/>
        <w:rPr>
          <w:rFonts w:eastAsia="Calibri"/>
          <w:sz w:val="28"/>
          <w:szCs w:val="28"/>
        </w:rPr>
      </w:pPr>
      <w:proofErr w:type="gramStart"/>
      <w:r w:rsidRPr="00D547A4">
        <w:rPr>
          <w:rFonts w:eastAsia="Calibri"/>
          <w:sz w:val="28"/>
          <w:szCs w:val="28"/>
        </w:rPr>
        <w:t xml:space="preserve">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w:t>
      </w:r>
      <w:r w:rsidRPr="00D547A4">
        <w:rPr>
          <w:rFonts w:eastAsia="Calibri"/>
          <w:sz w:val="28"/>
          <w:szCs w:val="28"/>
        </w:rPr>
        <w:br/>
        <w:t xml:space="preserve">о принятом решении заявителю и выдает соответствующий документ заявителю при его обращении в Многофункциональный центр (при отметке </w:t>
      </w:r>
      <w:r w:rsidRPr="00D547A4">
        <w:rPr>
          <w:rFonts w:eastAsia="Calibri"/>
          <w:sz w:val="28"/>
          <w:szCs w:val="28"/>
        </w:rPr>
        <w:br/>
        <w:t>в заявлении о получении результата услуги в Многофункциональном центре);</w:t>
      </w:r>
      <w:proofErr w:type="gramEnd"/>
    </w:p>
    <w:p w:rsidR="00D547A4" w:rsidRPr="00D547A4" w:rsidRDefault="00D547A4" w:rsidP="00D547A4">
      <w:pPr>
        <w:widowControl/>
        <w:autoSpaceDE/>
        <w:autoSpaceDN/>
        <w:ind w:firstLine="720"/>
        <w:jc w:val="both"/>
        <w:rPr>
          <w:rFonts w:eastAsia="Calibri"/>
          <w:sz w:val="28"/>
          <w:szCs w:val="28"/>
        </w:rPr>
      </w:pPr>
      <w:proofErr w:type="gramStart"/>
      <w:r w:rsidRPr="00D547A4">
        <w:rPr>
          <w:rFonts w:eastAsia="Calibri"/>
          <w:sz w:val="28"/>
          <w:szCs w:val="28"/>
        </w:rPr>
        <w:t>2) в срок, указанный в пункте 3.4.3.1 Административного регламента,  сообщает о принятом решении заявителю</w:t>
      </w:r>
      <w:r w:rsidRPr="00D547A4">
        <w:rPr>
          <w:bCs/>
          <w:sz w:val="28"/>
          <w:szCs w:val="28"/>
          <w:lang w:eastAsia="ru-RU"/>
        </w:rPr>
        <w:t xml:space="preserve"> и</w:t>
      </w:r>
      <w:r w:rsidRPr="00D547A4">
        <w:rPr>
          <w:rFonts w:eastAsia="Calibri"/>
          <w:sz w:val="28"/>
          <w:szCs w:val="28"/>
        </w:rPr>
        <w:t xml:space="preserve"> выдает соответствующий документ заявителю при его личном обращении </w:t>
      </w:r>
      <w:r w:rsidRPr="00D547A4">
        <w:rPr>
          <w:sz w:val="28"/>
          <w:szCs w:val="28"/>
          <w:lang w:eastAsia="ru-RU"/>
        </w:rPr>
        <w:t xml:space="preserve">либо направляет по адресу, указанному в заявлении, </w:t>
      </w:r>
      <w:r w:rsidRPr="00D547A4">
        <w:rPr>
          <w:rFonts w:eastAsia="Calibri"/>
          <w:sz w:val="28"/>
          <w:szCs w:val="28"/>
        </w:rPr>
        <w:t xml:space="preserve">а также направляет в Многофункциональный центр </w:t>
      </w:r>
      <w:r w:rsidRPr="00D547A4">
        <w:rPr>
          <w:sz w:val="28"/>
          <w:szCs w:val="28"/>
          <w:lang w:eastAsia="ru-RU"/>
        </w:rPr>
        <w:t>уведомление, в котором раскрывает суть решения, принятого по обращению, указывает дату принятия решения</w:t>
      </w:r>
      <w:r w:rsidRPr="00D547A4">
        <w:rPr>
          <w:rFonts w:eastAsia="Calibri"/>
          <w:sz w:val="28"/>
          <w:szCs w:val="28"/>
        </w:rPr>
        <w:t xml:space="preserve"> (при отметке в заявлении о получении услуги в Администрации  сельсовета.</w:t>
      </w:r>
      <w:proofErr w:type="gramEnd"/>
    </w:p>
    <w:p w:rsidR="00D547A4" w:rsidRPr="00D547A4" w:rsidRDefault="00D547A4" w:rsidP="00D547A4">
      <w:pPr>
        <w:adjustRightInd w:val="0"/>
        <w:ind w:firstLine="720"/>
        <w:jc w:val="both"/>
        <w:rPr>
          <w:rFonts w:eastAsia="Calibri"/>
          <w:sz w:val="28"/>
          <w:szCs w:val="28"/>
        </w:rPr>
      </w:pPr>
      <w:r w:rsidRPr="00D547A4">
        <w:rPr>
          <w:rFonts w:eastAsia="Calibri"/>
          <w:b/>
          <w:sz w:val="28"/>
          <w:szCs w:val="28"/>
        </w:rPr>
        <w:t>3.4.3.4.</w:t>
      </w:r>
      <w:r w:rsidRPr="00D547A4">
        <w:rPr>
          <w:rFonts w:eastAsia="Calibri"/>
          <w:sz w:val="28"/>
          <w:szCs w:val="28"/>
        </w:rPr>
        <w:t xml:space="preserve">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D547A4" w:rsidRPr="00D547A4" w:rsidRDefault="00D547A4" w:rsidP="00D547A4">
      <w:pPr>
        <w:widowControl/>
        <w:autoSpaceDE/>
        <w:autoSpaceDN/>
        <w:ind w:firstLine="720"/>
        <w:jc w:val="both"/>
        <w:rPr>
          <w:rFonts w:eastAsia="Calibri"/>
          <w:sz w:val="28"/>
          <w:szCs w:val="28"/>
        </w:rPr>
      </w:pPr>
      <w:r w:rsidRPr="00D547A4">
        <w:rPr>
          <w:rFonts w:eastAsia="Calibri"/>
          <w:sz w:val="28"/>
          <w:szCs w:val="28"/>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D547A4" w:rsidRPr="00D547A4" w:rsidRDefault="00D547A4" w:rsidP="00D547A4">
      <w:pPr>
        <w:adjustRightInd w:val="0"/>
        <w:ind w:firstLine="720"/>
        <w:jc w:val="both"/>
        <w:rPr>
          <w:rFonts w:eastAsia="Calibri"/>
          <w:sz w:val="28"/>
          <w:szCs w:val="28"/>
        </w:rPr>
      </w:pPr>
      <w:r w:rsidRPr="00D547A4">
        <w:rPr>
          <w:rFonts w:eastAsia="Calibri"/>
          <w:sz w:val="28"/>
          <w:szCs w:val="28"/>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547A4" w:rsidRPr="00D547A4" w:rsidRDefault="00D547A4" w:rsidP="00D547A4">
      <w:pPr>
        <w:adjustRightInd w:val="0"/>
        <w:ind w:firstLine="720"/>
        <w:jc w:val="both"/>
        <w:rPr>
          <w:sz w:val="28"/>
          <w:szCs w:val="28"/>
          <w:lang w:eastAsia="ru-RU"/>
        </w:rPr>
      </w:pPr>
      <w:r w:rsidRPr="00D547A4">
        <w:rPr>
          <w:rFonts w:eastAsia="Calibri"/>
          <w:b/>
          <w:sz w:val="28"/>
          <w:szCs w:val="28"/>
        </w:rPr>
        <w:t>3.4.4.</w:t>
      </w:r>
      <w:r w:rsidRPr="00D547A4">
        <w:rPr>
          <w:rFonts w:eastAsia="Calibri"/>
          <w:sz w:val="28"/>
          <w:szCs w:val="28"/>
        </w:rPr>
        <w:t xml:space="preserve"> </w:t>
      </w:r>
      <w:r w:rsidRPr="00D547A4">
        <w:rPr>
          <w:sz w:val="28"/>
          <w:szCs w:val="28"/>
          <w:lang w:eastAsia="ru-RU"/>
        </w:rPr>
        <w:t>Результатом выполнения административной процедуры является:</w:t>
      </w:r>
    </w:p>
    <w:p w:rsidR="00D547A4" w:rsidRPr="00D547A4" w:rsidRDefault="00D547A4" w:rsidP="00D547A4">
      <w:pPr>
        <w:widowControl/>
        <w:autoSpaceDE/>
        <w:autoSpaceDN/>
        <w:jc w:val="both"/>
        <w:rPr>
          <w:sz w:val="28"/>
          <w:szCs w:val="28"/>
          <w:lang w:eastAsia="ru-RU"/>
        </w:rPr>
      </w:pPr>
      <w:r w:rsidRPr="00D547A4">
        <w:rPr>
          <w:sz w:val="28"/>
          <w:szCs w:val="28"/>
          <w:lang w:eastAsia="ru-RU"/>
        </w:rPr>
        <w:t>1) постановка на  учет  граждан, испытывающих потребность  в древесине</w:t>
      </w:r>
    </w:p>
    <w:p w:rsidR="00D547A4" w:rsidRPr="00D547A4" w:rsidRDefault="00D547A4" w:rsidP="00D547A4">
      <w:pPr>
        <w:widowControl/>
        <w:adjustRightInd w:val="0"/>
        <w:jc w:val="both"/>
        <w:rPr>
          <w:sz w:val="28"/>
          <w:szCs w:val="28"/>
          <w:lang w:eastAsia="ru-RU"/>
        </w:rPr>
      </w:pPr>
      <w:r w:rsidRPr="00D547A4">
        <w:rPr>
          <w:sz w:val="28"/>
          <w:szCs w:val="28"/>
          <w:lang w:eastAsia="ru-RU"/>
        </w:rPr>
        <w:t>для собственных нужд;</w:t>
      </w:r>
    </w:p>
    <w:p w:rsidR="00D547A4" w:rsidRPr="00D547A4" w:rsidRDefault="00D547A4" w:rsidP="00D547A4">
      <w:pPr>
        <w:adjustRightInd w:val="0"/>
        <w:ind w:firstLine="709"/>
        <w:jc w:val="both"/>
        <w:rPr>
          <w:sz w:val="28"/>
          <w:szCs w:val="28"/>
          <w:lang w:eastAsia="ru-RU"/>
        </w:rPr>
      </w:pPr>
      <w:r w:rsidRPr="00D547A4">
        <w:rPr>
          <w:sz w:val="28"/>
          <w:szCs w:val="28"/>
          <w:lang w:eastAsia="ru-RU"/>
        </w:rPr>
        <w:t>2) выдача уведомления об отказе в предоставлении муниципальной услуги.</w:t>
      </w:r>
    </w:p>
    <w:p w:rsidR="00D547A4" w:rsidRPr="00D547A4" w:rsidRDefault="00D547A4" w:rsidP="00D547A4">
      <w:pPr>
        <w:widowControl/>
        <w:autoSpaceDE/>
        <w:autoSpaceDN/>
        <w:ind w:firstLine="708"/>
        <w:jc w:val="both"/>
        <w:rPr>
          <w:sz w:val="28"/>
          <w:szCs w:val="28"/>
          <w:lang w:eastAsia="ru-RU"/>
        </w:rPr>
      </w:pPr>
      <w:r w:rsidRPr="00D547A4">
        <w:rPr>
          <w:sz w:val="28"/>
          <w:szCs w:val="28"/>
          <w:lang w:eastAsia="ru-RU"/>
        </w:rPr>
        <w:t>Максимальный срок выполнения данной административной процедуры не должен превышать пятнадцать дней со дня подачи заявления.</w:t>
      </w:r>
    </w:p>
    <w:p w:rsidR="00D547A4" w:rsidRPr="00D547A4" w:rsidRDefault="00D547A4" w:rsidP="00D547A4">
      <w:pPr>
        <w:widowControl/>
        <w:autoSpaceDE/>
        <w:autoSpaceDN/>
        <w:ind w:firstLine="708"/>
        <w:jc w:val="both"/>
        <w:rPr>
          <w:rFonts w:eastAsia="Calibri"/>
          <w:sz w:val="28"/>
          <w:szCs w:val="28"/>
          <w:shd w:val="clear" w:color="auto" w:fill="FFFFFF"/>
        </w:rPr>
      </w:pPr>
      <w:r w:rsidRPr="00D547A4">
        <w:rPr>
          <w:rFonts w:eastAsia="Calibri"/>
          <w:b/>
          <w:sz w:val="28"/>
          <w:szCs w:val="28"/>
        </w:rPr>
        <w:t>3.5.</w:t>
      </w:r>
      <w:r w:rsidRPr="00D547A4">
        <w:rPr>
          <w:rFonts w:eastAsia="Calibri"/>
          <w:sz w:val="28"/>
          <w:szCs w:val="28"/>
        </w:rPr>
        <w:t xml:space="preserve"> </w:t>
      </w:r>
      <w:proofErr w:type="gramStart"/>
      <w:r w:rsidRPr="00D547A4">
        <w:rPr>
          <w:rFonts w:eastAsia="Calibri"/>
          <w:sz w:val="28"/>
          <w:szCs w:val="28"/>
          <w:shd w:val="clear" w:color="auto" w:fill="FFFFFF"/>
        </w:rPr>
        <w:t>Информация о гражданах, указанных в п. 1.4.1 и 1.5. настоящего Регламента, направляется органами местного самоуправления Крутихинский сельсовет Крутихинского района Алтайского края, муниципальных и городских округов в территориально обособленные структурные подразделения уполномоченного органа исполнительной власти Алтайского края в сфере лесных отношений в течение 5 дней после принятия решения о постановке их на учет либо в течение 5 дней с момента предоставления</w:t>
      </w:r>
      <w:proofErr w:type="gramEnd"/>
      <w:r w:rsidRPr="00D547A4">
        <w:rPr>
          <w:rFonts w:eastAsia="Calibri"/>
          <w:sz w:val="28"/>
          <w:szCs w:val="28"/>
          <w:shd w:val="clear" w:color="auto" w:fill="FFFFFF"/>
        </w:rPr>
        <w:t xml:space="preserve"> документов, указанных в подпунктах "и" и (или) "к" части 1 пункта 2.7.1.3 настоящего Регламента,</w:t>
      </w:r>
      <w:r w:rsidRPr="00D547A4">
        <w:rPr>
          <w:rFonts w:ascii="Calibri" w:eastAsia="Calibri" w:hAnsi="Calibri"/>
        </w:rPr>
        <w:t xml:space="preserve"> </w:t>
      </w:r>
      <w:r w:rsidRPr="00D547A4">
        <w:rPr>
          <w:rFonts w:eastAsia="Calibri"/>
          <w:sz w:val="28"/>
          <w:szCs w:val="28"/>
          <w:shd w:val="clear" w:color="auto" w:fill="FFFFFF"/>
        </w:rPr>
        <w:t>подпунктах «г» и «д» части 2 пункта 2.7.1.3, если гражданин или член его семьи был ранее включен в список граждан, испытывающих потребность в древесине для собственных нужд.</w:t>
      </w:r>
    </w:p>
    <w:p w:rsidR="00D547A4" w:rsidRPr="00D547A4" w:rsidRDefault="00D547A4" w:rsidP="00D547A4">
      <w:pPr>
        <w:widowControl/>
        <w:autoSpaceDE/>
        <w:autoSpaceDN/>
        <w:ind w:firstLine="708"/>
        <w:jc w:val="both"/>
        <w:rPr>
          <w:sz w:val="28"/>
          <w:szCs w:val="28"/>
          <w:lang w:eastAsia="ru-RU"/>
        </w:rPr>
      </w:pPr>
    </w:p>
    <w:p w:rsidR="00D547A4" w:rsidRPr="00D547A4" w:rsidRDefault="00D547A4" w:rsidP="00D547A4">
      <w:pPr>
        <w:widowControl/>
        <w:adjustRightInd w:val="0"/>
        <w:jc w:val="center"/>
        <w:rPr>
          <w:b/>
          <w:sz w:val="28"/>
          <w:szCs w:val="28"/>
          <w:lang w:eastAsia="ru-RU"/>
        </w:rPr>
      </w:pPr>
      <w:r w:rsidRPr="00D547A4">
        <w:rPr>
          <w:b/>
          <w:sz w:val="28"/>
          <w:szCs w:val="28"/>
          <w:lang w:val="en-US" w:eastAsia="ru-RU"/>
        </w:rPr>
        <w:t>IV</w:t>
      </w:r>
      <w:r w:rsidRPr="00D547A4">
        <w:rPr>
          <w:b/>
          <w:sz w:val="28"/>
          <w:szCs w:val="28"/>
          <w:lang w:eastAsia="ru-RU"/>
        </w:rPr>
        <w:t>. Формы контроля за исполнением Административного регламента</w:t>
      </w:r>
    </w:p>
    <w:p w:rsidR="00D547A4" w:rsidRPr="00D547A4" w:rsidRDefault="00D547A4" w:rsidP="00D547A4">
      <w:pPr>
        <w:widowControl/>
        <w:adjustRightInd w:val="0"/>
        <w:jc w:val="both"/>
        <w:rPr>
          <w:sz w:val="28"/>
          <w:szCs w:val="28"/>
          <w:lang w:eastAsia="ru-RU"/>
        </w:rPr>
      </w:pPr>
    </w:p>
    <w:p w:rsidR="00D547A4" w:rsidRPr="00D547A4" w:rsidRDefault="00D547A4" w:rsidP="00D547A4">
      <w:pPr>
        <w:widowControl/>
        <w:adjustRightInd w:val="0"/>
        <w:ind w:firstLine="720"/>
        <w:jc w:val="both"/>
        <w:rPr>
          <w:sz w:val="28"/>
          <w:szCs w:val="28"/>
          <w:lang w:eastAsia="ru-RU"/>
        </w:rPr>
      </w:pPr>
      <w:r w:rsidRPr="00D547A4">
        <w:rPr>
          <w:b/>
          <w:sz w:val="28"/>
          <w:szCs w:val="28"/>
          <w:lang w:eastAsia="ru-RU"/>
        </w:rPr>
        <w:t>4.1.</w:t>
      </w:r>
      <w:r w:rsidRPr="00D547A4">
        <w:rPr>
          <w:sz w:val="28"/>
          <w:szCs w:val="28"/>
          <w:lang w:eastAsia="ru-RU"/>
        </w:rPr>
        <w:t xml:space="preserve"> </w:t>
      </w:r>
      <w:proofErr w:type="gramStart"/>
      <w:r w:rsidRPr="00D547A4">
        <w:rPr>
          <w:sz w:val="28"/>
          <w:szCs w:val="28"/>
          <w:lang w:eastAsia="ru-RU"/>
        </w:rPr>
        <w:t>Контроль за</w:t>
      </w:r>
      <w:proofErr w:type="gramEnd"/>
      <w:r w:rsidRPr="00D547A4">
        <w:rPr>
          <w:sz w:val="28"/>
          <w:szCs w:val="28"/>
          <w:lang w:eastAsia="ru-RU"/>
        </w:rPr>
        <w:t xml:space="preserve"> предоставлением муниципальной услуги осуществляется в форме текущего контроля за соблюдением и исполнением </w:t>
      </w:r>
      <w:r w:rsidRPr="00D547A4">
        <w:rPr>
          <w:rFonts w:eastAsia="Calibri"/>
          <w:sz w:val="28"/>
          <w:szCs w:val="28"/>
        </w:rPr>
        <w:t xml:space="preserve">ответственными </w:t>
      </w:r>
      <w:r w:rsidRPr="00D547A4">
        <w:rPr>
          <w:sz w:val="28"/>
          <w:szCs w:val="28"/>
          <w:lang w:eastAsia="ru-RU"/>
        </w:rPr>
        <w:t xml:space="preserve">должностными лицами Администрации сельсовета положений Административного регламента, плановых </w:t>
      </w:r>
      <w:r w:rsidRPr="00D547A4">
        <w:rPr>
          <w:sz w:val="28"/>
          <w:szCs w:val="28"/>
          <w:lang w:eastAsia="ru-RU"/>
        </w:rPr>
        <w:br/>
        <w:t>и внеплановых проверок полноты и качества предоставления муниципальной услуги.</w:t>
      </w:r>
    </w:p>
    <w:p w:rsidR="00D547A4" w:rsidRPr="00D547A4" w:rsidRDefault="00D547A4" w:rsidP="00D547A4">
      <w:pPr>
        <w:tabs>
          <w:tab w:val="left" w:pos="426"/>
        </w:tabs>
        <w:autoSpaceDE/>
        <w:autoSpaceDN/>
        <w:ind w:firstLine="720"/>
        <w:jc w:val="both"/>
        <w:rPr>
          <w:sz w:val="28"/>
          <w:szCs w:val="28"/>
          <w:lang w:eastAsia="ru-RU"/>
        </w:rPr>
      </w:pPr>
      <w:r w:rsidRPr="00D547A4">
        <w:rPr>
          <w:rFonts w:eastAsia="Calibri"/>
          <w:b/>
          <w:sz w:val="28"/>
          <w:szCs w:val="28"/>
        </w:rPr>
        <w:t>4.2.</w:t>
      </w:r>
      <w:r w:rsidRPr="00D547A4">
        <w:rPr>
          <w:rFonts w:eastAsia="Calibri"/>
          <w:sz w:val="28"/>
          <w:szCs w:val="28"/>
        </w:rPr>
        <w:t xml:space="preserve"> Порядок осуществления текущего </w:t>
      </w:r>
      <w:proofErr w:type="gramStart"/>
      <w:r w:rsidRPr="00D547A4">
        <w:rPr>
          <w:rFonts w:eastAsia="Calibri"/>
          <w:sz w:val="28"/>
          <w:szCs w:val="28"/>
        </w:rPr>
        <w:t>контроля за</w:t>
      </w:r>
      <w:proofErr w:type="gramEnd"/>
      <w:r w:rsidRPr="00D547A4">
        <w:rPr>
          <w:rFonts w:eastAsia="Calibri"/>
          <w:sz w:val="28"/>
          <w:szCs w:val="28"/>
        </w:rPr>
        <w:t xml:space="preserve"> соблюдением </w:t>
      </w:r>
      <w:r w:rsidRPr="00D547A4">
        <w:rPr>
          <w:rFonts w:eastAsia="Calibri"/>
          <w:sz w:val="28"/>
          <w:szCs w:val="28"/>
        </w:rPr>
        <w:b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Pr="00D547A4">
        <w:rPr>
          <w:rFonts w:eastAsia="Calibri"/>
          <w:sz w:val="28"/>
          <w:szCs w:val="28"/>
        </w:rPr>
        <w:br/>
        <w:t>а также за принятием решений ответственными</w:t>
      </w:r>
      <w:r w:rsidRPr="00D547A4">
        <w:rPr>
          <w:sz w:val="28"/>
          <w:szCs w:val="28"/>
          <w:lang w:eastAsia="ru-RU"/>
        </w:rPr>
        <w:t xml:space="preserve"> должностными</w:t>
      </w:r>
      <w:r w:rsidRPr="00D547A4">
        <w:rPr>
          <w:rFonts w:eastAsia="Calibri"/>
          <w:sz w:val="28"/>
          <w:szCs w:val="28"/>
        </w:rPr>
        <w:t xml:space="preserve"> лицами </w:t>
      </w:r>
      <w:r w:rsidRPr="00D547A4">
        <w:rPr>
          <w:sz w:val="28"/>
          <w:szCs w:val="28"/>
          <w:lang w:eastAsia="ru-RU"/>
        </w:rPr>
        <w:t>осуществляется главой Администрации Крутихинского сельсовета.</w:t>
      </w:r>
    </w:p>
    <w:p w:rsidR="00D547A4" w:rsidRPr="00D547A4" w:rsidRDefault="00D547A4" w:rsidP="00D547A4">
      <w:pPr>
        <w:widowControl/>
        <w:autoSpaceDE/>
        <w:autoSpaceDN/>
        <w:ind w:firstLine="720"/>
        <w:jc w:val="both"/>
        <w:rPr>
          <w:rFonts w:eastAsia="Calibri"/>
          <w:sz w:val="28"/>
          <w:szCs w:val="28"/>
        </w:rPr>
      </w:pPr>
      <w:r w:rsidRPr="00D547A4">
        <w:rPr>
          <w:rFonts w:eastAsia="Calibri"/>
          <w:b/>
          <w:sz w:val="28"/>
          <w:szCs w:val="28"/>
        </w:rPr>
        <w:t>4.3.</w:t>
      </w:r>
      <w:r w:rsidRPr="00D547A4">
        <w:rPr>
          <w:rFonts w:eastAsia="Calibri"/>
          <w:sz w:val="28"/>
          <w:szCs w:val="28"/>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D547A4">
        <w:rPr>
          <w:rFonts w:eastAsia="Calibri"/>
          <w:sz w:val="28"/>
          <w:szCs w:val="28"/>
        </w:rPr>
        <w:t>контроля за</w:t>
      </w:r>
      <w:proofErr w:type="gramEnd"/>
      <w:r w:rsidRPr="00D547A4">
        <w:rPr>
          <w:rFonts w:eastAsia="Calibri"/>
          <w:sz w:val="28"/>
          <w:szCs w:val="28"/>
        </w:rPr>
        <w:t xml:space="preserve"> полнотой и качеством </w:t>
      </w:r>
      <w:r w:rsidRPr="00D547A4">
        <w:rPr>
          <w:rFonts w:eastAsia="Calibri"/>
          <w:sz w:val="28"/>
          <w:szCs w:val="28"/>
        </w:rPr>
        <w:br/>
        <w:t>ее предоставления, осуществляется соответственно на основании ежегодных планов работы и по конкретному обращению.</w:t>
      </w:r>
    </w:p>
    <w:p w:rsidR="00D547A4" w:rsidRPr="00D547A4" w:rsidRDefault="00D547A4" w:rsidP="00D547A4">
      <w:pPr>
        <w:tabs>
          <w:tab w:val="left" w:pos="426"/>
        </w:tabs>
        <w:autoSpaceDE/>
        <w:autoSpaceDN/>
        <w:ind w:firstLine="720"/>
        <w:jc w:val="both"/>
        <w:rPr>
          <w:sz w:val="28"/>
          <w:szCs w:val="28"/>
          <w:lang w:eastAsia="ru-RU"/>
        </w:rPr>
      </w:pPr>
      <w:r w:rsidRPr="00D547A4">
        <w:rPr>
          <w:sz w:val="28"/>
          <w:szCs w:val="28"/>
          <w:lang w:eastAsia="ru-RU"/>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547A4" w:rsidRPr="00D547A4" w:rsidRDefault="00D547A4" w:rsidP="00D547A4">
      <w:pPr>
        <w:tabs>
          <w:tab w:val="left" w:pos="426"/>
        </w:tabs>
        <w:autoSpaceDE/>
        <w:autoSpaceDN/>
        <w:ind w:firstLine="720"/>
        <w:jc w:val="both"/>
        <w:rPr>
          <w:sz w:val="28"/>
          <w:szCs w:val="28"/>
          <w:lang w:eastAsia="ru-RU"/>
        </w:rPr>
      </w:pPr>
      <w:r w:rsidRPr="00D547A4">
        <w:rPr>
          <w:sz w:val="28"/>
          <w:szCs w:val="28"/>
          <w:lang w:eastAsia="ru-RU"/>
        </w:rPr>
        <w:t>Для проведения проверки полноты и качества предоставления муниципальной услуги формируется комиссия, состав которой утверждается главой Администрации Крутихинского сельсовета.</w:t>
      </w:r>
    </w:p>
    <w:p w:rsidR="00D547A4" w:rsidRPr="00D547A4" w:rsidRDefault="00D547A4" w:rsidP="00D547A4">
      <w:pPr>
        <w:tabs>
          <w:tab w:val="left" w:pos="426"/>
        </w:tabs>
        <w:autoSpaceDE/>
        <w:autoSpaceDN/>
        <w:ind w:firstLine="720"/>
        <w:jc w:val="both"/>
        <w:rPr>
          <w:sz w:val="28"/>
          <w:szCs w:val="28"/>
          <w:lang w:eastAsia="ru-RU"/>
        </w:rPr>
      </w:pPr>
      <w:r w:rsidRPr="00D547A4">
        <w:rPr>
          <w:sz w:val="28"/>
          <w:szCs w:val="28"/>
          <w:lang w:eastAsia="ru-RU"/>
        </w:rPr>
        <w:t xml:space="preserve">Результаты деятельности комиссии оформляются в виде Акта проверки полноты и качества предоставления муниципальной услуги (далее – Акт), </w:t>
      </w:r>
      <w:r w:rsidRPr="00D547A4">
        <w:rPr>
          <w:sz w:val="28"/>
          <w:szCs w:val="28"/>
          <w:lang w:eastAsia="ru-RU"/>
        </w:rPr>
        <w:br/>
        <w:t xml:space="preserve">в котором отмечаются выявленные недостатки и предложения </w:t>
      </w:r>
      <w:r w:rsidRPr="00D547A4">
        <w:rPr>
          <w:sz w:val="28"/>
          <w:szCs w:val="28"/>
          <w:lang w:eastAsia="ru-RU"/>
        </w:rPr>
        <w:br/>
        <w:t xml:space="preserve">по </w:t>
      </w:r>
      <w:r w:rsidRPr="00D547A4">
        <w:rPr>
          <w:sz w:val="28"/>
          <w:szCs w:val="28"/>
          <w:lang w:eastAsia="ru-RU"/>
        </w:rPr>
        <w:br/>
        <w:t>их устранению. Акт подписывается членами комиссии.</w:t>
      </w:r>
    </w:p>
    <w:p w:rsidR="00D547A4" w:rsidRPr="00D547A4" w:rsidRDefault="00D547A4" w:rsidP="00D547A4">
      <w:pPr>
        <w:widowControl/>
        <w:adjustRightInd w:val="0"/>
        <w:ind w:firstLine="720"/>
        <w:jc w:val="both"/>
        <w:outlineLvl w:val="1"/>
        <w:rPr>
          <w:rFonts w:eastAsia="Calibri"/>
          <w:sz w:val="28"/>
          <w:szCs w:val="28"/>
        </w:rPr>
      </w:pPr>
      <w:r w:rsidRPr="00D547A4">
        <w:rPr>
          <w:rFonts w:eastAsia="Calibri"/>
          <w:b/>
          <w:sz w:val="28"/>
          <w:szCs w:val="28"/>
        </w:rPr>
        <w:t>4.4.</w:t>
      </w:r>
      <w:r w:rsidRPr="00D547A4">
        <w:rPr>
          <w:rFonts w:eastAsia="Calibri"/>
          <w:sz w:val="28"/>
          <w:szCs w:val="28"/>
        </w:rPr>
        <w:t xml:space="preserve"> Ответственность муниципальных служащих органа местного самоуправления Алтайского края и иных должностных лиц за решения </w:t>
      </w:r>
      <w:r w:rsidRPr="00D547A4">
        <w:rPr>
          <w:rFonts w:eastAsia="Calibri"/>
          <w:sz w:val="28"/>
          <w:szCs w:val="28"/>
        </w:rPr>
        <w:br/>
        <w:t>и действия (бездействие), принимаемые (осуществляемые) в ходе предоставления муниципальной услуги.</w:t>
      </w:r>
    </w:p>
    <w:p w:rsidR="00D547A4" w:rsidRPr="00D547A4" w:rsidRDefault="00D547A4" w:rsidP="00D547A4">
      <w:pPr>
        <w:autoSpaceDE/>
        <w:autoSpaceDN/>
        <w:ind w:firstLine="720"/>
        <w:jc w:val="both"/>
        <w:rPr>
          <w:sz w:val="28"/>
          <w:szCs w:val="28"/>
          <w:lang w:eastAsia="ru-RU"/>
        </w:rPr>
      </w:pPr>
      <w:r w:rsidRPr="00D547A4">
        <w:rPr>
          <w:sz w:val="28"/>
          <w:szCs w:val="28"/>
          <w:lang w:eastAsia="ru-RU"/>
        </w:rPr>
        <w:t xml:space="preserve">По результатам проведенных проверок, в случае выявления нарушений прав заявителей, осуществляется привлечение виновных лиц </w:t>
      </w:r>
      <w:r w:rsidRPr="00D547A4">
        <w:rPr>
          <w:sz w:val="28"/>
          <w:szCs w:val="28"/>
          <w:lang w:eastAsia="ru-RU"/>
        </w:rPr>
        <w:br/>
        <w:t>к ответственности в соответствии с законодательством Российской Федерации.</w:t>
      </w:r>
    </w:p>
    <w:p w:rsidR="00D547A4" w:rsidRPr="00D547A4" w:rsidRDefault="00D547A4" w:rsidP="00D547A4">
      <w:pPr>
        <w:autoSpaceDE/>
        <w:autoSpaceDN/>
        <w:ind w:firstLine="720"/>
        <w:jc w:val="both"/>
        <w:rPr>
          <w:sz w:val="28"/>
          <w:szCs w:val="28"/>
          <w:lang w:eastAsia="ru-RU"/>
        </w:rPr>
      </w:pPr>
      <w:r w:rsidRPr="00D547A4">
        <w:rPr>
          <w:sz w:val="28"/>
          <w:szCs w:val="28"/>
          <w:lang w:eastAsia="ru-RU"/>
        </w:rPr>
        <w:t xml:space="preserve">Персональная ответственность </w:t>
      </w:r>
      <w:r w:rsidRPr="00D547A4">
        <w:rPr>
          <w:rFonts w:eastAsia="Calibri"/>
          <w:sz w:val="28"/>
          <w:szCs w:val="28"/>
        </w:rPr>
        <w:t xml:space="preserve">должностных лиц Администрации сельсовета </w:t>
      </w:r>
      <w:r w:rsidRPr="00D547A4">
        <w:rPr>
          <w:sz w:val="28"/>
          <w:szCs w:val="28"/>
          <w:lang w:eastAsia="ru-RU"/>
        </w:rPr>
        <w:t xml:space="preserve">закрепляется в их должностных инструкциях </w:t>
      </w:r>
      <w:r w:rsidRPr="00D547A4">
        <w:rPr>
          <w:sz w:val="28"/>
          <w:szCs w:val="28"/>
          <w:lang w:eastAsia="ru-RU"/>
        </w:rPr>
        <w:br/>
        <w:t>в соответствии с требованиями законодательства Российской Федерации.</w:t>
      </w:r>
    </w:p>
    <w:p w:rsidR="00D547A4" w:rsidRPr="00D547A4" w:rsidRDefault="00D547A4" w:rsidP="00D547A4">
      <w:pPr>
        <w:autoSpaceDE/>
        <w:autoSpaceDN/>
        <w:ind w:firstLine="720"/>
        <w:jc w:val="both"/>
        <w:rPr>
          <w:sz w:val="28"/>
          <w:szCs w:val="28"/>
          <w:lang w:eastAsia="ru-RU"/>
        </w:rPr>
      </w:pPr>
    </w:p>
    <w:p w:rsidR="00D547A4" w:rsidRPr="00D547A4" w:rsidRDefault="00D547A4" w:rsidP="00D547A4">
      <w:pPr>
        <w:widowControl/>
        <w:adjustRightInd w:val="0"/>
        <w:ind w:firstLine="540"/>
        <w:jc w:val="center"/>
        <w:rPr>
          <w:b/>
          <w:sz w:val="28"/>
          <w:szCs w:val="28"/>
          <w:lang w:eastAsia="ru-RU"/>
        </w:rPr>
      </w:pPr>
      <w:r w:rsidRPr="00D547A4">
        <w:rPr>
          <w:b/>
          <w:sz w:val="28"/>
          <w:szCs w:val="28"/>
          <w:lang w:val="en-US" w:eastAsia="ru-RU"/>
        </w:rPr>
        <w:t>V</w:t>
      </w:r>
      <w:r w:rsidRPr="00D547A4">
        <w:rPr>
          <w:b/>
          <w:sz w:val="28"/>
          <w:szCs w:val="28"/>
          <w:lang w:eastAsia="ru-RU"/>
        </w:rPr>
        <w:t xml:space="preserve">. Досудебный (внесудебный) порядок обжалования решений </w:t>
      </w:r>
      <w:r w:rsidRPr="00D547A4">
        <w:rPr>
          <w:b/>
          <w:sz w:val="28"/>
          <w:szCs w:val="28"/>
          <w:lang w:eastAsia="ru-RU"/>
        </w:rPr>
        <w:br/>
        <w:t xml:space="preserve">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осуществляющих функции </w:t>
      </w:r>
      <w:r w:rsidRPr="00D547A4">
        <w:rPr>
          <w:b/>
          <w:sz w:val="28"/>
          <w:szCs w:val="28"/>
          <w:lang w:eastAsia="ru-RU"/>
        </w:rPr>
        <w:br/>
      </w:r>
      <w:r w:rsidRPr="00D547A4">
        <w:rPr>
          <w:b/>
          <w:sz w:val="28"/>
          <w:szCs w:val="28"/>
          <w:lang w:eastAsia="ru-RU"/>
        </w:rPr>
        <w:lastRenderedPageBreak/>
        <w:t xml:space="preserve">по предоставлению государственных или муниципальных услуг, </w:t>
      </w:r>
      <w:r w:rsidRPr="00D547A4">
        <w:rPr>
          <w:b/>
          <w:sz w:val="28"/>
          <w:szCs w:val="28"/>
          <w:lang w:eastAsia="ru-RU"/>
        </w:rPr>
        <w:br/>
        <w:t>или их работников</w:t>
      </w:r>
    </w:p>
    <w:p w:rsidR="00414168" w:rsidRPr="00414168" w:rsidRDefault="00414168" w:rsidP="009D3231">
      <w:pPr>
        <w:widowControl/>
        <w:adjustRightInd w:val="0"/>
        <w:jc w:val="both"/>
        <w:outlineLvl w:val="1"/>
        <w:rPr>
          <w:b/>
          <w:sz w:val="28"/>
          <w:szCs w:val="28"/>
        </w:rPr>
      </w:pPr>
    </w:p>
    <w:p w:rsidR="00414168" w:rsidRPr="009D3231" w:rsidRDefault="00414168" w:rsidP="00414168">
      <w:pPr>
        <w:widowControl/>
        <w:adjustRightInd w:val="0"/>
        <w:ind w:firstLine="540"/>
        <w:jc w:val="both"/>
        <w:outlineLvl w:val="1"/>
        <w:rPr>
          <w:sz w:val="28"/>
          <w:szCs w:val="28"/>
        </w:rPr>
      </w:pPr>
      <w:r w:rsidRPr="00414168">
        <w:rPr>
          <w:b/>
          <w:sz w:val="28"/>
          <w:szCs w:val="28"/>
        </w:rPr>
        <w:t xml:space="preserve">5.1. </w:t>
      </w:r>
      <w:r w:rsidRPr="009D3231">
        <w:rPr>
          <w:sz w:val="28"/>
          <w:szCs w:val="28"/>
        </w:rPr>
        <w:t xml:space="preserve">Гражданин вправе обжаловать решения, действия (бездействие) комиссии, должностных лиц лесничества или органа, предоставляющего услугу по выделению древесины, если считает, что ими нарушены его права и законные интересы. </w:t>
      </w:r>
    </w:p>
    <w:p w:rsidR="00414168" w:rsidRPr="00414168" w:rsidRDefault="00414168" w:rsidP="00414168">
      <w:pPr>
        <w:widowControl/>
        <w:adjustRightInd w:val="0"/>
        <w:ind w:firstLine="540"/>
        <w:jc w:val="both"/>
        <w:outlineLvl w:val="1"/>
        <w:rPr>
          <w:b/>
          <w:sz w:val="28"/>
          <w:szCs w:val="28"/>
        </w:rPr>
      </w:pPr>
      <w:r w:rsidRPr="00414168">
        <w:rPr>
          <w:b/>
          <w:sz w:val="28"/>
          <w:szCs w:val="28"/>
        </w:rPr>
        <w:t xml:space="preserve">5.2. </w:t>
      </w:r>
      <w:r w:rsidRPr="009D3231">
        <w:rPr>
          <w:sz w:val="28"/>
          <w:szCs w:val="28"/>
        </w:rPr>
        <w:t>Досудебное обжалование осуществляется в следующем порядке:</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Жалоба подаётся в письменной форме или в электронном виде — через Единый портал государственных и муниципальных услуг (ЕПГУ) либо региональный портал.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В жалобе указываются: наименование органа/должностного лица, ФИО заявителя, суть обжалуемого решения/действия (бездействия), доводы с указанием норм регламента или закона, которые нарушены, а также требования заявителя. При наличии прилагаются документы, подтверждающие доводы.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Срок подачи жалобы — 30 календарных дней со дня, когда гражданин узнал или должен был узнать о нарушении своих прав. При пропуске срока по уважительной причине он может быть восстановлен по ходатайству заявителя.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Жалоба на решение комиссии (например, об отказе в выделении древесины или об определении объёма) рассматривается руководителем лесничества либо уполномоченным заместителем. Жалоба на действия конкретного должностного лица — непосредственным руководителем этого лица.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Срок рассмотрения жалобы — не более 20 рабочих дней со дня её регистрации. Если для рассмотрения необходимо запросить сведения из других органов или организаций, срок может быть продлён не более чем на 20 рабочих дней.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По итогам рассмотрения принимается одно из решений: оставить жалобу без удовлетворения; отменить обжалуемое решение полностью или частично; отменить решение и принять новое; признать действия (бездействие) незаконными и обязать совершить определённые действия. </w:t>
      </w:r>
    </w:p>
    <w:p w:rsidR="00414168" w:rsidRPr="00414168" w:rsidRDefault="00414168" w:rsidP="00414168">
      <w:pPr>
        <w:widowControl/>
        <w:adjustRightInd w:val="0"/>
        <w:ind w:firstLine="540"/>
        <w:jc w:val="both"/>
        <w:outlineLvl w:val="1"/>
        <w:rPr>
          <w:sz w:val="28"/>
          <w:szCs w:val="28"/>
        </w:rPr>
      </w:pPr>
      <w:r w:rsidRPr="00414168">
        <w:rPr>
          <w:sz w:val="28"/>
          <w:szCs w:val="28"/>
        </w:rPr>
        <w:t xml:space="preserve">Решение по жалобе направляется заявителю в письменной форме (в том числе в личный кабинет на портале, если жалоба подавалась </w:t>
      </w:r>
      <w:proofErr w:type="spellStart"/>
      <w:r w:rsidRPr="00414168">
        <w:rPr>
          <w:sz w:val="28"/>
          <w:szCs w:val="28"/>
        </w:rPr>
        <w:t>электронно</w:t>
      </w:r>
      <w:proofErr w:type="spellEnd"/>
      <w:r w:rsidRPr="00414168">
        <w:rPr>
          <w:sz w:val="28"/>
          <w:szCs w:val="28"/>
        </w:rPr>
        <w:t xml:space="preserve">). </w:t>
      </w:r>
    </w:p>
    <w:p w:rsidR="00414168" w:rsidRPr="00414168" w:rsidRDefault="00414168" w:rsidP="00414168">
      <w:pPr>
        <w:widowControl/>
        <w:adjustRightInd w:val="0"/>
        <w:ind w:firstLine="540"/>
        <w:jc w:val="both"/>
        <w:outlineLvl w:val="1"/>
        <w:rPr>
          <w:sz w:val="28"/>
          <w:szCs w:val="28"/>
        </w:rPr>
      </w:pPr>
      <w:r w:rsidRPr="00414168">
        <w:rPr>
          <w:b/>
          <w:sz w:val="28"/>
          <w:szCs w:val="28"/>
        </w:rPr>
        <w:t xml:space="preserve">5.3. </w:t>
      </w:r>
      <w:r w:rsidRPr="00414168">
        <w:rPr>
          <w:sz w:val="28"/>
          <w:szCs w:val="28"/>
        </w:rPr>
        <w:t xml:space="preserve">Если гражданин не согласен с результатом досудебного обжалования, он вправе обратиться в суд в порядке, установленном Кодексом административного судопроизводства Российской Федерации (КАС РФ). </w:t>
      </w:r>
    </w:p>
    <w:p w:rsidR="00D547A4" w:rsidRPr="00D547A4" w:rsidRDefault="00D547A4" w:rsidP="00414168">
      <w:pPr>
        <w:widowControl/>
        <w:adjustRightInd w:val="0"/>
        <w:jc w:val="both"/>
        <w:outlineLvl w:val="1"/>
        <w:rPr>
          <w:sz w:val="28"/>
          <w:szCs w:val="28"/>
        </w:rPr>
      </w:pPr>
    </w:p>
    <w:p w:rsidR="00D547A4" w:rsidRPr="00D547A4" w:rsidRDefault="00D547A4" w:rsidP="00D547A4">
      <w:pPr>
        <w:widowControl/>
        <w:autoSpaceDE/>
        <w:autoSpaceDN/>
        <w:jc w:val="both"/>
        <w:rPr>
          <w:sz w:val="28"/>
          <w:szCs w:val="28"/>
          <w:lang w:eastAsia="ru-RU"/>
        </w:rPr>
      </w:pPr>
    </w:p>
    <w:p w:rsidR="00D547A4" w:rsidRPr="00D547A4" w:rsidRDefault="00D547A4" w:rsidP="00D547A4">
      <w:pPr>
        <w:widowControl/>
        <w:adjustRightInd w:val="0"/>
        <w:ind w:left="5103"/>
        <w:jc w:val="both"/>
        <w:outlineLvl w:val="1"/>
        <w:rPr>
          <w:sz w:val="28"/>
          <w:szCs w:val="28"/>
          <w:lang w:eastAsia="ru-RU"/>
        </w:rPr>
      </w:pPr>
      <w:r w:rsidRPr="00D547A4">
        <w:rPr>
          <w:sz w:val="28"/>
          <w:szCs w:val="28"/>
          <w:lang w:eastAsia="ru-RU"/>
        </w:rPr>
        <w:br w:type="page"/>
      </w:r>
      <w:r w:rsidRPr="00D547A4">
        <w:rPr>
          <w:sz w:val="28"/>
          <w:szCs w:val="28"/>
          <w:lang w:eastAsia="ru-RU"/>
        </w:rPr>
        <w:lastRenderedPageBreak/>
        <w:t>Приложение 1</w:t>
      </w:r>
    </w:p>
    <w:p w:rsidR="00D547A4" w:rsidRPr="00D547A4" w:rsidRDefault="00D547A4" w:rsidP="00D547A4">
      <w:pPr>
        <w:widowControl/>
        <w:adjustRightInd w:val="0"/>
        <w:ind w:left="5103"/>
        <w:jc w:val="both"/>
        <w:outlineLvl w:val="1"/>
        <w:rPr>
          <w:sz w:val="28"/>
          <w:szCs w:val="28"/>
          <w:lang w:eastAsia="ru-RU"/>
        </w:rPr>
      </w:pPr>
      <w:r w:rsidRPr="00D547A4">
        <w:rPr>
          <w:sz w:val="28"/>
          <w:szCs w:val="28"/>
          <w:lang w:eastAsia="ru-RU"/>
        </w:rPr>
        <w:t xml:space="preserve">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 </w:t>
      </w:r>
    </w:p>
    <w:p w:rsidR="00D547A4" w:rsidRPr="00D547A4" w:rsidRDefault="00D547A4" w:rsidP="00D547A4">
      <w:pPr>
        <w:widowControl/>
        <w:tabs>
          <w:tab w:val="left" w:pos="7797"/>
        </w:tabs>
        <w:adjustRightInd w:val="0"/>
        <w:ind w:firstLine="540"/>
        <w:jc w:val="both"/>
        <w:outlineLvl w:val="1"/>
        <w:rPr>
          <w:sz w:val="28"/>
          <w:szCs w:val="28"/>
          <w:lang w:eastAsia="ru-RU"/>
        </w:rPr>
      </w:pPr>
      <w:r w:rsidRPr="00D547A4">
        <w:rPr>
          <w:sz w:val="28"/>
          <w:szCs w:val="28"/>
          <w:lang w:eastAsia="ru-RU"/>
        </w:rPr>
        <w:tab/>
      </w:r>
    </w:p>
    <w:p w:rsidR="00D547A4" w:rsidRPr="00D547A4" w:rsidRDefault="00D547A4" w:rsidP="00D547A4">
      <w:pPr>
        <w:widowControl/>
        <w:tabs>
          <w:tab w:val="left" w:pos="7797"/>
        </w:tabs>
        <w:adjustRightInd w:val="0"/>
        <w:ind w:firstLine="540"/>
        <w:jc w:val="center"/>
        <w:outlineLvl w:val="1"/>
        <w:rPr>
          <w:sz w:val="28"/>
          <w:szCs w:val="28"/>
          <w:lang w:eastAsia="ru-RU"/>
        </w:rPr>
      </w:pPr>
      <w:r w:rsidRPr="00D547A4">
        <w:rPr>
          <w:sz w:val="28"/>
          <w:szCs w:val="28"/>
          <w:lang w:eastAsia="ru-RU"/>
        </w:rPr>
        <w:t>Сведения об исполнителе муниципальной услуги</w:t>
      </w:r>
    </w:p>
    <w:p w:rsidR="00D547A4" w:rsidRPr="00D547A4" w:rsidRDefault="00D547A4" w:rsidP="00D547A4">
      <w:pPr>
        <w:widowControl/>
        <w:autoSpaceDE/>
        <w:autoSpaceDN/>
        <w:spacing w:before="100" w:beforeAutospacing="1" w:after="100" w:afterAutospacing="1"/>
        <w:jc w:val="center"/>
        <w:rPr>
          <w:sz w:val="28"/>
          <w:szCs w:val="28"/>
          <w:lang w:eastAsia="ru-RU"/>
        </w:rPr>
      </w:pPr>
      <w:r w:rsidRPr="00D547A4">
        <w:rPr>
          <w:sz w:val="28"/>
          <w:szCs w:val="28"/>
          <w:lang w:eastAsia="ru-RU"/>
        </w:rPr>
        <w:t>Сведения об Администрации Крутихинского сельсовета Крутихинского района Алтайского края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5"/>
      </w:tblGrid>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Наименование органа местного самоуправления, предоставляющего муниципальную услугу</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Администрация Крутихинского сельсовета Крутихинского района Алтайского края</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Руководитель органа местного самоуправления, предоставляющего муниципальную услугу</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Глава Администрации Крутихинского сельсовета,</w:t>
            </w:r>
            <w:r w:rsidRPr="00D547A4">
              <w:rPr>
                <w:rFonts w:eastAsia="Calibri"/>
                <w:color w:val="000000"/>
                <w:sz w:val="28"/>
                <w:szCs w:val="28"/>
              </w:rPr>
              <w:br/>
              <w:t xml:space="preserve"> Ярош Изабелла Петровна,</w:t>
            </w:r>
          </w:p>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Тел. 8 (385-89) 2 11 11</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Наименование структурного подразделения, осуществляющего рассмотрение заявления</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Специалист, осуществляющий рассмотрение заявления</w:t>
            </w:r>
          </w:p>
        </w:tc>
        <w:tc>
          <w:tcPr>
            <w:tcW w:w="4575" w:type="dxa"/>
            <w:vAlign w:val="center"/>
          </w:tcPr>
          <w:p w:rsidR="00D547A4" w:rsidRPr="00D547A4" w:rsidRDefault="002D6A21" w:rsidP="00D547A4">
            <w:pPr>
              <w:widowControl/>
              <w:adjustRightInd w:val="0"/>
              <w:ind w:firstLine="38"/>
              <w:jc w:val="both"/>
              <w:rPr>
                <w:rFonts w:eastAsia="Calibri"/>
                <w:color w:val="000000"/>
                <w:sz w:val="28"/>
                <w:szCs w:val="28"/>
              </w:rPr>
            </w:pPr>
            <w:r>
              <w:rPr>
                <w:rFonts w:eastAsia="Calibri"/>
                <w:color w:val="000000"/>
                <w:sz w:val="28"/>
                <w:szCs w:val="28"/>
              </w:rPr>
              <w:t xml:space="preserve">Инспектор по земле </w:t>
            </w:r>
            <w:r w:rsidR="00D547A4" w:rsidRPr="00D547A4">
              <w:rPr>
                <w:rFonts w:eastAsia="Calibri"/>
                <w:color w:val="000000"/>
                <w:sz w:val="28"/>
                <w:szCs w:val="28"/>
              </w:rPr>
              <w:t>Администрации Крутихинского сельсовета,</w:t>
            </w:r>
            <w:r w:rsidR="00D547A4" w:rsidRPr="00D547A4">
              <w:rPr>
                <w:rFonts w:eastAsia="Calibri"/>
                <w:color w:val="000000"/>
                <w:sz w:val="28"/>
                <w:szCs w:val="28"/>
              </w:rPr>
              <w:br/>
              <w:t xml:space="preserve"> Вернер Евгения Владимировна</w:t>
            </w:r>
          </w:p>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Тел. 8(385-89) 2 23 73</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Место нахождения и почтовый адрес</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658750 Алтайский край,</w:t>
            </w:r>
          </w:p>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Крутихинский район,</w:t>
            </w:r>
          </w:p>
          <w:p w:rsidR="00D547A4" w:rsidRPr="00D547A4" w:rsidRDefault="00D547A4" w:rsidP="00D547A4">
            <w:pPr>
              <w:widowControl/>
              <w:adjustRightInd w:val="0"/>
              <w:ind w:firstLine="38"/>
              <w:jc w:val="both"/>
              <w:rPr>
                <w:rFonts w:eastAsia="Calibri"/>
                <w:color w:val="000000"/>
                <w:sz w:val="28"/>
                <w:szCs w:val="28"/>
              </w:rPr>
            </w:pPr>
            <w:proofErr w:type="gramStart"/>
            <w:r w:rsidRPr="00D547A4">
              <w:rPr>
                <w:rFonts w:eastAsia="Calibri"/>
                <w:color w:val="000000"/>
                <w:sz w:val="28"/>
                <w:szCs w:val="28"/>
              </w:rPr>
              <w:t>с</w:t>
            </w:r>
            <w:proofErr w:type="gramEnd"/>
            <w:r w:rsidRPr="00D547A4">
              <w:rPr>
                <w:rFonts w:eastAsia="Calibri"/>
                <w:color w:val="000000"/>
                <w:sz w:val="28"/>
                <w:szCs w:val="28"/>
              </w:rPr>
              <w:t>. Крутиха, ул. Ленинградская, 15</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График работы (приема заявителей)</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Понедельник, вторник среда четверг:</w:t>
            </w:r>
          </w:p>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с 9-00 до 17-00, пятница с 9-00 до 16-00</w:t>
            </w:r>
          </w:p>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перерыв на обед с 13-00до 14-00</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Телефон, адрес электронной почты</w:t>
            </w:r>
          </w:p>
        </w:tc>
        <w:tc>
          <w:tcPr>
            <w:tcW w:w="4575"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8 385 89 2-11-11, 2-23-73</w:t>
            </w:r>
          </w:p>
          <w:p w:rsidR="00D547A4" w:rsidRPr="00D547A4" w:rsidRDefault="00D547A4" w:rsidP="00D547A4">
            <w:pPr>
              <w:widowControl/>
              <w:adjustRightInd w:val="0"/>
              <w:ind w:firstLine="38"/>
              <w:jc w:val="both"/>
              <w:rPr>
                <w:rFonts w:eastAsia="Calibri"/>
                <w:color w:val="000000"/>
                <w:sz w:val="28"/>
                <w:szCs w:val="28"/>
                <w:lang w:val="en-US"/>
              </w:rPr>
            </w:pPr>
            <w:proofErr w:type="gramStart"/>
            <w:r w:rsidRPr="00D547A4">
              <w:rPr>
                <w:rFonts w:eastAsia="Calibri"/>
                <w:color w:val="000000"/>
                <w:sz w:val="28"/>
                <w:szCs w:val="28"/>
              </w:rPr>
              <w:t>а</w:t>
            </w:r>
            <w:proofErr w:type="gramEnd"/>
            <w:r w:rsidRPr="00D547A4">
              <w:rPr>
                <w:rFonts w:eastAsia="Calibri"/>
                <w:color w:val="000000"/>
                <w:sz w:val="28"/>
                <w:szCs w:val="28"/>
                <w:lang w:val="en-US"/>
              </w:rPr>
              <w:t>dm-krut@yandex.ru</w:t>
            </w:r>
          </w:p>
        </w:tc>
      </w:tr>
      <w:tr w:rsidR="00D547A4" w:rsidRPr="00D547A4" w:rsidTr="00D547A4">
        <w:trPr>
          <w:jc w:val="center"/>
        </w:trPr>
        <w:tc>
          <w:tcPr>
            <w:tcW w:w="4928" w:type="dxa"/>
            <w:vAlign w:val="center"/>
          </w:tcPr>
          <w:p w:rsidR="00D547A4" w:rsidRPr="00D547A4" w:rsidRDefault="00D547A4" w:rsidP="00D547A4">
            <w:pPr>
              <w:widowControl/>
              <w:adjustRightInd w:val="0"/>
              <w:ind w:firstLine="38"/>
              <w:jc w:val="both"/>
              <w:rPr>
                <w:rFonts w:eastAsia="Calibri"/>
                <w:color w:val="000000"/>
                <w:sz w:val="28"/>
                <w:szCs w:val="28"/>
              </w:rPr>
            </w:pPr>
            <w:r w:rsidRPr="00D547A4">
              <w:rPr>
                <w:rFonts w:eastAsia="Calibri"/>
                <w:color w:val="000000"/>
                <w:sz w:val="28"/>
                <w:szCs w:val="28"/>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75"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Администрация Крутихинского сельсовета Крутихинского района Алтайского края</w:t>
            </w:r>
          </w:p>
          <w:p w:rsidR="00D547A4" w:rsidRPr="00D547A4" w:rsidRDefault="002D6A21" w:rsidP="00D547A4">
            <w:pPr>
              <w:widowControl/>
              <w:adjustRightInd w:val="0"/>
              <w:ind w:firstLine="38"/>
              <w:jc w:val="both"/>
              <w:rPr>
                <w:rFonts w:eastAsia="Calibri"/>
                <w:color w:val="000000"/>
                <w:sz w:val="28"/>
                <w:szCs w:val="28"/>
              </w:rPr>
            </w:pPr>
            <w:r w:rsidRPr="002D6A21">
              <w:rPr>
                <w:rFonts w:eastAsia="Calibri"/>
                <w:color w:val="000000"/>
                <w:sz w:val="28"/>
                <w:szCs w:val="28"/>
              </w:rPr>
              <w:t>https://krutixinskij-r22.gosweb.gosuslugi.ru/</w:t>
            </w:r>
          </w:p>
        </w:tc>
      </w:tr>
    </w:tbl>
    <w:p w:rsidR="00D547A4" w:rsidRPr="00D547A4" w:rsidRDefault="00D547A4" w:rsidP="00D547A4">
      <w:pPr>
        <w:widowControl/>
        <w:adjustRightInd w:val="0"/>
        <w:jc w:val="both"/>
        <w:outlineLvl w:val="2"/>
        <w:rPr>
          <w:sz w:val="28"/>
          <w:szCs w:val="28"/>
          <w:lang w:eastAsia="ru-RU"/>
        </w:rPr>
      </w:pPr>
      <w:r w:rsidRPr="00D547A4">
        <w:rPr>
          <w:sz w:val="28"/>
          <w:szCs w:val="28"/>
          <w:lang w:eastAsia="ru-RU"/>
        </w:rPr>
        <w:t>Единый портал государственных и муниципальных услуг (функций) –</w:t>
      </w:r>
      <w:r w:rsidRPr="00D547A4">
        <w:rPr>
          <w:color w:val="0000FF"/>
          <w:sz w:val="28"/>
          <w:szCs w:val="28"/>
          <w:lang w:val="en-US" w:eastAsia="ru-RU"/>
        </w:rPr>
        <w:t>www</w:t>
      </w:r>
      <w:r w:rsidRPr="00D547A4">
        <w:rPr>
          <w:color w:val="0000FF"/>
          <w:sz w:val="28"/>
          <w:szCs w:val="28"/>
          <w:lang w:eastAsia="ru-RU"/>
        </w:rPr>
        <w:t>.</w:t>
      </w:r>
      <w:proofErr w:type="spellStart"/>
      <w:r w:rsidRPr="00D547A4">
        <w:rPr>
          <w:color w:val="0000FF"/>
          <w:sz w:val="28"/>
          <w:szCs w:val="28"/>
          <w:lang w:val="en-US" w:eastAsia="ru-RU"/>
        </w:rPr>
        <w:t>gosuslugi</w:t>
      </w:r>
      <w:proofErr w:type="spellEnd"/>
      <w:r w:rsidRPr="00D547A4">
        <w:rPr>
          <w:color w:val="0000FF"/>
          <w:sz w:val="28"/>
          <w:szCs w:val="28"/>
          <w:lang w:eastAsia="ru-RU"/>
        </w:rPr>
        <w:t>.</w:t>
      </w:r>
      <w:proofErr w:type="spellStart"/>
      <w:r w:rsidRPr="00D547A4">
        <w:rPr>
          <w:color w:val="0000FF"/>
          <w:sz w:val="28"/>
          <w:szCs w:val="28"/>
          <w:lang w:val="en-US" w:eastAsia="ru-RU"/>
        </w:rPr>
        <w:t>ru</w:t>
      </w:r>
      <w:proofErr w:type="spellEnd"/>
      <w:r w:rsidRPr="00D547A4">
        <w:rPr>
          <w:sz w:val="28"/>
          <w:szCs w:val="28"/>
          <w:lang w:eastAsia="ru-RU"/>
        </w:rPr>
        <w:t xml:space="preserve">; </w:t>
      </w:r>
    </w:p>
    <w:p w:rsidR="00D547A4" w:rsidRPr="00D547A4" w:rsidRDefault="00D547A4" w:rsidP="00D547A4">
      <w:pPr>
        <w:widowControl/>
        <w:autoSpaceDE/>
        <w:autoSpaceDN/>
        <w:ind w:left="4820"/>
        <w:jc w:val="both"/>
        <w:rPr>
          <w:sz w:val="28"/>
          <w:szCs w:val="28"/>
          <w:lang w:eastAsia="ru-RU"/>
        </w:rPr>
      </w:pPr>
      <w:r w:rsidRPr="00D547A4">
        <w:rPr>
          <w:sz w:val="28"/>
          <w:szCs w:val="28"/>
          <w:lang w:eastAsia="ru-RU"/>
        </w:rPr>
        <w:br w:type="page"/>
      </w:r>
      <w:r w:rsidRPr="00D547A4">
        <w:rPr>
          <w:sz w:val="28"/>
          <w:szCs w:val="28"/>
          <w:lang w:eastAsia="ru-RU"/>
        </w:rPr>
        <w:lastRenderedPageBreak/>
        <w:t>Приложение 2</w:t>
      </w:r>
    </w:p>
    <w:p w:rsidR="00D547A4" w:rsidRPr="00D547A4" w:rsidRDefault="00D547A4" w:rsidP="00D547A4">
      <w:pPr>
        <w:widowControl/>
        <w:autoSpaceDE/>
        <w:autoSpaceDN/>
        <w:ind w:left="4820"/>
        <w:jc w:val="both"/>
        <w:rPr>
          <w:sz w:val="28"/>
          <w:szCs w:val="28"/>
          <w:lang w:eastAsia="ru-RU"/>
        </w:rPr>
      </w:pPr>
      <w:r w:rsidRPr="00D547A4">
        <w:rPr>
          <w:sz w:val="28"/>
          <w:szCs w:val="28"/>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547A4" w:rsidRPr="00D547A4" w:rsidRDefault="00D547A4" w:rsidP="00D547A4">
      <w:pPr>
        <w:widowControl/>
        <w:adjustRightInd w:val="0"/>
        <w:ind w:left="5103"/>
        <w:jc w:val="center"/>
        <w:outlineLvl w:val="2"/>
        <w:rPr>
          <w:sz w:val="28"/>
          <w:szCs w:val="28"/>
          <w:lang w:eastAsia="ru-RU"/>
        </w:rPr>
      </w:pPr>
    </w:p>
    <w:p w:rsidR="00D547A4" w:rsidRPr="00D547A4" w:rsidRDefault="00D547A4" w:rsidP="00D547A4">
      <w:pPr>
        <w:widowControl/>
        <w:adjustRightInd w:val="0"/>
        <w:jc w:val="center"/>
        <w:outlineLvl w:val="2"/>
        <w:rPr>
          <w:sz w:val="28"/>
          <w:szCs w:val="28"/>
          <w:lang w:eastAsia="ru-RU"/>
        </w:rPr>
      </w:pPr>
      <w:r w:rsidRPr="00D547A4">
        <w:rPr>
          <w:sz w:val="28"/>
          <w:szCs w:val="28"/>
          <w:lang w:eastAsia="ru-RU"/>
        </w:rPr>
        <w:t>Информация</w:t>
      </w:r>
    </w:p>
    <w:p w:rsidR="00D547A4" w:rsidRPr="00D547A4" w:rsidRDefault="00D547A4" w:rsidP="00D547A4">
      <w:pPr>
        <w:widowControl/>
        <w:autoSpaceDE/>
        <w:autoSpaceDN/>
        <w:jc w:val="center"/>
        <w:rPr>
          <w:sz w:val="28"/>
          <w:szCs w:val="28"/>
          <w:lang w:eastAsia="ru-RU"/>
        </w:rPr>
      </w:pPr>
      <w:r w:rsidRPr="00D547A4">
        <w:rPr>
          <w:sz w:val="28"/>
          <w:szCs w:val="28"/>
          <w:lang w:eastAsia="ru-RU"/>
        </w:rPr>
        <w:t>о федеральных органах исполнительной власти, органах исполнительной власти Алтайского края, участвующих в предоставлении</w:t>
      </w:r>
    </w:p>
    <w:p w:rsidR="00D547A4" w:rsidRPr="00D547A4" w:rsidRDefault="00D547A4" w:rsidP="00D547A4">
      <w:pPr>
        <w:widowControl/>
        <w:autoSpaceDE/>
        <w:autoSpaceDN/>
        <w:jc w:val="center"/>
        <w:rPr>
          <w:sz w:val="28"/>
          <w:szCs w:val="28"/>
          <w:lang w:eastAsia="ru-RU"/>
        </w:rPr>
      </w:pPr>
      <w:r w:rsidRPr="00D547A4">
        <w:rPr>
          <w:sz w:val="28"/>
          <w:szCs w:val="28"/>
          <w:lang w:eastAsia="ru-RU"/>
        </w:rPr>
        <w:t>муниципальной услуги</w:t>
      </w:r>
    </w:p>
    <w:p w:rsidR="00D547A4" w:rsidRPr="00D547A4" w:rsidRDefault="00D547A4" w:rsidP="00D547A4">
      <w:pPr>
        <w:widowControl/>
        <w:autoSpaceDE/>
        <w:autoSpaceDN/>
        <w:jc w:val="both"/>
        <w:rPr>
          <w:sz w:val="28"/>
          <w:szCs w:val="28"/>
          <w:lang w:eastAsia="ru-RU"/>
        </w:rPr>
      </w:pPr>
    </w:p>
    <w:tbl>
      <w:tblPr>
        <w:tblW w:w="9781" w:type="dxa"/>
        <w:tblInd w:w="-34" w:type="dxa"/>
        <w:tblLayout w:type="fixed"/>
        <w:tblLook w:val="04A0" w:firstRow="1" w:lastRow="0" w:firstColumn="1" w:lastColumn="0" w:noHBand="0" w:noVBand="1"/>
      </w:tblPr>
      <w:tblGrid>
        <w:gridCol w:w="2992"/>
        <w:gridCol w:w="2268"/>
        <w:gridCol w:w="1985"/>
        <w:gridCol w:w="2536"/>
      </w:tblGrid>
      <w:tr w:rsidR="00D547A4" w:rsidRPr="00D547A4" w:rsidTr="00D547A4">
        <w:trPr>
          <w:trHeight w:val="477"/>
        </w:trPr>
        <w:tc>
          <w:tcPr>
            <w:tcW w:w="2992" w:type="dxa"/>
            <w:tcBorders>
              <w:top w:val="single" w:sz="8" w:space="0" w:color="auto"/>
              <w:left w:val="single" w:sz="8"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Наименование органа: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Телефон</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Адрес официального сайта</w:t>
            </w:r>
          </w:p>
        </w:tc>
        <w:tc>
          <w:tcPr>
            <w:tcW w:w="2536" w:type="dxa"/>
            <w:tcBorders>
              <w:top w:val="single" w:sz="4" w:space="0" w:color="auto"/>
              <w:left w:val="single" w:sz="4"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Адрес электронной почты</w:t>
            </w:r>
          </w:p>
        </w:tc>
      </w:tr>
      <w:tr w:rsidR="00D547A4" w:rsidRPr="00D547A4" w:rsidTr="00D547A4">
        <w:trPr>
          <w:trHeight w:val="641"/>
        </w:trPr>
        <w:tc>
          <w:tcPr>
            <w:tcW w:w="2992" w:type="dxa"/>
            <w:tcBorders>
              <w:top w:val="single" w:sz="4" w:space="0" w:color="auto"/>
              <w:left w:val="single" w:sz="4"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Управление Федеральной службы государственной регистрации, кадастра и картографии по Алтайскому краю</w:t>
            </w:r>
          </w:p>
        </w:tc>
        <w:tc>
          <w:tcPr>
            <w:tcW w:w="2268" w:type="dxa"/>
            <w:tcBorders>
              <w:top w:val="single" w:sz="4" w:space="0" w:color="auto"/>
              <w:left w:val="single" w:sz="4" w:space="0" w:color="auto"/>
              <w:bottom w:val="single" w:sz="4" w:space="0" w:color="auto"/>
              <w:right w:val="single" w:sz="8" w:space="0" w:color="auto"/>
            </w:tcBorders>
            <w:shd w:val="clear" w:color="auto" w:fill="auto"/>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8 800 100 34 34</w:t>
            </w:r>
          </w:p>
        </w:tc>
        <w:tc>
          <w:tcPr>
            <w:tcW w:w="1985" w:type="dxa"/>
            <w:tcBorders>
              <w:top w:val="single" w:sz="4" w:space="0" w:color="auto"/>
              <w:left w:val="nil"/>
              <w:bottom w:val="single" w:sz="4" w:space="0" w:color="auto"/>
              <w:right w:val="single" w:sz="8" w:space="0" w:color="auto"/>
            </w:tcBorders>
            <w:shd w:val="clear" w:color="auto" w:fill="auto"/>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 xml:space="preserve">http://rosreestr.ru </w:t>
            </w:r>
          </w:p>
        </w:tc>
        <w:tc>
          <w:tcPr>
            <w:tcW w:w="2536" w:type="dxa"/>
            <w:tcBorders>
              <w:top w:val="single" w:sz="4" w:space="0" w:color="auto"/>
              <w:left w:val="nil"/>
              <w:bottom w:val="single" w:sz="4" w:space="0" w:color="auto"/>
              <w:right w:val="single" w:sz="8" w:space="0" w:color="auto"/>
            </w:tcBorders>
            <w:shd w:val="clear" w:color="auto" w:fill="auto"/>
            <w:vAlign w:val="center"/>
          </w:tcPr>
          <w:p w:rsidR="00D547A4" w:rsidRPr="00D547A4" w:rsidRDefault="00D547A4" w:rsidP="00D547A4">
            <w:pPr>
              <w:widowControl/>
              <w:autoSpaceDE/>
              <w:autoSpaceDN/>
              <w:jc w:val="both"/>
              <w:rPr>
                <w:sz w:val="28"/>
                <w:szCs w:val="28"/>
                <w:lang w:eastAsia="ru-RU"/>
              </w:rPr>
            </w:pPr>
            <w:r w:rsidRPr="00D547A4">
              <w:rPr>
                <w:rFonts w:eastAsia="Calibri"/>
                <w:color w:val="000000"/>
                <w:sz w:val="28"/>
                <w:szCs w:val="28"/>
                <w:shd w:val="clear" w:color="auto" w:fill="FFFFFF"/>
              </w:rPr>
              <w:t>rosreestr@rosreestr.ru</w:t>
            </w:r>
          </w:p>
        </w:tc>
      </w:tr>
      <w:tr w:rsidR="00D547A4" w:rsidRPr="00D547A4" w:rsidTr="00D547A4">
        <w:trPr>
          <w:trHeight w:val="641"/>
        </w:trPr>
        <w:tc>
          <w:tcPr>
            <w:tcW w:w="2992" w:type="dxa"/>
            <w:tcBorders>
              <w:top w:val="single" w:sz="4" w:space="0" w:color="auto"/>
              <w:left w:val="single" w:sz="4" w:space="0" w:color="auto"/>
              <w:bottom w:val="single" w:sz="4" w:space="0" w:color="auto"/>
              <w:right w:val="single" w:sz="4" w:space="0" w:color="auto"/>
            </w:tcBorders>
            <w:shd w:val="clear" w:color="auto" w:fill="auto"/>
          </w:tcPr>
          <w:p w:rsidR="00D547A4" w:rsidRPr="00D547A4" w:rsidRDefault="00D547A4" w:rsidP="00D547A4">
            <w:pPr>
              <w:widowControl/>
              <w:autoSpaceDE/>
              <w:autoSpaceDN/>
              <w:jc w:val="both"/>
              <w:rPr>
                <w:sz w:val="28"/>
                <w:szCs w:val="28"/>
                <w:lang w:eastAsia="ru-RU"/>
              </w:rPr>
            </w:pPr>
            <w:r w:rsidRPr="00D547A4">
              <w:rPr>
                <w:sz w:val="28"/>
                <w:szCs w:val="28"/>
                <w:lang w:eastAsia="ru-RU"/>
              </w:rPr>
              <w:t>Администрация Крутихинского района Алтайского края</w:t>
            </w:r>
          </w:p>
        </w:tc>
        <w:tc>
          <w:tcPr>
            <w:tcW w:w="2268" w:type="dxa"/>
            <w:tcBorders>
              <w:top w:val="single" w:sz="4" w:space="0" w:color="auto"/>
              <w:left w:val="single" w:sz="4" w:space="0" w:color="auto"/>
              <w:bottom w:val="single" w:sz="4" w:space="0" w:color="auto"/>
              <w:right w:val="single" w:sz="8" w:space="0" w:color="auto"/>
            </w:tcBorders>
            <w:shd w:val="clear" w:color="auto" w:fill="auto"/>
            <w:vAlign w:val="center"/>
          </w:tcPr>
          <w:p w:rsidR="00D547A4" w:rsidRPr="00D547A4" w:rsidRDefault="00D547A4" w:rsidP="00D547A4">
            <w:pPr>
              <w:widowControl/>
              <w:autoSpaceDE/>
              <w:autoSpaceDN/>
              <w:jc w:val="both"/>
              <w:rPr>
                <w:sz w:val="28"/>
                <w:szCs w:val="28"/>
                <w:lang w:val="en-US" w:eastAsia="ru-RU"/>
              </w:rPr>
            </w:pPr>
            <w:r w:rsidRPr="00D547A4">
              <w:rPr>
                <w:sz w:val="28"/>
                <w:szCs w:val="28"/>
                <w:lang w:eastAsia="ru-RU"/>
              </w:rPr>
              <w:t>8(385-89)2 24 0</w:t>
            </w:r>
            <w:r w:rsidRPr="00D547A4">
              <w:rPr>
                <w:sz w:val="28"/>
                <w:szCs w:val="28"/>
                <w:lang w:val="en-US" w:eastAsia="ru-RU"/>
              </w:rPr>
              <w:t>1</w:t>
            </w:r>
          </w:p>
          <w:p w:rsidR="00D547A4" w:rsidRPr="00D547A4" w:rsidRDefault="00D547A4" w:rsidP="00D547A4">
            <w:pPr>
              <w:widowControl/>
              <w:autoSpaceDE/>
              <w:autoSpaceDN/>
              <w:jc w:val="both"/>
              <w:rPr>
                <w:sz w:val="28"/>
                <w:szCs w:val="28"/>
                <w:lang w:eastAsia="ru-RU"/>
              </w:rPr>
            </w:pPr>
          </w:p>
        </w:tc>
        <w:tc>
          <w:tcPr>
            <w:tcW w:w="1985" w:type="dxa"/>
            <w:tcBorders>
              <w:top w:val="single" w:sz="4" w:space="0" w:color="auto"/>
              <w:left w:val="nil"/>
              <w:bottom w:val="single" w:sz="4" w:space="0" w:color="auto"/>
              <w:right w:val="single" w:sz="8" w:space="0" w:color="auto"/>
            </w:tcBorders>
            <w:shd w:val="clear" w:color="auto" w:fill="auto"/>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https://admin.krutiha.ru</w:t>
            </w:r>
          </w:p>
        </w:tc>
        <w:tc>
          <w:tcPr>
            <w:tcW w:w="2536" w:type="dxa"/>
            <w:tcBorders>
              <w:top w:val="single" w:sz="4" w:space="0" w:color="auto"/>
              <w:left w:val="nil"/>
              <w:bottom w:val="single" w:sz="4" w:space="0" w:color="auto"/>
              <w:right w:val="single" w:sz="8" w:space="0" w:color="auto"/>
            </w:tcBorders>
            <w:shd w:val="clear" w:color="auto" w:fill="auto"/>
            <w:vAlign w:val="center"/>
          </w:tcPr>
          <w:p w:rsidR="00D547A4" w:rsidRPr="00D547A4" w:rsidRDefault="00436E21" w:rsidP="00D547A4">
            <w:pPr>
              <w:widowControl/>
              <w:autoSpaceDE/>
              <w:autoSpaceDN/>
              <w:jc w:val="both"/>
              <w:rPr>
                <w:sz w:val="28"/>
                <w:szCs w:val="28"/>
                <w:lang w:eastAsia="ru-RU"/>
              </w:rPr>
            </w:pPr>
            <w:hyperlink r:id="rId18" w:history="1">
              <w:r w:rsidR="00D547A4" w:rsidRPr="00D547A4">
                <w:rPr>
                  <w:rFonts w:eastAsia="Calibri"/>
                  <w:bCs/>
                  <w:sz w:val="28"/>
                  <w:szCs w:val="28"/>
                </w:rPr>
                <w:t>adm_krutiha@mail.ru</w:t>
              </w:r>
            </w:hyperlink>
          </w:p>
        </w:tc>
      </w:tr>
    </w:tbl>
    <w:p w:rsidR="00D547A4" w:rsidRPr="00D547A4" w:rsidRDefault="00D547A4" w:rsidP="00D547A4">
      <w:pPr>
        <w:widowControl/>
        <w:adjustRightInd w:val="0"/>
        <w:ind w:left="5103"/>
        <w:jc w:val="both"/>
        <w:outlineLvl w:val="2"/>
        <w:rPr>
          <w:sz w:val="28"/>
          <w:szCs w:val="28"/>
          <w:lang w:eastAsia="ru-RU"/>
        </w:rPr>
      </w:pPr>
      <w:r w:rsidRPr="00D547A4">
        <w:rPr>
          <w:sz w:val="28"/>
          <w:szCs w:val="28"/>
          <w:lang w:eastAsia="ru-RU"/>
        </w:rPr>
        <w:br w:type="page"/>
      </w:r>
      <w:r w:rsidRPr="00D547A4">
        <w:rPr>
          <w:sz w:val="28"/>
          <w:szCs w:val="28"/>
          <w:lang w:eastAsia="ru-RU"/>
        </w:rPr>
        <w:lastRenderedPageBreak/>
        <w:t>Приложение 3</w:t>
      </w:r>
    </w:p>
    <w:p w:rsidR="00D547A4" w:rsidRPr="00D547A4" w:rsidRDefault="00D547A4" w:rsidP="00D547A4">
      <w:pPr>
        <w:widowControl/>
        <w:adjustRightInd w:val="0"/>
        <w:ind w:left="5103"/>
        <w:jc w:val="both"/>
        <w:outlineLvl w:val="2"/>
        <w:rPr>
          <w:sz w:val="28"/>
          <w:szCs w:val="28"/>
          <w:lang w:eastAsia="ru-RU"/>
        </w:rPr>
      </w:pPr>
      <w:r w:rsidRPr="00D547A4">
        <w:rPr>
          <w:sz w:val="28"/>
          <w:szCs w:val="28"/>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547A4" w:rsidRPr="00D547A4" w:rsidRDefault="00D547A4" w:rsidP="00D547A4">
      <w:pPr>
        <w:widowControl/>
        <w:adjustRightInd w:val="0"/>
        <w:ind w:firstLine="540"/>
        <w:jc w:val="both"/>
        <w:outlineLvl w:val="2"/>
        <w:rPr>
          <w:sz w:val="28"/>
          <w:szCs w:val="28"/>
          <w:lang w:eastAsia="ru-RU"/>
        </w:rPr>
      </w:pPr>
    </w:p>
    <w:p w:rsidR="00D547A4" w:rsidRPr="00D547A4" w:rsidRDefault="00D547A4" w:rsidP="00D547A4">
      <w:pPr>
        <w:widowControl/>
        <w:adjustRightInd w:val="0"/>
        <w:jc w:val="both"/>
        <w:outlineLvl w:val="2"/>
        <w:rPr>
          <w:sz w:val="28"/>
          <w:szCs w:val="28"/>
          <w:lang w:eastAsia="ru-RU"/>
        </w:rPr>
      </w:pPr>
    </w:p>
    <w:p w:rsidR="00D547A4" w:rsidRPr="00D547A4" w:rsidRDefault="00D547A4" w:rsidP="00D547A4">
      <w:pPr>
        <w:widowControl/>
        <w:adjustRightInd w:val="0"/>
        <w:ind w:firstLine="709"/>
        <w:jc w:val="center"/>
        <w:rPr>
          <w:rFonts w:eastAsia="Calibri"/>
          <w:color w:val="000000"/>
          <w:sz w:val="28"/>
          <w:szCs w:val="28"/>
        </w:rPr>
      </w:pPr>
      <w:r w:rsidRPr="00D547A4">
        <w:rPr>
          <w:rFonts w:eastAsia="Calibri"/>
          <w:color w:val="000000"/>
          <w:sz w:val="28"/>
          <w:szCs w:val="28"/>
        </w:rPr>
        <w:t>Сведения о многофункциональных центрах</w:t>
      </w:r>
    </w:p>
    <w:p w:rsidR="00D547A4" w:rsidRPr="00D547A4" w:rsidRDefault="00D547A4" w:rsidP="00D547A4">
      <w:pPr>
        <w:widowControl/>
        <w:adjustRightInd w:val="0"/>
        <w:ind w:firstLine="709"/>
        <w:jc w:val="center"/>
        <w:rPr>
          <w:rFonts w:eastAsia="Calibri"/>
          <w:color w:val="000000"/>
          <w:sz w:val="28"/>
          <w:szCs w:val="28"/>
        </w:rPr>
      </w:pPr>
      <w:r w:rsidRPr="00D547A4">
        <w:rPr>
          <w:rFonts w:eastAsia="Calibri"/>
          <w:color w:val="000000"/>
          <w:sz w:val="28"/>
          <w:szCs w:val="28"/>
        </w:rPr>
        <w:t>предоставления государственных и муниципальных услуг</w:t>
      </w:r>
      <w:r w:rsidRPr="00D547A4">
        <w:rPr>
          <w:rFonts w:eastAsia="Calibri"/>
          <w:color w:val="000000"/>
          <w:sz w:val="28"/>
          <w:szCs w:val="28"/>
          <w:vertAlign w:val="superscript"/>
        </w:rPr>
        <w:footnoteReference w:id="3"/>
      </w:r>
    </w:p>
    <w:p w:rsidR="00D547A4" w:rsidRPr="00D547A4" w:rsidRDefault="00D547A4" w:rsidP="00D547A4">
      <w:pPr>
        <w:widowControl/>
        <w:adjustRightInd w:val="0"/>
        <w:ind w:firstLine="709"/>
        <w:jc w:val="both"/>
        <w:rPr>
          <w:rFonts w:eastAsia="Calibri"/>
          <w:color w:val="000000"/>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812"/>
      </w:tblGrid>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Место нахождения и почтовый адрес</w:t>
            </w:r>
          </w:p>
        </w:tc>
        <w:tc>
          <w:tcPr>
            <w:tcW w:w="581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658750, Алтайский край Крутихинский район село Крутиха, ул. Ленинградская, 32</w:t>
            </w:r>
          </w:p>
        </w:tc>
      </w:tr>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График работы</w:t>
            </w:r>
          </w:p>
        </w:tc>
        <w:tc>
          <w:tcPr>
            <w:tcW w:w="5812" w:type="dxa"/>
            <w:vAlign w:val="center"/>
          </w:tcPr>
          <w:p w:rsidR="00D547A4" w:rsidRPr="00D547A4" w:rsidRDefault="00D547A4" w:rsidP="00D547A4">
            <w:pPr>
              <w:widowControl/>
              <w:adjustRightInd w:val="0"/>
              <w:jc w:val="both"/>
              <w:rPr>
                <w:rFonts w:eastAsia="Calibri"/>
                <w:color w:val="000000"/>
                <w:sz w:val="28"/>
                <w:szCs w:val="28"/>
              </w:rPr>
            </w:pPr>
          </w:p>
        </w:tc>
      </w:tr>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Единый центр телефонного обслуживания</w:t>
            </w:r>
          </w:p>
        </w:tc>
        <w:tc>
          <w:tcPr>
            <w:tcW w:w="581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8(38589)22257, 21148</w:t>
            </w:r>
          </w:p>
        </w:tc>
      </w:tr>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Телефон центра телефонного обслуживания</w:t>
            </w:r>
          </w:p>
        </w:tc>
        <w:tc>
          <w:tcPr>
            <w:tcW w:w="5812" w:type="dxa"/>
            <w:vAlign w:val="center"/>
          </w:tcPr>
          <w:p w:rsidR="00D547A4" w:rsidRPr="00D547A4" w:rsidRDefault="00D547A4" w:rsidP="00D547A4">
            <w:pPr>
              <w:widowControl/>
              <w:adjustRightInd w:val="0"/>
              <w:jc w:val="both"/>
              <w:rPr>
                <w:rFonts w:eastAsia="Calibri"/>
                <w:color w:val="000000"/>
                <w:sz w:val="28"/>
                <w:szCs w:val="28"/>
              </w:rPr>
            </w:pPr>
          </w:p>
        </w:tc>
      </w:tr>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Интернет – сайт МФЦ</w:t>
            </w:r>
          </w:p>
        </w:tc>
        <w:tc>
          <w:tcPr>
            <w:tcW w:w="5812" w:type="dxa"/>
            <w:vAlign w:val="center"/>
          </w:tcPr>
          <w:p w:rsidR="00D547A4" w:rsidRPr="00D547A4" w:rsidRDefault="00D547A4" w:rsidP="00D547A4">
            <w:pPr>
              <w:widowControl/>
              <w:adjustRightInd w:val="0"/>
              <w:jc w:val="both"/>
              <w:rPr>
                <w:rFonts w:eastAsia="Calibri"/>
                <w:color w:val="000000"/>
                <w:sz w:val="28"/>
                <w:szCs w:val="28"/>
                <w:lang w:val="en-US"/>
              </w:rPr>
            </w:pPr>
          </w:p>
        </w:tc>
      </w:tr>
      <w:tr w:rsidR="00D547A4" w:rsidRPr="00D547A4" w:rsidTr="00D547A4">
        <w:trPr>
          <w:jc w:val="center"/>
        </w:trPr>
        <w:tc>
          <w:tcPr>
            <w:tcW w:w="3652" w:type="dxa"/>
            <w:vAlign w:val="center"/>
          </w:tcPr>
          <w:p w:rsidR="00D547A4" w:rsidRPr="00D547A4" w:rsidRDefault="00D547A4" w:rsidP="00D547A4">
            <w:pPr>
              <w:widowControl/>
              <w:adjustRightInd w:val="0"/>
              <w:jc w:val="both"/>
              <w:rPr>
                <w:rFonts w:eastAsia="Calibri"/>
                <w:color w:val="000000"/>
                <w:sz w:val="28"/>
                <w:szCs w:val="28"/>
              </w:rPr>
            </w:pPr>
            <w:r w:rsidRPr="00D547A4">
              <w:rPr>
                <w:rFonts w:eastAsia="Calibri"/>
                <w:color w:val="000000"/>
                <w:sz w:val="28"/>
                <w:szCs w:val="28"/>
              </w:rPr>
              <w:t>Адрес электронной почты</w:t>
            </w:r>
          </w:p>
        </w:tc>
        <w:tc>
          <w:tcPr>
            <w:tcW w:w="5812" w:type="dxa"/>
            <w:vAlign w:val="center"/>
          </w:tcPr>
          <w:p w:rsidR="00D547A4" w:rsidRPr="00D547A4" w:rsidRDefault="00D547A4" w:rsidP="00D547A4">
            <w:pPr>
              <w:widowControl/>
              <w:adjustRightInd w:val="0"/>
              <w:jc w:val="both"/>
              <w:rPr>
                <w:rFonts w:eastAsia="Calibri"/>
                <w:color w:val="000000"/>
                <w:sz w:val="28"/>
                <w:szCs w:val="28"/>
                <w:lang w:val="en-US"/>
              </w:rPr>
            </w:pPr>
            <w:r w:rsidRPr="00D547A4">
              <w:rPr>
                <w:rFonts w:eastAsia="Calibri"/>
                <w:color w:val="000000"/>
                <w:sz w:val="28"/>
                <w:szCs w:val="28"/>
                <w:lang w:val="en-US"/>
              </w:rPr>
              <w:t>22@mfc22.ru</w:t>
            </w:r>
          </w:p>
        </w:tc>
      </w:tr>
    </w:tbl>
    <w:p w:rsidR="00D547A4" w:rsidRPr="00D547A4" w:rsidRDefault="00D547A4" w:rsidP="00D547A4">
      <w:pPr>
        <w:widowControl/>
        <w:adjustRightInd w:val="0"/>
        <w:ind w:firstLine="540"/>
        <w:jc w:val="both"/>
        <w:outlineLvl w:val="2"/>
        <w:rPr>
          <w:sz w:val="28"/>
          <w:szCs w:val="28"/>
          <w:lang w:eastAsia="ru-RU"/>
        </w:rPr>
      </w:pPr>
      <w:r w:rsidRPr="00D547A4">
        <w:rPr>
          <w:sz w:val="28"/>
          <w:szCs w:val="28"/>
          <w:lang w:eastAsia="ru-RU"/>
        </w:rPr>
        <w:tab/>
      </w:r>
      <w:r w:rsidRPr="00D547A4">
        <w:rPr>
          <w:sz w:val="28"/>
          <w:szCs w:val="28"/>
          <w:lang w:eastAsia="ru-RU"/>
        </w:rPr>
        <w:tab/>
      </w:r>
      <w:r w:rsidRPr="00D547A4">
        <w:rPr>
          <w:sz w:val="28"/>
          <w:szCs w:val="28"/>
          <w:lang w:eastAsia="ru-RU"/>
        </w:rPr>
        <w:tab/>
      </w:r>
    </w:p>
    <w:p w:rsidR="002D6A21" w:rsidRPr="00D547A4" w:rsidRDefault="00D547A4" w:rsidP="002D6A21">
      <w:pPr>
        <w:widowControl/>
        <w:autoSpaceDE/>
        <w:autoSpaceDN/>
        <w:jc w:val="both"/>
        <w:rPr>
          <w:sz w:val="28"/>
          <w:szCs w:val="28"/>
          <w:lang w:eastAsia="ru-RU"/>
        </w:rPr>
      </w:pPr>
      <w:r w:rsidRPr="00D547A4">
        <w:rPr>
          <w:sz w:val="28"/>
          <w:szCs w:val="28"/>
          <w:lang w:eastAsia="ru-RU"/>
        </w:rPr>
        <w:br w:type="page"/>
      </w:r>
    </w:p>
    <w:p w:rsidR="002D6A21" w:rsidRPr="00480E16" w:rsidRDefault="002D6A21" w:rsidP="002D6A21">
      <w:pPr>
        <w:widowControl/>
        <w:adjustRightInd w:val="0"/>
        <w:ind w:left="5103"/>
        <w:jc w:val="both"/>
        <w:outlineLvl w:val="2"/>
        <w:rPr>
          <w:sz w:val="24"/>
          <w:szCs w:val="24"/>
          <w:lang w:eastAsia="ru-RU"/>
        </w:rPr>
      </w:pPr>
      <w:r w:rsidRPr="00480E16">
        <w:rPr>
          <w:sz w:val="24"/>
          <w:szCs w:val="24"/>
          <w:lang w:eastAsia="ru-RU"/>
        </w:rPr>
        <w:lastRenderedPageBreak/>
        <w:t>Приложение 3</w:t>
      </w:r>
    </w:p>
    <w:p w:rsidR="002D6A21" w:rsidRPr="00480E16" w:rsidRDefault="002D6A21" w:rsidP="002D6A21">
      <w:pPr>
        <w:widowControl/>
        <w:adjustRightInd w:val="0"/>
        <w:ind w:left="5103"/>
        <w:jc w:val="both"/>
        <w:outlineLvl w:val="2"/>
        <w:rPr>
          <w:sz w:val="24"/>
          <w:szCs w:val="24"/>
          <w:lang w:eastAsia="ru-RU"/>
        </w:rPr>
      </w:pPr>
      <w:r w:rsidRPr="00480E16">
        <w:rPr>
          <w:sz w:val="24"/>
          <w:szCs w:val="24"/>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В Администрацию Крутихинского сельсовета Крутихинского района Алтайского края</w:t>
      </w: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от__________________________________________________________</w:t>
      </w:r>
    </w:p>
    <w:p w:rsidR="002D6A21" w:rsidRPr="00480E16" w:rsidRDefault="002D6A21" w:rsidP="002D6A21">
      <w:pPr>
        <w:widowControl/>
        <w:adjustRightInd w:val="0"/>
        <w:ind w:left="5103"/>
        <w:jc w:val="both"/>
        <w:rPr>
          <w:sz w:val="24"/>
          <w:szCs w:val="24"/>
          <w:lang w:eastAsia="ru-RU"/>
        </w:rPr>
      </w:pP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Адрес места жите</w:t>
      </w:r>
      <w:r w:rsidRPr="00480E16">
        <w:rPr>
          <w:sz w:val="24"/>
          <w:szCs w:val="24"/>
          <w:lang w:eastAsia="ru-RU"/>
        </w:rPr>
        <w:t>льства______________________________________________________</w:t>
      </w: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паспорт: серия</w:t>
      </w:r>
      <w:r w:rsidRPr="00480E16">
        <w:rPr>
          <w:sz w:val="24"/>
          <w:szCs w:val="24"/>
          <w:lang w:eastAsia="ru-RU"/>
        </w:rPr>
        <w:t>_______</w:t>
      </w:r>
      <w:r w:rsidRPr="00480E16">
        <w:rPr>
          <w:sz w:val="24"/>
          <w:szCs w:val="24"/>
          <w:lang w:eastAsia="ru-RU"/>
        </w:rPr>
        <w:tab/>
        <w:t>№ _________  кем выдан_____________________</w:t>
      </w: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______________________________</w:t>
      </w:r>
      <w:r w:rsidRPr="00480E16">
        <w:rPr>
          <w:sz w:val="24"/>
          <w:szCs w:val="24"/>
          <w:lang w:eastAsia="ru-RU"/>
        </w:rPr>
        <w:t xml:space="preserve"> дата выдачи</w:t>
      </w:r>
      <w:r w:rsidRPr="00480E16">
        <w:rPr>
          <w:sz w:val="24"/>
          <w:szCs w:val="24"/>
          <w:lang w:eastAsia="ru-RU"/>
        </w:rPr>
        <w:t>_____________________</w:t>
      </w:r>
    </w:p>
    <w:p w:rsidR="002D6A21" w:rsidRPr="00480E16" w:rsidRDefault="002D6A21" w:rsidP="002D6A21">
      <w:pPr>
        <w:widowControl/>
        <w:adjustRightInd w:val="0"/>
        <w:ind w:left="5103"/>
        <w:jc w:val="both"/>
        <w:rPr>
          <w:sz w:val="24"/>
          <w:szCs w:val="24"/>
          <w:lang w:eastAsia="ru-RU"/>
        </w:rPr>
      </w:pPr>
      <w:r w:rsidRPr="00480E16">
        <w:rPr>
          <w:sz w:val="24"/>
          <w:szCs w:val="24"/>
          <w:lang w:eastAsia="ru-RU"/>
        </w:rPr>
        <w:t xml:space="preserve"> </w:t>
      </w:r>
      <w:r w:rsidRPr="00480E16">
        <w:rPr>
          <w:sz w:val="24"/>
          <w:szCs w:val="24"/>
          <w:lang w:eastAsia="ru-RU"/>
        </w:rPr>
        <w:t>Т</w:t>
      </w:r>
      <w:r w:rsidRPr="00480E16">
        <w:rPr>
          <w:sz w:val="24"/>
          <w:szCs w:val="24"/>
          <w:lang w:eastAsia="ru-RU"/>
        </w:rPr>
        <w:t>елефон</w:t>
      </w:r>
      <w:r w:rsidRPr="00480E16">
        <w:rPr>
          <w:sz w:val="24"/>
          <w:szCs w:val="24"/>
          <w:lang w:eastAsia="ru-RU"/>
        </w:rPr>
        <w:t>_______________________</w:t>
      </w:r>
    </w:p>
    <w:p w:rsidR="002D6A21" w:rsidRPr="00480E16" w:rsidRDefault="002D6A21" w:rsidP="002D6A21">
      <w:pPr>
        <w:widowControl/>
        <w:adjustRightInd w:val="0"/>
        <w:jc w:val="both"/>
        <w:rPr>
          <w:sz w:val="24"/>
          <w:szCs w:val="24"/>
          <w:lang w:eastAsia="ru-RU"/>
        </w:rPr>
      </w:pPr>
    </w:p>
    <w:p w:rsidR="002D6A21" w:rsidRPr="00480E16" w:rsidRDefault="002D6A21" w:rsidP="002D6A21">
      <w:pPr>
        <w:widowControl/>
        <w:adjustRightInd w:val="0"/>
        <w:ind w:firstLine="709"/>
        <w:jc w:val="center"/>
        <w:rPr>
          <w:sz w:val="24"/>
          <w:szCs w:val="24"/>
          <w:lang w:eastAsia="ru-RU"/>
        </w:rPr>
      </w:pPr>
      <w:r w:rsidRPr="00480E16">
        <w:rPr>
          <w:sz w:val="24"/>
          <w:szCs w:val="24"/>
          <w:lang w:eastAsia="ru-RU"/>
        </w:rPr>
        <w:t>ЗАЯВЛЕНИЕ</w:t>
      </w:r>
    </w:p>
    <w:p w:rsidR="002D6A21" w:rsidRPr="00480E16" w:rsidRDefault="002D6A21" w:rsidP="002D6A21">
      <w:pPr>
        <w:widowControl/>
        <w:adjustRightInd w:val="0"/>
        <w:ind w:firstLine="709"/>
        <w:jc w:val="center"/>
        <w:rPr>
          <w:sz w:val="24"/>
          <w:szCs w:val="24"/>
          <w:lang w:eastAsia="ru-RU"/>
        </w:rPr>
      </w:pPr>
      <w:r w:rsidRPr="00480E16">
        <w:rPr>
          <w:sz w:val="24"/>
          <w:szCs w:val="24"/>
          <w:lang w:eastAsia="ru-RU"/>
        </w:rPr>
        <w:t>О ПОСТАНОВКЕ НА УЧЕТ ГРАЖДАН, ИСПЫТЫВАЮЩИХ ПОТРЕБНОСТЬ В ДРЕВЕСИНЕ ДЛЯ СОБСТВЕННЫХ НУЖД</w:t>
      </w:r>
    </w:p>
    <w:p w:rsidR="002D6A21" w:rsidRPr="00480E16" w:rsidRDefault="002D6A21" w:rsidP="002D6A21">
      <w:pPr>
        <w:widowControl/>
        <w:adjustRightInd w:val="0"/>
        <w:ind w:firstLine="709"/>
        <w:jc w:val="both"/>
        <w:rPr>
          <w:sz w:val="24"/>
          <w:szCs w:val="24"/>
          <w:lang w:eastAsia="ru-RU"/>
        </w:rPr>
      </w:pPr>
      <w:r w:rsidRPr="00480E16">
        <w:rPr>
          <w:sz w:val="24"/>
          <w:szCs w:val="24"/>
          <w:lang w:eastAsia="ru-RU"/>
        </w:rPr>
        <w:t xml:space="preserve">Прошу поставить меня на учет, как испытывающего потребность </w:t>
      </w:r>
      <w:r w:rsidR="00480E16" w:rsidRPr="00480E16">
        <w:rPr>
          <w:sz w:val="24"/>
          <w:szCs w:val="24"/>
          <w:lang w:eastAsia="ru-RU"/>
        </w:rPr>
        <w:br/>
      </w:r>
      <w:r w:rsidRPr="00480E16">
        <w:rPr>
          <w:sz w:val="24"/>
          <w:szCs w:val="24"/>
          <w:lang w:eastAsia="ru-RU"/>
        </w:rPr>
        <w:t>в древесине для собственных нужд, в следующих целях:</w:t>
      </w:r>
    </w:p>
    <w:p w:rsidR="00480E16" w:rsidRPr="00480E16" w:rsidRDefault="002D6A21" w:rsidP="00480E16">
      <w:pPr>
        <w:pStyle w:val="a6"/>
        <w:widowControl/>
        <w:numPr>
          <w:ilvl w:val="0"/>
          <w:numId w:val="34"/>
        </w:numPr>
        <w:adjustRightInd w:val="0"/>
        <w:rPr>
          <w:sz w:val="24"/>
          <w:szCs w:val="24"/>
          <w:lang w:eastAsia="ru-RU"/>
        </w:rPr>
      </w:pPr>
      <w:r w:rsidRPr="00480E16">
        <w:rPr>
          <w:sz w:val="24"/>
          <w:szCs w:val="24"/>
          <w:lang w:eastAsia="ru-RU"/>
        </w:rPr>
        <w:t>индивидуальное жилищное строительство;</w:t>
      </w:r>
    </w:p>
    <w:p w:rsidR="00480E16" w:rsidRPr="00480E16" w:rsidRDefault="002D6A21" w:rsidP="00480E16">
      <w:pPr>
        <w:pStyle w:val="a6"/>
        <w:widowControl/>
        <w:numPr>
          <w:ilvl w:val="0"/>
          <w:numId w:val="34"/>
        </w:numPr>
        <w:adjustRightInd w:val="0"/>
        <w:rPr>
          <w:sz w:val="24"/>
          <w:szCs w:val="24"/>
          <w:lang w:eastAsia="ru-RU"/>
        </w:rPr>
      </w:pPr>
      <w:r w:rsidRPr="00480E16">
        <w:rPr>
          <w:sz w:val="24"/>
          <w:szCs w:val="24"/>
          <w:lang w:eastAsia="ru-RU"/>
        </w:rPr>
        <w:t>ремонт жилого дома, части жил</w:t>
      </w:r>
      <w:r w:rsidR="00480E16" w:rsidRPr="00480E16">
        <w:rPr>
          <w:sz w:val="24"/>
          <w:szCs w:val="24"/>
          <w:lang w:eastAsia="ru-RU"/>
        </w:rPr>
        <w:t>ого дома, иных жилых помещений,</w:t>
      </w:r>
    </w:p>
    <w:p w:rsidR="00480E16" w:rsidRPr="00480E16" w:rsidRDefault="002D6A21" w:rsidP="00480E16">
      <w:pPr>
        <w:pStyle w:val="a6"/>
        <w:widowControl/>
        <w:numPr>
          <w:ilvl w:val="0"/>
          <w:numId w:val="34"/>
        </w:numPr>
        <w:adjustRightInd w:val="0"/>
        <w:rPr>
          <w:sz w:val="24"/>
          <w:szCs w:val="24"/>
          <w:lang w:eastAsia="ru-RU"/>
        </w:rPr>
      </w:pPr>
      <w:r w:rsidRPr="00480E16">
        <w:rPr>
          <w:sz w:val="24"/>
          <w:szCs w:val="24"/>
          <w:lang w:eastAsia="ru-RU"/>
        </w:rPr>
        <w:t>ремонта (возведения) хозяйственных построек;</w:t>
      </w:r>
    </w:p>
    <w:p w:rsidR="002D6A21" w:rsidRPr="00480E16" w:rsidRDefault="002D6A21" w:rsidP="00480E16">
      <w:pPr>
        <w:pStyle w:val="a6"/>
        <w:widowControl/>
        <w:numPr>
          <w:ilvl w:val="0"/>
          <w:numId w:val="34"/>
        </w:numPr>
        <w:adjustRightInd w:val="0"/>
        <w:rPr>
          <w:sz w:val="24"/>
          <w:szCs w:val="24"/>
          <w:lang w:eastAsia="ru-RU"/>
        </w:rPr>
      </w:pPr>
      <w:r w:rsidRPr="00480E16">
        <w:rPr>
          <w:sz w:val="24"/>
          <w:szCs w:val="24"/>
          <w:lang w:eastAsia="ru-RU"/>
        </w:rPr>
        <w:t>отопления жилого дома, части жилого дома, иных жилых помещений, имеющих печное отопление</w:t>
      </w:r>
    </w:p>
    <w:p w:rsidR="002D6A21" w:rsidRPr="00480E16" w:rsidRDefault="002D6A21" w:rsidP="00480E16">
      <w:pPr>
        <w:widowControl/>
        <w:adjustRightInd w:val="0"/>
        <w:ind w:firstLine="709"/>
        <w:jc w:val="both"/>
        <w:rPr>
          <w:sz w:val="24"/>
          <w:szCs w:val="24"/>
          <w:lang w:eastAsia="ru-RU"/>
        </w:rPr>
      </w:pPr>
      <w:r w:rsidRPr="00480E16">
        <w:rPr>
          <w:sz w:val="24"/>
          <w:szCs w:val="24"/>
          <w:lang w:eastAsia="ru-RU"/>
        </w:rPr>
        <w:t xml:space="preserve">в </w:t>
      </w:r>
      <w:r w:rsidR="00480E16" w:rsidRPr="00480E16">
        <w:rPr>
          <w:sz w:val="24"/>
          <w:szCs w:val="24"/>
          <w:lang w:eastAsia="ru-RU"/>
        </w:rPr>
        <w:t>__________________________</w:t>
      </w:r>
      <w:r w:rsidRPr="00480E16">
        <w:rPr>
          <w:sz w:val="24"/>
          <w:szCs w:val="24"/>
          <w:lang w:eastAsia="ru-RU"/>
        </w:rPr>
        <w:t>лесничестве (наименование лесничества, в границах которого планируется осуществлять загот</w:t>
      </w:r>
      <w:r w:rsidR="00480E16" w:rsidRPr="00480E16">
        <w:rPr>
          <w:sz w:val="24"/>
          <w:szCs w:val="24"/>
          <w:lang w:eastAsia="ru-RU"/>
        </w:rPr>
        <w:t>овку (приобретения) древесины),</w:t>
      </w:r>
      <w:r w:rsidR="00480E16">
        <w:rPr>
          <w:sz w:val="24"/>
          <w:szCs w:val="24"/>
          <w:lang w:eastAsia="ru-RU"/>
        </w:rPr>
        <w:t xml:space="preserve"> </w:t>
      </w:r>
      <w:r w:rsidR="00480E16">
        <w:rPr>
          <w:sz w:val="24"/>
          <w:szCs w:val="24"/>
          <w:lang w:eastAsia="ru-RU"/>
        </w:rPr>
        <w:br/>
      </w:r>
      <w:r w:rsidRPr="00480E16">
        <w:rPr>
          <w:sz w:val="24"/>
          <w:szCs w:val="24"/>
          <w:lang w:eastAsia="ru-RU"/>
        </w:rPr>
        <w:t>в объеме</w:t>
      </w:r>
      <w:r w:rsidR="00480E16" w:rsidRPr="00480E16">
        <w:rPr>
          <w:sz w:val="24"/>
          <w:szCs w:val="24"/>
          <w:lang w:eastAsia="ru-RU"/>
        </w:rPr>
        <w:t>_______</w:t>
      </w:r>
      <w:r w:rsidRPr="00480E16">
        <w:rPr>
          <w:sz w:val="24"/>
          <w:szCs w:val="24"/>
          <w:lang w:eastAsia="ru-RU"/>
        </w:rPr>
        <w:t>(с указанием количественных показателей)</w:t>
      </w:r>
      <w:r w:rsidR="00480E16" w:rsidRPr="00480E16">
        <w:rPr>
          <w:sz w:val="24"/>
          <w:szCs w:val="24"/>
          <w:lang w:eastAsia="ru-RU"/>
        </w:rPr>
        <w:t xml:space="preserve"> </w:t>
      </w:r>
      <w:r w:rsidRPr="00480E16">
        <w:rPr>
          <w:sz w:val="24"/>
          <w:szCs w:val="24"/>
          <w:lang w:eastAsia="ru-RU"/>
        </w:rPr>
        <w:t>м3</w:t>
      </w:r>
    </w:p>
    <w:p w:rsidR="002D6A21" w:rsidRPr="00480E16" w:rsidRDefault="002D6A21" w:rsidP="002D6A21">
      <w:pPr>
        <w:widowControl/>
        <w:adjustRightInd w:val="0"/>
        <w:ind w:firstLine="709"/>
        <w:jc w:val="both"/>
        <w:rPr>
          <w:sz w:val="24"/>
          <w:szCs w:val="24"/>
          <w:lang w:eastAsia="ru-RU"/>
        </w:rPr>
      </w:pPr>
      <w:r w:rsidRPr="00480E16">
        <w:rPr>
          <w:sz w:val="24"/>
          <w:szCs w:val="24"/>
          <w:lang w:eastAsia="ru-RU"/>
        </w:rPr>
        <w:t>Перечень прилагаемых документов:</w:t>
      </w:r>
    </w:p>
    <w:p w:rsidR="002D6A21" w:rsidRPr="00480E16" w:rsidRDefault="00480E16" w:rsidP="00480E16">
      <w:pPr>
        <w:widowControl/>
        <w:adjustRightInd w:val="0"/>
        <w:jc w:val="both"/>
        <w:rPr>
          <w:sz w:val="24"/>
          <w:szCs w:val="24"/>
          <w:lang w:eastAsia="ru-RU"/>
        </w:rPr>
      </w:pPr>
      <w:r w:rsidRPr="00480E16">
        <w:rPr>
          <w:sz w:val="24"/>
          <w:szCs w:val="24"/>
          <w:lang w:eastAsia="ru-RU"/>
        </w:rPr>
        <w:t>________________________________________________________________</w:t>
      </w:r>
      <w:r>
        <w:rPr>
          <w:sz w:val="24"/>
          <w:szCs w:val="24"/>
          <w:lang w:eastAsia="ru-RU"/>
        </w:rPr>
        <w:t>________________</w:t>
      </w:r>
    </w:p>
    <w:p w:rsidR="00480E16" w:rsidRPr="00480E16" w:rsidRDefault="00480E16" w:rsidP="00480E16">
      <w:pPr>
        <w:widowControl/>
        <w:adjustRightInd w:val="0"/>
        <w:jc w:val="both"/>
        <w:rPr>
          <w:sz w:val="24"/>
          <w:szCs w:val="24"/>
          <w:lang w:eastAsia="ru-RU"/>
        </w:rPr>
      </w:pPr>
      <w:r w:rsidRPr="00480E16">
        <w:rPr>
          <w:sz w:val="24"/>
          <w:szCs w:val="24"/>
          <w:lang w:eastAsia="ru-RU"/>
        </w:rPr>
        <w:t>_____________________________________________________________________________________________________________________________________</w:t>
      </w:r>
      <w:r>
        <w:rPr>
          <w:sz w:val="24"/>
          <w:szCs w:val="24"/>
          <w:lang w:eastAsia="ru-RU"/>
        </w:rPr>
        <w:t>___________________________</w:t>
      </w:r>
    </w:p>
    <w:p w:rsidR="002D6A21" w:rsidRPr="00480E16" w:rsidRDefault="002D6A21" w:rsidP="00480E16">
      <w:pPr>
        <w:pStyle w:val="a6"/>
        <w:widowControl/>
        <w:numPr>
          <w:ilvl w:val="0"/>
          <w:numId w:val="35"/>
        </w:numPr>
        <w:adjustRightInd w:val="0"/>
        <w:ind w:left="0" w:firstLine="709"/>
        <w:rPr>
          <w:sz w:val="24"/>
          <w:szCs w:val="24"/>
          <w:lang w:eastAsia="ru-RU"/>
        </w:rPr>
      </w:pPr>
      <w:proofErr w:type="gramStart"/>
      <w:r w:rsidRPr="00480E16">
        <w:rPr>
          <w:sz w:val="24"/>
          <w:szCs w:val="24"/>
          <w:lang w:eastAsia="ru-RU"/>
        </w:rPr>
        <w:t xml:space="preserve">Состою на учете в качестве нуждающихся в жилых помещениях </w:t>
      </w:r>
      <w:r w:rsidR="00480E16">
        <w:rPr>
          <w:sz w:val="24"/>
          <w:szCs w:val="24"/>
          <w:lang w:eastAsia="ru-RU"/>
        </w:rPr>
        <w:br/>
      </w:r>
      <w:r w:rsidRPr="00480E16">
        <w:rPr>
          <w:sz w:val="24"/>
          <w:szCs w:val="24"/>
          <w:lang w:eastAsia="ru-RU"/>
        </w:rPr>
        <w:t xml:space="preserve">в соответствии с Жилищным кодексом Российской Федерации и законом Алтайского края </w:t>
      </w:r>
      <w:r w:rsidR="00480E16">
        <w:rPr>
          <w:sz w:val="24"/>
          <w:szCs w:val="24"/>
          <w:lang w:eastAsia="ru-RU"/>
        </w:rPr>
        <w:br/>
      </w:r>
      <w:r w:rsidRPr="00480E16">
        <w:rPr>
          <w:sz w:val="24"/>
          <w:szCs w:val="24"/>
          <w:lang w:eastAsia="ru-RU"/>
        </w:rPr>
        <w:t>от 9 декабря 2005 года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w:t>
      </w:r>
      <w:proofErr w:type="gramEnd"/>
      <w:r w:rsidRPr="00480E16">
        <w:rPr>
          <w:sz w:val="24"/>
          <w:szCs w:val="24"/>
          <w:lang w:eastAsia="ru-RU"/>
        </w:rPr>
        <w:t xml:space="preserve"> хозяйства на землях населенных пунктов, и получившие документы, разрешающие строительство </w:t>
      </w:r>
    </w:p>
    <w:p w:rsidR="002D6A21" w:rsidRPr="00480E16" w:rsidRDefault="002D6A21" w:rsidP="00480E16">
      <w:pPr>
        <w:pStyle w:val="a6"/>
        <w:widowControl/>
        <w:numPr>
          <w:ilvl w:val="0"/>
          <w:numId w:val="35"/>
        </w:numPr>
        <w:adjustRightInd w:val="0"/>
        <w:ind w:left="0" w:firstLine="709"/>
        <w:rPr>
          <w:sz w:val="24"/>
          <w:szCs w:val="24"/>
          <w:lang w:eastAsia="ru-RU"/>
        </w:rPr>
      </w:pPr>
      <w:r w:rsidRPr="00480E16">
        <w:rPr>
          <w:sz w:val="24"/>
          <w:szCs w:val="24"/>
          <w:lang w:eastAsia="ru-RU"/>
        </w:rPr>
        <w:t xml:space="preserve">получил в установленном порядке в установленном порядке от органа государственной власти или органа местного самоуправления бюджетные средства </w:t>
      </w:r>
      <w:r w:rsidR="00480E16">
        <w:rPr>
          <w:sz w:val="24"/>
          <w:szCs w:val="24"/>
          <w:lang w:eastAsia="ru-RU"/>
        </w:rPr>
        <w:br/>
      </w:r>
      <w:r w:rsidRPr="00480E16">
        <w:rPr>
          <w:sz w:val="24"/>
          <w:szCs w:val="24"/>
          <w:lang w:eastAsia="ru-RU"/>
        </w:rPr>
        <w:t>на строительство жилого помещения и не реализовавшие своего права на строительство жилого помещения;</w:t>
      </w:r>
    </w:p>
    <w:p w:rsidR="00480E16" w:rsidRDefault="002D6A21" w:rsidP="00480E16">
      <w:pPr>
        <w:pStyle w:val="a6"/>
        <w:widowControl/>
        <w:numPr>
          <w:ilvl w:val="0"/>
          <w:numId w:val="35"/>
        </w:numPr>
        <w:adjustRightInd w:val="0"/>
        <w:ind w:left="0" w:firstLine="709"/>
        <w:rPr>
          <w:sz w:val="24"/>
          <w:szCs w:val="24"/>
          <w:lang w:eastAsia="ru-RU"/>
        </w:rPr>
      </w:pPr>
      <w:r w:rsidRPr="00480E16">
        <w:rPr>
          <w:sz w:val="24"/>
          <w:szCs w:val="24"/>
          <w:lang w:eastAsia="ru-RU"/>
        </w:rPr>
        <w:t xml:space="preserve">не имею в собственности жилого помещения, получил (а) в установленном порядке от органа государственной власти или органа местного самоуправления земельный </w:t>
      </w:r>
      <w:r w:rsidRPr="00480E16">
        <w:rPr>
          <w:sz w:val="24"/>
          <w:szCs w:val="24"/>
          <w:lang w:eastAsia="ru-RU"/>
        </w:rPr>
        <w:lastRenderedPageBreak/>
        <w:t>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2D6A21" w:rsidRPr="00480E16" w:rsidRDefault="002D6A21" w:rsidP="00480E16">
      <w:pPr>
        <w:pStyle w:val="a6"/>
        <w:widowControl/>
        <w:numPr>
          <w:ilvl w:val="0"/>
          <w:numId w:val="35"/>
        </w:numPr>
        <w:adjustRightInd w:val="0"/>
        <w:ind w:left="0" w:firstLine="709"/>
        <w:rPr>
          <w:sz w:val="24"/>
          <w:szCs w:val="24"/>
          <w:lang w:eastAsia="ru-RU"/>
        </w:rPr>
      </w:pPr>
      <w:proofErr w:type="gramStart"/>
      <w:r w:rsidRPr="00480E16">
        <w:rPr>
          <w:sz w:val="24"/>
          <w:szCs w:val="24"/>
          <w:lang w:eastAsia="ru-RU"/>
        </w:rPr>
        <w:t>в случае уничтожения (повреждения) жилого дома, части жилого дома, иного жилого помещения,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 и (или) хозяйственных построек, расположенных на</w:t>
      </w:r>
      <w:proofErr w:type="gramEnd"/>
      <w:r w:rsidRPr="00480E16">
        <w:rPr>
          <w:sz w:val="24"/>
          <w:szCs w:val="24"/>
          <w:lang w:eastAsia="ru-RU"/>
        </w:rPr>
        <w:t xml:space="preserve">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2D6A21" w:rsidRPr="00480E16" w:rsidRDefault="002D6A21" w:rsidP="00480E16">
      <w:pPr>
        <w:pStyle w:val="a6"/>
        <w:widowControl/>
        <w:numPr>
          <w:ilvl w:val="0"/>
          <w:numId w:val="35"/>
        </w:numPr>
        <w:adjustRightInd w:val="0"/>
        <w:ind w:left="0" w:firstLine="709"/>
        <w:rPr>
          <w:sz w:val="24"/>
          <w:szCs w:val="24"/>
          <w:lang w:eastAsia="ru-RU"/>
        </w:rPr>
      </w:pPr>
      <w:r w:rsidRPr="00480E16">
        <w:rPr>
          <w:sz w:val="24"/>
          <w:szCs w:val="24"/>
          <w:lang w:eastAsia="ru-RU"/>
        </w:rPr>
        <w:t xml:space="preserve">отношусь к числу граждан, указанные в </w:t>
      </w:r>
      <w:proofErr w:type="spellStart"/>
      <w:r w:rsidRPr="00480E16">
        <w:rPr>
          <w:sz w:val="24"/>
          <w:szCs w:val="24"/>
          <w:lang w:eastAsia="ru-RU"/>
        </w:rPr>
        <w:t>п.п</w:t>
      </w:r>
      <w:proofErr w:type="spellEnd"/>
      <w:r w:rsidRPr="00480E16">
        <w:rPr>
          <w:sz w:val="24"/>
          <w:szCs w:val="24"/>
          <w:lang w:eastAsia="ru-RU"/>
        </w:rPr>
        <w:t>. 1.2.1-1.2.3 статьи 2.1 Административного регламента,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w:t>
      </w:r>
      <w:proofErr w:type="gramStart"/>
      <w:r w:rsidRPr="00480E16">
        <w:rPr>
          <w:sz w:val="24"/>
          <w:szCs w:val="24"/>
          <w:lang w:eastAsia="ru-RU"/>
        </w:rPr>
        <w:t xml:space="preserve">  ,</w:t>
      </w:r>
      <w:proofErr w:type="gramEnd"/>
      <w:r w:rsidRPr="00480E16">
        <w:rPr>
          <w:sz w:val="24"/>
          <w:szCs w:val="24"/>
          <w:lang w:eastAsia="ru-RU"/>
        </w:rPr>
        <w:t xml:space="preserve"> осуществляют заготовку либо приобретение древесины для собственных нужд вне очереди, если они относятся к числу граждан:</w:t>
      </w:r>
    </w:p>
    <w:p w:rsidR="002D6A21" w:rsidRPr="00480E16" w:rsidRDefault="002D6A21" w:rsidP="00480E16">
      <w:pPr>
        <w:widowControl/>
        <w:adjustRightInd w:val="0"/>
        <w:ind w:firstLine="709"/>
        <w:jc w:val="both"/>
        <w:rPr>
          <w:sz w:val="24"/>
          <w:szCs w:val="24"/>
          <w:lang w:eastAsia="ru-RU"/>
        </w:rPr>
      </w:pPr>
      <w:r w:rsidRPr="00480E16">
        <w:rPr>
          <w:sz w:val="24"/>
          <w:szCs w:val="24"/>
          <w:lang w:eastAsia="ru-RU"/>
        </w:rPr>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находившихся на военной службе (службе) в войсках национальной гвардии Российской Федерации, в воинских формированиях и органах, указанных в пункте</w:t>
      </w:r>
    </w:p>
    <w:p w:rsidR="002D6A21" w:rsidRPr="00480E16" w:rsidRDefault="002D6A21" w:rsidP="00480E16">
      <w:pPr>
        <w:widowControl/>
        <w:adjustRightInd w:val="0"/>
        <w:ind w:firstLine="709"/>
        <w:jc w:val="both"/>
        <w:rPr>
          <w:sz w:val="24"/>
          <w:szCs w:val="24"/>
          <w:lang w:eastAsia="ru-RU"/>
        </w:rPr>
      </w:pPr>
      <w:proofErr w:type="gramStart"/>
      <w:r w:rsidRPr="00480E16">
        <w:rPr>
          <w:sz w:val="24"/>
          <w:szCs w:val="24"/>
          <w:lang w:eastAsia="ru-RU"/>
        </w:rPr>
        <w:t>6 статьи 1 Федерального закона от 31 мая 1996 года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3,5,7 статьи 38 Федерального закона от 28 марта 1998 года №53-ФЗ «О воинской обязанности и военной службе» контракт о прохождении военной службы, при условии их участия в специальной военной</w:t>
      </w:r>
      <w:proofErr w:type="gramEnd"/>
      <w:r w:rsidRPr="00480E16">
        <w:rPr>
          <w:sz w:val="24"/>
          <w:szCs w:val="24"/>
          <w:lang w:eastAsia="ru-RU"/>
        </w:rPr>
        <w:t xml:space="preserve"> </w:t>
      </w:r>
      <w:proofErr w:type="gramStart"/>
      <w:r w:rsidRPr="00480E16">
        <w:rPr>
          <w:sz w:val="24"/>
          <w:szCs w:val="24"/>
          <w:lang w:eastAsia="ru-RU"/>
        </w:rPr>
        <w:t>операции, граждан, непосредственно выполняющих (выполнявших) задачи по охране государственной границы Российской Федерации на участках, примыкающих к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w:t>
      </w:r>
      <w:proofErr w:type="gramEnd"/>
      <w:r w:rsidRPr="00480E16">
        <w:rPr>
          <w:sz w:val="24"/>
          <w:szCs w:val="24"/>
          <w:lang w:eastAsia="ru-RU"/>
        </w:rPr>
        <w:t xml:space="preserve"> военной операции;</w:t>
      </w:r>
    </w:p>
    <w:p w:rsidR="002D6A21" w:rsidRPr="00480E16" w:rsidRDefault="002D6A21" w:rsidP="00480E16">
      <w:pPr>
        <w:widowControl/>
        <w:adjustRightInd w:val="0"/>
        <w:ind w:firstLine="709"/>
        <w:jc w:val="both"/>
        <w:rPr>
          <w:sz w:val="24"/>
          <w:szCs w:val="24"/>
          <w:lang w:eastAsia="ru-RU"/>
        </w:rPr>
      </w:pPr>
      <w:r w:rsidRPr="00480E16">
        <w:rPr>
          <w:sz w:val="24"/>
          <w:szCs w:val="24"/>
          <w:lang w:eastAsia="ru-RU"/>
        </w:rPr>
        <w:t xml:space="preserve">б) членов семьи (дети, родители, супруг (супруга) граждан, указанных </w:t>
      </w:r>
      <w:proofErr w:type="gramStart"/>
      <w:r w:rsidRPr="00480E16">
        <w:rPr>
          <w:sz w:val="24"/>
          <w:szCs w:val="24"/>
          <w:lang w:eastAsia="ru-RU"/>
        </w:rPr>
        <w:t>в</w:t>
      </w:r>
      <w:proofErr w:type="gramEnd"/>
    </w:p>
    <w:p w:rsidR="002D6A21" w:rsidRPr="00480E16" w:rsidRDefault="00480E16" w:rsidP="00480E16">
      <w:pPr>
        <w:widowControl/>
        <w:adjustRightInd w:val="0"/>
        <w:ind w:firstLine="709"/>
        <w:jc w:val="both"/>
        <w:rPr>
          <w:sz w:val="24"/>
          <w:szCs w:val="24"/>
          <w:lang w:eastAsia="ru-RU"/>
        </w:rPr>
      </w:pPr>
      <w:r w:rsidRPr="00480E16">
        <w:rPr>
          <w:sz w:val="24"/>
          <w:szCs w:val="24"/>
          <w:lang w:eastAsia="ru-RU"/>
        </w:rPr>
        <w:t xml:space="preserve"> </w:t>
      </w:r>
      <w:proofErr w:type="gramStart"/>
      <w:r w:rsidR="002D6A21" w:rsidRPr="00480E16">
        <w:rPr>
          <w:sz w:val="24"/>
          <w:szCs w:val="24"/>
          <w:lang w:eastAsia="ru-RU"/>
        </w:rPr>
        <w:t>подпункте</w:t>
      </w:r>
      <w:proofErr w:type="gramEnd"/>
      <w:r w:rsidR="002D6A21" w:rsidRPr="00480E16">
        <w:rPr>
          <w:sz w:val="24"/>
          <w:szCs w:val="24"/>
          <w:lang w:eastAsia="ru-RU"/>
        </w:rPr>
        <w:t xml:space="preserve"> «а» части 1.2.4 настоящей статьи, в том числе погибших (умерших).</w:t>
      </w:r>
    </w:p>
    <w:p w:rsidR="002D6A21" w:rsidRPr="00480E16" w:rsidRDefault="002D6A21" w:rsidP="00480E16">
      <w:pPr>
        <w:widowControl/>
        <w:adjustRightInd w:val="0"/>
        <w:jc w:val="both"/>
        <w:rPr>
          <w:sz w:val="24"/>
          <w:szCs w:val="24"/>
          <w:lang w:eastAsia="ru-RU"/>
        </w:rPr>
      </w:pPr>
    </w:p>
    <w:p w:rsidR="00480E16" w:rsidRDefault="002D6A21" w:rsidP="00480E16">
      <w:pPr>
        <w:widowControl/>
        <w:adjustRightInd w:val="0"/>
        <w:jc w:val="both"/>
        <w:rPr>
          <w:sz w:val="24"/>
          <w:szCs w:val="24"/>
          <w:lang w:eastAsia="ru-RU"/>
        </w:rPr>
      </w:pPr>
      <w:r w:rsidRPr="00480E16">
        <w:rPr>
          <w:sz w:val="24"/>
          <w:szCs w:val="24"/>
          <w:lang w:eastAsia="ru-RU"/>
        </w:rPr>
        <w:t>Результат предоставления муниципальной услуги прошу:</w:t>
      </w:r>
    </w:p>
    <w:p w:rsidR="00480E16" w:rsidRDefault="002D6A21" w:rsidP="00480E16">
      <w:pPr>
        <w:pStyle w:val="a6"/>
        <w:widowControl/>
        <w:numPr>
          <w:ilvl w:val="0"/>
          <w:numId w:val="35"/>
        </w:numPr>
        <w:adjustRightInd w:val="0"/>
        <w:rPr>
          <w:sz w:val="24"/>
          <w:szCs w:val="24"/>
          <w:lang w:eastAsia="ru-RU"/>
        </w:rPr>
      </w:pPr>
      <w:r w:rsidRPr="00480E16">
        <w:rPr>
          <w:sz w:val="24"/>
          <w:szCs w:val="24"/>
          <w:lang w:eastAsia="ru-RU"/>
        </w:rPr>
        <w:t>Направить почтой</w:t>
      </w:r>
    </w:p>
    <w:p w:rsidR="002D6A21" w:rsidRPr="00480E16" w:rsidRDefault="002D6A21" w:rsidP="00480E16">
      <w:pPr>
        <w:pStyle w:val="a6"/>
        <w:widowControl/>
        <w:numPr>
          <w:ilvl w:val="0"/>
          <w:numId w:val="35"/>
        </w:numPr>
        <w:adjustRightInd w:val="0"/>
        <w:rPr>
          <w:sz w:val="24"/>
          <w:szCs w:val="24"/>
          <w:lang w:eastAsia="ru-RU"/>
        </w:rPr>
      </w:pPr>
      <w:r w:rsidRPr="00480E16">
        <w:rPr>
          <w:sz w:val="24"/>
          <w:szCs w:val="24"/>
          <w:lang w:eastAsia="ru-RU"/>
        </w:rPr>
        <w:t>Получить лично в органе местного самоуправления</w:t>
      </w:r>
    </w:p>
    <w:p w:rsidR="002D6A21" w:rsidRPr="00480E16" w:rsidRDefault="002D6A21" w:rsidP="00480E16">
      <w:pPr>
        <w:widowControl/>
        <w:adjustRightInd w:val="0"/>
        <w:jc w:val="both"/>
        <w:rPr>
          <w:sz w:val="24"/>
          <w:szCs w:val="24"/>
          <w:lang w:eastAsia="ru-RU"/>
        </w:rPr>
      </w:pPr>
      <w:r w:rsidRPr="00480E16">
        <w:rPr>
          <w:sz w:val="24"/>
          <w:szCs w:val="24"/>
          <w:lang w:eastAsia="ru-RU"/>
        </w:rPr>
        <w:t>На обработку предоставленных персональных данных согласе</w:t>
      </w:r>
      <w:proofErr w:type="gramStart"/>
      <w:r w:rsidRPr="00480E16">
        <w:rPr>
          <w:sz w:val="24"/>
          <w:szCs w:val="24"/>
          <w:lang w:eastAsia="ru-RU"/>
        </w:rPr>
        <w:t>н(</w:t>
      </w:r>
      <w:proofErr w:type="gramEnd"/>
      <w:r w:rsidRPr="00480E16">
        <w:rPr>
          <w:sz w:val="24"/>
          <w:szCs w:val="24"/>
          <w:lang w:eastAsia="ru-RU"/>
        </w:rPr>
        <w:t>на).</w:t>
      </w:r>
    </w:p>
    <w:p w:rsidR="002D6A21" w:rsidRPr="00480E16" w:rsidRDefault="002D6A21" w:rsidP="00480E16">
      <w:pPr>
        <w:widowControl/>
        <w:adjustRightInd w:val="0"/>
        <w:jc w:val="both"/>
        <w:rPr>
          <w:sz w:val="24"/>
          <w:szCs w:val="24"/>
          <w:lang w:eastAsia="ru-RU"/>
        </w:rPr>
      </w:pPr>
      <w:r w:rsidRPr="00480E16">
        <w:rPr>
          <w:sz w:val="24"/>
          <w:szCs w:val="24"/>
          <w:lang w:eastAsia="ru-RU"/>
        </w:rPr>
        <w:t>За достоверность предоставленных документов и содержащихся в них сведений несу ответственность.</w:t>
      </w:r>
    </w:p>
    <w:p w:rsidR="002D6A21" w:rsidRPr="00480E16" w:rsidRDefault="00480E16" w:rsidP="00480E16">
      <w:pPr>
        <w:widowControl/>
        <w:adjustRightInd w:val="0"/>
        <w:ind w:left="4536"/>
        <w:jc w:val="both"/>
        <w:rPr>
          <w:sz w:val="24"/>
          <w:szCs w:val="24"/>
          <w:lang w:eastAsia="ru-RU"/>
        </w:rPr>
      </w:pPr>
      <w:r>
        <w:rPr>
          <w:sz w:val="24"/>
          <w:szCs w:val="24"/>
          <w:lang w:eastAsia="ru-RU"/>
        </w:rPr>
        <w:t>____________________ _____________________</w:t>
      </w:r>
    </w:p>
    <w:p w:rsidR="002D6A21" w:rsidRPr="00480E16" w:rsidRDefault="002D6A21" w:rsidP="00480E16">
      <w:pPr>
        <w:widowControl/>
        <w:tabs>
          <w:tab w:val="left" w:pos="3465"/>
        </w:tabs>
        <w:adjustRightInd w:val="0"/>
        <w:ind w:left="4536"/>
        <w:jc w:val="both"/>
        <w:rPr>
          <w:sz w:val="24"/>
          <w:szCs w:val="24"/>
          <w:lang w:eastAsia="ru-RU"/>
        </w:rPr>
      </w:pPr>
      <w:r w:rsidRPr="00480E16">
        <w:rPr>
          <w:sz w:val="24"/>
          <w:szCs w:val="24"/>
          <w:lang w:eastAsia="ru-RU"/>
        </w:rPr>
        <w:t>(подпись заявителя)</w:t>
      </w:r>
      <w:r w:rsidR="00480E16">
        <w:rPr>
          <w:sz w:val="24"/>
          <w:szCs w:val="24"/>
          <w:lang w:eastAsia="ru-RU"/>
        </w:rPr>
        <w:tab/>
        <w:t>(расшифровка ФИО)</w:t>
      </w:r>
    </w:p>
    <w:p w:rsidR="002D6A21" w:rsidRPr="00480E16" w:rsidRDefault="002D6A21" w:rsidP="00480E16">
      <w:pPr>
        <w:widowControl/>
        <w:adjustRightInd w:val="0"/>
        <w:ind w:left="2835"/>
        <w:jc w:val="both"/>
        <w:rPr>
          <w:sz w:val="24"/>
          <w:szCs w:val="24"/>
          <w:lang w:eastAsia="ru-RU"/>
        </w:rPr>
      </w:pPr>
      <w:r w:rsidRPr="00480E16">
        <w:rPr>
          <w:sz w:val="24"/>
          <w:szCs w:val="24"/>
          <w:lang w:eastAsia="ru-RU"/>
        </w:rPr>
        <w:t>Документы приняты «</w:t>
      </w:r>
      <w:r w:rsidR="00480E16">
        <w:rPr>
          <w:sz w:val="24"/>
          <w:szCs w:val="24"/>
          <w:lang w:eastAsia="ru-RU"/>
        </w:rPr>
        <w:t>____</w:t>
      </w:r>
      <w:r w:rsidRPr="00480E16">
        <w:rPr>
          <w:sz w:val="24"/>
          <w:szCs w:val="24"/>
          <w:lang w:eastAsia="ru-RU"/>
        </w:rPr>
        <w:t>»</w:t>
      </w:r>
      <w:r w:rsidR="00480E16">
        <w:rPr>
          <w:sz w:val="24"/>
          <w:szCs w:val="24"/>
          <w:lang w:eastAsia="ru-RU"/>
        </w:rPr>
        <w:t>___________</w:t>
      </w:r>
      <w:r w:rsidRPr="00480E16">
        <w:rPr>
          <w:sz w:val="24"/>
          <w:szCs w:val="24"/>
          <w:lang w:eastAsia="ru-RU"/>
        </w:rPr>
        <w:t>20</w:t>
      </w:r>
      <w:r w:rsidR="00480E16">
        <w:rPr>
          <w:sz w:val="24"/>
          <w:szCs w:val="24"/>
          <w:lang w:eastAsia="ru-RU"/>
        </w:rPr>
        <w:t>____</w:t>
      </w:r>
      <w:r w:rsidRPr="00480E16">
        <w:rPr>
          <w:sz w:val="24"/>
          <w:szCs w:val="24"/>
          <w:lang w:eastAsia="ru-RU"/>
        </w:rPr>
        <w:t xml:space="preserve">г. </w:t>
      </w:r>
      <w:proofErr w:type="gramStart"/>
      <w:r w:rsidRPr="00480E16">
        <w:rPr>
          <w:sz w:val="24"/>
          <w:szCs w:val="24"/>
          <w:lang w:eastAsia="ru-RU"/>
        </w:rPr>
        <w:t>под</w:t>
      </w:r>
      <w:proofErr w:type="gramEnd"/>
      <w:r w:rsidRPr="00480E16">
        <w:rPr>
          <w:sz w:val="24"/>
          <w:szCs w:val="24"/>
          <w:lang w:eastAsia="ru-RU"/>
        </w:rPr>
        <w:t xml:space="preserve"> №</w:t>
      </w:r>
      <w:r w:rsidR="00480E16">
        <w:rPr>
          <w:sz w:val="24"/>
          <w:szCs w:val="24"/>
          <w:lang w:eastAsia="ru-RU"/>
        </w:rPr>
        <w:t>________</w:t>
      </w:r>
    </w:p>
    <w:p w:rsidR="00480E16" w:rsidRDefault="002D6A21" w:rsidP="00480E16">
      <w:pPr>
        <w:widowControl/>
        <w:adjustRightInd w:val="0"/>
        <w:ind w:firstLine="709"/>
        <w:jc w:val="both"/>
        <w:rPr>
          <w:sz w:val="24"/>
          <w:szCs w:val="24"/>
          <w:lang w:eastAsia="ru-RU"/>
        </w:rPr>
      </w:pPr>
      <w:r w:rsidRPr="00480E16">
        <w:rPr>
          <w:sz w:val="24"/>
          <w:szCs w:val="24"/>
          <w:lang w:eastAsia="ru-RU"/>
        </w:rPr>
        <w:t>Специалист о</w:t>
      </w:r>
      <w:r w:rsidR="00480E16">
        <w:rPr>
          <w:sz w:val="24"/>
          <w:szCs w:val="24"/>
          <w:lang w:eastAsia="ru-RU"/>
        </w:rPr>
        <w:t>ргана местного самоуправления __________________________________</w:t>
      </w:r>
    </w:p>
    <w:p w:rsidR="002D6A21" w:rsidRPr="00480E16" w:rsidRDefault="00480E16" w:rsidP="00480E16">
      <w:pPr>
        <w:widowControl/>
        <w:adjustRightInd w:val="0"/>
        <w:ind w:firstLine="709"/>
        <w:jc w:val="both"/>
        <w:rPr>
          <w:sz w:val="24"/>
          <w:szCs w:val="24"/>
          <w:lang w:eastAsia="ru-RU"/>
        </w:rPr>
      </w:pPr>
      <w:r>
        <w:rPr>
          <w:sz w:val="24"/>
          <w:szCs w:val="24"/>
          <w:lang w:eastAsia="ru-RU"/>
        </w:rPr>
        <w:t xml:space="preserve">                                                                               </w:t>
      </w:r>
      <w:r w:rsidR="002D6A21" w:rsidRPr="00480E16">
        <w:rPr>
          <w:sz w:val="24"/>
          <w:szCs w:val="24"/>
          <w:lang w:eastAsia="ru-RU"/>
        </w:rPr>
        <w:t>(расшифровка фамилии)</w:t>
      </w:r>
    </w:p>
    <w:p w:rsidR="002D6A21" w:rsidRPr="00480E16" w:rsidRDefault="002D6A21" w:rsidP="002D6A21">
      <w:pPr>
        <w:widowControl/>
        <w:adjustRightInd w:val="0"/>
        <w:ind w:firstLine="709"/>
        <w:jc w:val="both"/>
        <w:rPr>
          <w:sz w:val="24"/>
          <w:szCs w:val="24"/>
          <w:lang w:eastAsia="ru-RU"/>
        </w:rPr>
      </w:pPr>
      <w:r w:rsidRPr="00480E16">
        <w:rPr>
          <w:sz w:val="24"/>
          <w:szCs w:val="24"/>
          <w:lang w:eastAsia="ru-RU"/>
        </w:rPr>
        <w:t>РАСПИСКА-УВЕДОМЛЕНИЕ</w:t>
      </w:r>
    </w:p>
    <w:p w:rsidR="002D6A21" w:rsidRPr="00480E16" w:rsidRDefault="00480E16" w:rsidP="002D6A21">
      <w:pPr>
        <w:widowControl/>
        <w:adjustRightInd w:val="0"/>
        <w:ind w:firstLine="709"/>
        <w:jc w:val="both"/>
        <w:rPr>
          <w:sz w:val="24"/>
          <w:szCs w:val="24"/>
          <w:lang w:eastAsia="ru-RU"/>
        </w:rPr>
      </w:pPr>
      <w:r>
        <w:rPr>
          <w:sz w:val="24"/>
          <w:szCs w:val="24"/>
          <w:lang w:eastAsia="ru-RU"/>
        </w:rPr>
        <w:lastRenderedPageBreak/>
        <w:t xml:space="preserve">Заявление и документы для  </w:t>
      </w:r>
      <w:r w:rsidR="002D6A21" w:rsidRPr="00480E16">
        <w:rPr>
          <w:sz w:val="24"/>
          <w:szCs w:val="24"/>
          <w:lang w:eastAsia="ru-RU"/>
        </w:rPr>
        <w:t>постановки</w:t>
      </w:r>
      <w:r>
        <w:rPr>
          <w:sz w:val="24"/>
          <w:szCs w:val="24"/>
          <w:lang w:eastAsia="ru-RU"/>
        </w:rPr>
        <w:t xml:space="preserve"> </w:t>
      </w:r>
      <w:r w:rsidR="002D6A21" w:rsidRPr="00480E16">
        <w:rPr>
          <w:sz w:val="24"/>
          <w:szCs w:val="24"/>
          <w:lang w:eastAsia="ru-RU"/>
        </w:rPr>
        <w:t>на</w:t>
      </w:r>
      <w:r>
        <w:rPr>
          <w:sz w:val="24"/>
          <w:szCs w:val="24"/>
          <w:lang w:eastAsia="ru-RU"/>
        </w:rPr>
        <w:t xml:space="preserve"> </w:t>
      </w:r>
      <w:r w:rsidR="002D6A21" w:rsidRPr="00480E16">
        <w:rPr>
          <w:sz w:val="24"/>
          <w:szCs w:val="24"/>
          <w:lang w:eastAsia="ru-RU"/>
        </w:rPr>
        <w:t>учет</w:t>
      </w:r>
      <w:r w:rsidR="002D6A21" w:rsidRPr="00480E16">
        <w:rPr>
          <w:sz w:val="24"/>
          <w:szCs w:val="24"/>
          <w:lang w:eastAsia="ru-RU"/>
        </w:rPr>
        <w:tab/>
        <w:t>граждан,</w:t>
      </w:r>
      <w:r w:rsidR="002D6A21" w:rsidRPr="00480E16">
        <w:rPr>
          <w:sz w:val="24"/>
          <w:szCs w:val="24"/>
          <w:lang w:eastAsia="ru-RU"/>
        </w:rPr>
        <w:tab/>
        <w:t>испытывающих потребность</w:t>
      </w:r>
      <w:r w:rsidR="002D6A21" w:rsidRPr="00480E16">
        <w:rPr>
          <w:sz w:val="24"/>
          <w:szCs w:val="24"/>
          <w:lang w:eastAsia="ru-RU"/>
        </w:rPr>
        <w:tab/>
      </w:r>
      <w:r w:rsidR="002D6A21" w:rsidRPr="00480E16">
        <w:rPr>
          <w:sz w:val="24"/>
          <w:szCs w:val="24"/>
          <w:lang w:eastAsia="ru-RU"/>
        </w:rPr>
        <w:tab/>
        <w:t>в</w:t>
      </w:r>
      <w:r w:rsidR="002D6A21" w:rsidRPr="00480E16">
        <w:rPr>
          <w:sz w:val="24"/>
          <w:szCs w:val="24"/>
          <w:lang w:eastAsia="ru-RU"/>
        </w:rPr>
        <w:tab/>
        <w:t>древесине</w:t>
      </w:r>
      <w:r w:rsidR="002D6A21" w:rsidRPr="00480E16">
        <w:rPr>
          <w:sz w:val="24"/>
          <w:szCs w:val="24"/>
          <w:lang w:eastAsia="ru-RU"/>
        </w:rPr>
        <w:tab/>
      </w:r>
      <w:r w:rsidR="002D6A21" w:rsidRPr="00480E16">
        <w:rPr>
          <w:sz w:val="24"/>
          <w:szCs w:val="24"/>
          <w:lang w:eastAsia="ru-RU"/>
        </w:rPr>
        <w:tab/>
        <w:t>для</w:t>
      </w:r>
      <w:r w:rsidR="002D6A21" w:rsidRPr="00480E16">
        <w:rPr>
          <w:sz w:val="24"/>
          <w:szCs w:val="24"/>
          <w:lang w:eastAsia="ru-RU"/>
        </w:rPr>
        <w:tab/>
        <w:t>собственных</w:t>
      </w:r>
      <w:r w:rsidR="002D6A21" w:rsidRPr="00480E16">
        <w:rPr>
          <w:sz w:val="24"/>
          <w:szCs w:val="24"/>
          <w:lang w:eastAsia="ru-RU"/>
        </w:rPr>
        <w:tab/>
      </w:r>
      <w:r w:rsidR="002D6A21" w:rsidRPr="00480E16">
        <w:rPr>
          <w:sz w:val="24"/>
          <w:szCs w:val="24"/>
          <w:lang w:eastAsia="ru-RU"/>
        </w:rPr>
        <w:tab/>
        <w:t>нужд</w:t>
      </w:r>
      <w:r w:rsidR="002D6A21" w:rsidRPr="00480E16">
        <w:rPr>
          <w:sz w:val="24"/>
          <w:szCs w:val="24"/>
          <w:lang w:eastAsia="ru-RU"/>
        </w:rPr>
        <w:tab/>
      </w:r>
      <w:r w:rsidR="002D6A21" w:rsidRPr="00480E16">
        <w:rPr>
          <w:sz w:val="24"/>
          <w:szCs w:val="24"/>
          <w:lang w:eastAsia="ru-RU"/>
        </w:rPr>
        <w:tab/>
        <w:t>приняты</w:t>
      </w:r>
      <w:r w:rsidR="002D6A21" w:rsidRPr="00480E16">
        <w:rPr>
          <w:sz w:val="24"/>
          <w:szCs w:val="24"/>
          <w:lang w:eastAsia="ru-RU"/>
        </w:rPr>
        <w:tab/>
      </w:r>
      <w:proofErr w:type="gramStart"/>
      <w:r w:rsidR="002D6A21" w:rsidRPr="00480E16">
        <w:rPr>
          <w:sz w:val="24"/>
          <w:szCs w:val="24"/>
          <w:lang w:eastAsia="ru-RU"/>
        </w:rPr>
        <w:t>от</w:t>
      </w:r>
      <w:proofErr w:type="gramEnd"/>
    </w:p>
    <w:p w:rsidR="002D6A21" w:rsidRPr="00480E16" w:rsidRDefault="002D6A21" w:rsidP="002D6A21">
      <w:pPr>
        <w:widowControl/>
        <w:adjustRightInd w:val="0"/>
        <w:ind w:firstLine="709"/>
        <w:jc w:val="both"/>
        <w:rPr>
          <w:sz w:val="24"/>
          <w:szCs w:val="24"/>
          <w:lang w:eastAsia="ru-RU"/>
        </w:rPr>
      </w:pPr>
    </w:p>
    <w:p w:rsidR="002D6A21" w:rsidRPr="00480E16" w:rsidRDefault="002D6A21" w:rsidP="002D6A21">
      <w:pPr>
        <w:widowControl/>
        <w:adjustRightInd w:val="0"/>
        <w:ind w:firstLine="709"/>
        <w:jc w:val="both"/>
        <w:rPr>
          <w:sz w:val="24"/>
          <w:szCs w:val="24"/>
          <w:lang w:eastAsia="ru-RU"/>
        </w:rPr>
      </w:pPr>
      <w:r w:rsidRPr="00480E16">
        <w:rPr>
          <w:sz w:val="24"/>
          <w:szCs w:val="24"/>
          <w:lang w:eastAsia="ru-RU"/>
        </w:rPr>
        <w:t>«</w:t>
      </w:r>
      <w:r w:rsidRPr="00480E16">
        <w:rPr>
          <w:sz w:val="24"/>
          <w:szCs w:val="24"/>
          <w:lang w:eastAsia="ru-RU"/>
        </w:rPr>
        <w:tab/>
        <w:t xml:space="preserve">» </w:t>
      </w:r>
      <w:r w:rsidRPr="00480E16">
        <w:rPr>
          <w:sz w:val="24"/>
          <w:szCs w:val="24"/>
          <w:lang w:eastAsia="ru-RU"/>
        </w:rPr>
        <w:tab/>
        <w:t>20</w:t>
      </w:r>
      <w:r w:rsidRPr="00480E16">
        <w:rPr>
          <w:sz w:val="24"/>
          <w:szCs w:val="24"/>
          <w:lang w:eastAsia="ru-RU"/>
        </w:rPr>
        <w:tab/>
        <w:t>г.</w:t>
      </w:r>
    </w:p>
    <w:p w:rsidR="00D547A4" w:rsidRPr="00D547A4" w:rsidRDefault="002D6A21" w:rsidP="002D6A21">
      <w:pPr>
        <w:widowControl/>
        <w:adjustRightInd w:val="0"/>
        <w:ind w:firstLine="709"/>
        <w:jc w:val="both"/>
        <w:rPr>
          <w:sz w:val="28"/>
          <w:szCs w:val="28"/>
          <w:lang w:eastAsia="ru-RU"/>
        </w:rPr>
        <w:sectPr w:rsidR="00D547A4" w:rsidRPr="00D547A4" w:rsidSect="003625F8">
          <w:pgSz w:w="11906" w:h="16838"/>
          <w:pgMar w:top="1134" w:right="850" w:bottom="1134" w:left="1418" w:header="708" w:footer="708" w:gutter="0"/>
          <w:cols w:space="708"/>
          <w:docGrid w:linePitch="360"/>
        </w:sectPr>
      </w:pPr>
      <w:r w:rsidRPr="00480E16">
        <w:rPr>
          <w:sz w:val="24"/>
          <w:szCs w:val="24"/>
          <w:lang w:eastAsia="ru-RU"/>
        </w:rPr>
        <w:t xml:space="preserve">Регистрационный № </w:t>
      </w:r>
      <w:r w:rsidRPr="00480E16">
        <w:rPr>
          <w:sz w:val="24"/>
          <w:szCs w:val="24"/>
          <w:lang w:eastAsia="ru-RU"/>
        </w:rPr>
        <w:tab/>
      </w:r>
      <w:r w:rsidRPr="00480E16">
        <w:rPr>
          <w:sz w:val="24"/>
          <w:szCs w:val="24"/>
          <w:lang w:eastAsia="ru-RU"/>
        </w:rPr>
        <w:tab/>
        <w:t xml:space="preserve">Специалист </w:t>
      </w:r>
      <w:r w:rsidRPr="00480E16">
        <w:rPr>
          <w:sz w:val="24"/>
          <w:szCs w:val="24"/>
          <w:lang w:eastAsia="ru-RU"/>
        </w:rPr>
        <w:tab/>
      </w:r>
    </w:p>
    <w:p w:rsidR="00D547A4" w:rsidRPr="00D547A4" w:rsidRDefault="00D547A4" w:rsidP="00D547A4">
      <w:pPr>
        <w:widowControl/>
        <w:adjustRightInd w:val="0"/>
        <w:ind w:left="9781"/>
        <w:jc w:val="both"/>
        <w:outlineLvl w:val="2"/>
        <w:rPr>
          <w:sz w:val="28"/>
          <w:szCs w:val="28"/>
          <w:lang w:eastAsia="ru-RU"/>
        </w:rPr>
      </w:pPr>
      <w:r w:rsidRPr="00D547A4">
        <w:rPr>
          <w:sz w:val="28"/>
          <w:szCs w:val="28"/>
          <w:lang w:eastAsia="ru-RU"/>
        </w:rPr>
        <w:lastRenderedPageBreak/>
        <w:t xml:space="preserve">Приложение 6 </w:t>
      </w:r>
    </w:p>
    <w:p w:rsidR="00D547A4" w:rsidRPr="00D547A4" w:rsidRDefault="00D547A4" w:rsidP="00D547A4">
      <w:pPr>
        <w:widowControl/>
        <w:adjustRightInd w:val="0"/>
        <w:ind w:left="9781"/>
        <w:jc w:val="both"/>
        <w:outlineLvl w:val="2"/>
        <w:rPr>
          <w:sz w:val="28"/>
          <w:szCs w:val="28"/>
          <w:lang w:eastAsia="ru-RU"/>
        </w:rPr>
      </w:pPr>
      <w:r w:rsidRPr="00D547A4">
        <w:rPr>
          <w:sz w:val="28"/>
          <w:szCs w:val="28"/>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547A4" w:rsidRPr="00D547A4" w:rsidRDefault="00D547A4" w:rsidP="00D547A4">
      <w:pPr>
        <w:widowControl/>
        <w:adjustRightInd w:val="0"/>
        <w:ind w:firstLine="709"/>
        <w:jc w:val="both"/>
        <w:rPr>
          <w:sz w:val="28"/>
          <w:szCs w:val="28"/>
          <w:lang w:eastAsia="ar-SA"/>
        </w:rPr>
      </w:pPr>
    </w:p>
    <w:p w:rsidR="00D547A4" w:rsidRPr="00D547A4" w:rsidRDefault="00D547A4" w:rsidP="00D547A4">
      <w:pPr>
        <w:widowControl/>
        <w:autoSpaceDE/>
        <w:autoSpaceDN/>
        <w:jc w:val="both"/>
        <w:rPr>
          <w:sz w:val="28"/>
          <w:szCs w:val="28"/>
          <w:lang w:eastAsia="ru-RU"/>
        </w:rPr>
      </w:pPr>
    </w:p>
    <w:p w:rsidR="00D547A4" w:rsidRPr="00D547A4" w:rsidRDefault="00D547A4" w:rsidP="00D547A4">
      <w:pPr>
        <w:widowControl/>
        <w:autoSpaceDE/>
        <w:autoSpaceDN/>
        <w:jc w:val="center"/>
        <w:rPr>
          <w:sz w:val="28"/>
          <w:szCs w:val="28"/>
          <w:lang w:eastAsia="ru-RU"/>
        </w:rPr>
      </w:pPr>
      <w:r w:rsidRPr="00D547A4">
        <w:rPr>
          <w:sz w:val="28"/>
          <w:szCs w:val="28"/>
          <w:lang w:eastAsia="ru-RU"/>
        </w:rPr>
        <w:t>КНИГА</w:t>
      </w:r>
    </w:p>
    <w:p w:rsidR="00D547A4" w:rsidRPr="00D547A4" w:rsidRDefault="00D547A4" w:rsidP="00D547A4">
      <w:pPr>
        <w:widowControl/>
        <w:autoSpaceDE/>
        <w:autoSpaceDN/>
        <w:jc w:val="center"/>
        <w:rPr>
          <w:sz w:val="28"/>
          <w:szCs w:val="28"/>
          <w:lang w:eastAsia="ru-RU"/>
        </w:rPr>
      </w:pPr>
      <w:r w:rsidRPr="00D547A4">
        <w:rPr>
          <w:sz w:val="28"/>
          <w:szCs w:val="28"/>
          <w:lang w:eastAsia="ru-RU"/>
        </w:rPr>
        <w:t xml:space="preserve">УЧЕТА ГРАЖДАН, ИСПЫТЫВАЮЩИХ ПОТРЕБНОСТЬ </w:t>
      </w:r>
      <w:proofErr w:type="gramStart"/>
      <w:r w:rsidRPr="00D547A4">
        <w:rPr>
          <w:sz w:val="28"/>
          <w:szCs w:val="28"/>
          <w:lang w:eastAsia="ru-RU"/>
        </w:rPr>
        <w:t>В</w:t>
      </w:r>
      <w:proofErr w:type="gramEnd"/>
    </w:p>
    <w:p w:rsidR="00D547A4" w:rsidRPr="00D547A4" w:rsidRDefault="00D547A4" w:rsidP="00D547A4">
      <w:pPr>
        <w:widowControl/>
        <w:autoSpaceDE/>
        <w:autoSpaceDN/>
        <w:jc w:val="center"/>
        <w:rPr>
          <w:sz w:val="28"/>
          <w:szCs w:val="28"/>
          <w:lang w:eastAsia="ru-RU"/>
        </w:rPr>
      </w:pPr>
      <w:r w:rsidRPr="00D547A4">
        <w:rPr>
          <w:sz w:val="28"/>
          <w:szCs w:val="28"/>
          <w:lang w:eastAsia="ru-RU"/>
        </w:rPr>
        <w:t>ДРЕВЕСИНЕ ДЛЯ СОБСТВЕННЫХ НУЖД</w:t>
      </w:r>
    </w:p>
    <w:p w:rsidR="00D547A4" w:rsidRPr="00D547A4" w:rsidRDefault="00D547A4" w:rsidP="00D547A4">
      <w:pPr>
        <w:widowControl/>
        <w:autoSpaceDE/>
        <w:autoSpaceDN/>
        <w:jc w:val="both"/>
        <w:rPr>
          <w:sz w:val="28"/>
          <w:szCs w:val="28"/>
          <w:lang w:eastAsia="ru-RU"/>
        </w:rPr>
      </w:pPr>
    </w:p>
    <w:p w:rsidR="00D547A4" w:rsidRPr="00D547A4" w:rsidRDefault="00D547A4" w:rsidP="00D547A4">
      <w:pPr>
        <w:widowControl/>
        <w:autoSpaceDE/>
        <w:autoSpaceDN/>
        <w:spacing w:before="100" w:beforeAutospacing="1" w:after="100" w:afterAutospacing="1"/>
        <w:ind w:left="10348"/>
        <w:jc w:val="both"/>
        <w:rPr>
          <w:sz w:val="28"/>
          <w:szCs w:val="28"/>
          <w:lang w:eastAsia="ru-RU"/>
        </w:rPr>
      </w:pPr>
      <w:proofErr w:type="gramStart"/>
      <w:r w:rsidRPr="00D547A4">
        <w:rPr>
          <w:sz w:val="28"/>
          <w:szCs w:val="28"/>
          <w:lang w:eastAsia="ru-RU"/>
        </w:rPr>
        <w:t>Начата</w:t>
      </w:r>
      <w:proofErr w:type="gramEnd"/>
      <w:r w:rsidRPr="00D547A4">
        <w:rPr>
          <w:sz w:val="28"/>
          <w:szCs w:val="28"/>
          <w:lang w:eastAsia="ru-RU"/>
        </w:rPr>
        <w:t xml:space="preserve"> "__"_____________20___ г.</w:t>
      </w:r>
    </w:p>
    <w:p w:rsidR="00D547A4" w:rsidRPr="00D547A4" w:rsidRDefault="00D547A4" w:rsidP="00D547A4">
      <w:pPr>
        <w:widowControl/>
        <w:autoSpaceDE/>
        <w:autoSpaceDN/>
        <w:spacing w:before="100" w:beforeAutospacing="1" w:after="100" w:afterAutospacing="1"/>
        <w:ind w:left="10348"/>
        <w:jc w:val="both"/>
        <w:rPr>
          <w:sz w:val="28"/>
          <w:szCs w:val="28"/>
          <w:lang w:eastAsia="ru-RU"/>
        </w:rPr>
      </w:pPr>
      <w:proofErr w:type="gramStart"/>
      <w:r w:rsidRPr="00D547A4">
        <w:rPr>
          <w:sz w:val="28"/>
          <w:szCs w:val="28"/>
          <w:lang w:eastAsia="ru-RU"/>
        </w:rPr>
        <w:t>Окончена</w:t>
      </w:r>
      <w:proofErr w:type="gramEnd"/>
      <w:r w:rsidRPr="00D547A4">
        <w:rPr>
          <w:sz w:val="28"/>
          <w:szCs w:val="28"/>
          <w:lang w:eastAsia="ru-RU"/>
        </w:rPr>
        <w:t xml:space="preserve"> "__"__________ 20___ г.</w:t>
      </w:r>
    </w:p>
    <w:tbl>
      <w:tblPr>
        <w:tblW w:w="14992" w:type="dxa"/>
        <w:tblCellMar>
          <w:left w:w="0" w:type="dxa"/>
          <w:right w:w="0" w:type="dxa"/>
        </w:tblCellMar>
        <w:tblLook w:val="04A0" w:firstRow="1" w:lastRow="0" w:firstColumn="1" w:lastColumn="0" w:noHBand="0" w:noVBand="1"/>
      </w:tblPr>
      <w:tblGrid>
        <w:gridCol w:w="594"/>
        <w:gridCol w:w="1307"/>
        <w:gridCol w:w="1659"/>
        <w:gridCol w:w="1983"/>
        <w:gridCol w:w="1671"/>
        <w:gridCol w:w="1746"/>
        <w:gridCol w:w="2265"/>
        <w:gridCol w:w="1405"/>
        <w:gridCol w:w="1585"/>
        <w:gridCol w:w="1029"/>
      </w:tblGrid>
      <w:tr w:rsidR="00D547A4" w:rsidRPr="00D547A4" w:rsidTr="00D547A4">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 xml:space="preserve">№ </w:t>
            </w:r>
            <w:proofErr w:type="gramStart"/>
            <w:r w:rsidRPr="00D547A4">
              <w:rPr>
                <w:sz w:val="28"/>
                <w:szCs w:val="28"/>
                <w:lang w:eastAsia="ru-RU"/>
              </w:rPr>
              <w:t>п</w:t>
            </w:r>
            <w:proofErr w:type="gramEnd"/>
            <w:r w:rsidRPr="00D547A4">
              <w:rPr>
                <w:sz w:val="28"/>
                <w:szCs w:val="28"/>
                <w:lang w:eastAsia="ru-RU"/>
              </w:rPr>
              <w:t>/п</w:t>
            </w: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Фамилия имя отчество</w:t>
            </w: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Адрес нахождения</w:t>
            </w:r>
          </w:p>
          <w:p w:rsidR="00D547A4" w:rsidRPr="00D547A4" w:rsidRDefault="00D547A4" w:rsidP="00D547A4">
            <w:pPr>
              <w:widowControl/>
              <w:autoSpaceDE/>
              <w:autoSpaceDN/>
              <w:jc w:val="both"/>
              <w:rPr>
                <w:sz w:val="28"/>
                <w:szCs w:val="28"/>
                <w:lang w:eastAsia="ru-RU"/>
              </w:rPr>
            </w:pPr>
            <w:r w:rsidRPr="00D547A4">
              <w:rPr>
                <w:sz w:val="28"/>
                <w:szCs w:val="28"/>
                <w:lang w:eastAsia="ru-RU"/>
              </w:rPr>
              <w:t>объекта заявителя</w:t>
            </w:r>
          </w:p>
          <w:p w:rsidR="00D547A4" w:rsidRPr="00D547A4" w:rsidRDefault="00D547A4" w:rsidP="00D547A4">
            <w:pPr>
              <w:widowControl/>
              <w:autoSpaceDE/>
              <w:autoSpaceDN/>
              <w:jc w:val="both"/>
              <w:rPr>
                <w:sz w:val="28"/>
                <w:szCs w:val="28"/>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Цель</w:t>
            </w:r>
          </w:p>
          <w:p w:rsidR="00D547A4" w:rsidRPr="00D547A4" w:rsidRDefault="00D547A4" w:rsidP="00D547A4">
            <w:pPr>
              <w:widowControl/>
              <w:autoSpaceDE/>
              <w:autoSpaceDN/>
              <w:jc w:val="both"/>
              <w:rPr>
                <w:sz w:val="28"/>
                <w:szCs w:val="28"/>
                <w:lang w:eastAsia="ru-RU"/>
              </w:rPr>
            </w:pPr>
            <w:r w:rsidRPr="00D547A4">
              <w:rPr>
                <w:sz w:val="28"/>
                <w:szCs w:val="28"/>
                <w:lang w:eastAsia="ru-RU"/>
              </w:rPr>
              <w:t>использования</w:t>
            </w:r>
          </w:p>
          <w:p w:rsidR="00D547A4" w:rsidRPr="00D547A4" w:rsidRDefault="00D547A4" w:rsidP="00D547A4">
            <w:pPr>
              <w:widowControl/>
              <w:autoSpaceDE/>
              <w:autoSpaceDN/>
              <w:jc w:val="both"/>
              <w:rPr>
                <w:sz w:val="28"/>
                <w:szCs w:val="28"/>
                <w:lang w:eastAsia="ru-RU"/>
              </w:rPr>
            </w:pPr>
            <w:r w:rsidRPr="00D547A4">
              <w:rPr>
                <w:sz w:val="28"/>
                <w:szCs w:val="28"/>
                <w:lang w:eastAsia="ru-RU"/>
              </w:rPr>
              <w:t>древесины</w:t>
            </w:r>
          </w:p>
          <w:p w:rsidR="00D547A4" w:rsidRPr="00D547A4" w:rsidRDefault="00D547A4" w:rsidP="00D547A4">
            <w:pPr>
              <w:widowControl/>
              <w:autoSpaceDE/>
              <w:autoSpaceDN/>
              <w:jc w:val="both"/>
              <w:rPr>
                <w:sz w:val="28"/>
                <w:szCs w:val="28"/>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Объём</w:t>
            </w:r>
          </w:p>
          <w:p w:rsidR="00D547A4" w:rsidRPr="00D547A4" w:rsidRDefault="00D547A4" w:rsidP="00D547A4">
            <w:pPr>
              <w:widowControl/>
              <w:autoSpaceDE/>
              <w:autoSpaceDN/>
              <w:jc w:val="both"/>
              <w:rPr>
                <w:sz w:val="28"/>
                <w:szCs w:val="28"/>
                <w:lang w:eastAsia="ru-RU"/>
              </w:rPr>
            </w:pPr>
            <w:r w:rsidRPr="00D547A4">
              <w:rPr>
                <w:sz w:val="28"/>
                <w:szCs w:val="28"/>
                <w:lang w:eastAsia="ru-RU"/>
              </w:rPr>
              <w:t>заявленного</w:t>
            </w:r>
          </w:p>
          <w:p w:rsidR="00D547A4" w:rsidRPr="00D547A4" w:rsidRDefault="00D547A4" w:rsidP="00D547A4">
            <w:pPr>
              <w:widowControl/>
              <w:autoSpaceDE/>
              <w:autoSpaceDN/>
              <w:jc w:val="both"/>
              <w:rPr>
                <w:sz w:val="28"/>
                <w:szCs w:val="28"/>
                <w:lang w:eastAsia="ru-RU"/>
              </w:rPr>
            </w:pPr>
            <w:r w:rsidRPr="00D547A4">
              <w:rPr>
                <w:sz w:val="28"/>
                <w:szCs w:val="28"/>
                <w:lang w:eastAsia="ru-RU"/>
              </w:rPr>
              <w:t>леса</w:t>
            </w:r>
          </w:p>
          <w:p w:rsidR="00D547A4" w:rsidRPr="00D547A4" w:rsidRDefault="00D547A4" w:rsidP="00D547A4">
            <w:pPr>
              <w:widowControl/>
              <w:autoSpaceDE/>
              <w:autoSpaceDN/>
              <w:jc w:val="both"/>
              <w:rPr>
                <w:sz w:val="28"/>
                <w:szCs w:val="28"/>
                <w:lang w:eastAsia="ru-RU"/>
              </w:rPr>
            </w:pPr>
            <w:r w:rsidRPr="00D547A4">
              <w:rPr>
                <w:sz w:val="28"/>
                <w:szCs w:val="28"/>
                <w:lang w:eastAsia="ru-RU"/>
              </w:rPr>
              <w:t>(куб. м)</w:t>
            </w: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Объём полученного леса</w:t>
            </w:r>
          </w:p>
          <w:p w:rsidR="00D547A4" w:rsidRPr="00D547A4" w:rsidRDefault="00D547A4" w:rsidP="00D547A4">
            <w:pPr>
              <w:widowControl/>
              <w:autoSpaceDE/>
              <w:autoSpaceDN/>
              <w:jc w:val="both"/>
              <w:rPr>
                <w:sz w:val="28"/>
                <w:szCs w:val="28"/>
                <w:lang w:eastAsia="ru-RU"/>
              </w:rPr>
            </w:pPr>
            <w:r w:rsidRPr="00D547A4">
              <w:rPr>
                <w:sz w:val="28"/>
                <w:szCs w:val="28"/>
                <w:lang w:eastAsia="ru-RU"/>
              </w:rPr>
              <w:t>(куб. м)</w:t>
            </w: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Способ заготовки</w:t>
            </w:r>
          </w:p>
          <w:p w:rsidR="00D547A4" w:rsidRPr="00D547A4" w:rsidRDefault="00D547A4" w:rsidP="00D547A4">
            <w:pPr>
              <w:widowControl/>
              <w:autoSpaceDE/>
              <w:autoSpaceDN/>
              <w:jc w:val="both"/>
              <w:rPr>
                <w:sz w:val="28"/>
                <w:szCs w:val="28"/>
                <w:lang w:eastAsia="ru-RU"/>
              </w:rPr>
            </w:pPr>
            <w:r w:rsidRPr="00D547A4">
              <w:rPr>
                <w:sz w:val="28"/>
                <w:szCs w:val="28"/>
                <w:lang w:eastAsia="ru-RU"/>
              </w:rPr>
              <w:t>древесины</w:t>
            </w:r>
          </w:p>
          <w:p w:rsidR="00D547A4" w:rsidRPr="00D547A4" w:rsidRDefault="00D547A4" w:rsidP="00D547A4">
            <w:pPr>
              <w:widowControl/>
              <w:autoSpaceDE/>
              <w:autoSpaceDN/>
              <w:jc w:val="both"/>
              <w:rPr>
                <w:sz w:val="28"/>
                <w:szCs w:val="28"/>
                <w:lang w:eastAsia="ru-RU"/>
              </w:rPr>
            </w:pPr>
            <w:proofErr w:type="gramStart"/>
            <w:r w:rsidRPr="00D547A4">
              <w:rPr>
                <w:sz w:val="28"/>
                <w:szCs w:val="28"/>
                <w:lang w:eastAsia="ru-RU"/>
              </w:rPr>
              <w:t>(самостоятельно,</w:t>
            </w:r>
            <w:proofErr w:type="gramEnd"/>
          </w:p>
          <w:p w:rsidR="00D547A4" w:rsidRPr="00D547A4" w:rsidRDefault="00D547A4" w:rsidP="00D547A4">
            <w:pPr>
              <w:widowControl/>
              <w:autoSpaceDE/>
              <w:autoSpaceDN/>
              <w:jc w:val="both"/>
              <w:rPr>
                <w:sz w:val="28"/>
                <w:szCs w:val="28"/>
                <w:lang w:eastAsia="ru-RU"/>
              </w:rPr>
            </w:pPr>
            <w:r w:rsidRPr="00D547A4">
              <w:rPr>
                <w:sz w:val="28"/>
                <w:szCs w:val="28"/>
                <w:lang w:eastAsia="ru-RU"/>
              </w:rPr>
              <w:t>либо с привлечением</w:t>
            </w:r>
          </w:p>
          <w:p w:rsidR="00D547A4" w:rsidRPr="00D547A4" w:rsidRDefault="00D547A4" w:rsidP="00D547A4">
            <w:pPr>
              <w:widowControl/>
              <w:autoSpaceDE/>
              <w:autoSpaceDN/>
              <w:jc w:val="both"/>
              <w:rPr>
                <w:sz w:val="28"/>
                <w:szCs w:val="28"/>
                <w:lang w:eastAsia="ru-RU"/>
              </w:rPr>
            </w:pPr>
            <w:r w:rsidRPr="00D547A4">
              <w:rPr>
                <w:sz w:val="28"/>
                <w:szCs w:val="28"/>
                <w:lang w:eastAsia="ru-RU"/>
              </w:rPr>
              <w:t>третьих лиц)</w:t>
            </w:r>
          </w:p>
        </w:tc>
        <w:tc>
          <w:tcPr>
            <w:tcW w:w="13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Дата</w:t>
            </w:r>
          </w:p>
          <w:p w:rsidR="00D547A4" w:rsidRPr="00D547A4" w:rsidRDefault="00D547A4" w:rsidP="00D547A4">
            <w:pPr>
              <w:widowControl/>
              <w:autoSpaceDE/>
              <w:autoSpaceDN/>
              <w:jc w:val="both"/>
              <w:rPr>
                <w:sz w:val="28"/>
                <w:szCs w:val="28"/>
                <w:lang w:eastAsia="ru-RU"/>
              </w:rPr>
            </w:pPr>
            <w:r w:rsidRPr="00D547A4">
              <w:rPr>
                <w:sz w:val="28"/>
                <w:szCs w:val="28"/>
                <w:lang w:eastAsia="ru-RU"/>
              </w:rPr>
              <w:t>принятия</w:t>
            </w:r>
          </w:p>
          <w:p w:rsidR="00D547A4" w:rsidRPr="00D547A4" w:rsidRDefault="00D547A4" w:rsidP="00D547A4">
            <w:pPr>
              <w:widowControl/>
              <w:autoSpaceDE/>
              <w:autoSpaceDN/>
              <w:jc w:val="both"/>
              <w:rPr>
                <w:sz w:val="28"/>
                <w:szCs w:val="28"/>
                <w:lang w:eastAsia="ru-RU"/>
              </w:rPr>
            </w:pPr>
            <w:r w:rsidRPr="00D547A4">
              <w:rPr>
                <w:sz w:val="28"/>
                <w:szCs w:val="28"/>
                <w:lang w:eastAsia="ru-RU"/>
              </w:rPr>
              <w:t>заявления</w:t>
            </w:r>
          </w:p>
        </w:tc>
        <w:tc>
          <w:tcPr>
            <w:tcW w:w="1400" w:type="dxa"/>
            <w:tcBorders>
              <w:top w:val="single" w:sz="8" w:space="0" w:color="auto"/>
              <w:left w:val="nil"/>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Дата</w:t>
            </w:r>
          </w:p>
          <w:p w:rsidR="00D547A4" w:rsidRPr="00D547A4" w:rsidRDefault="00D547A4" w:rsidP="00D547A4">
            <w:pPr>
              <w:widowControl/>
              <w:autoSpaceDE/>
              <w:autoSpaceDN/>
              <w:jc w:val="both"/>
              <w:rPr>
                <w:sz w:val="28"/>
                <w:szCs w:val="28"/>
                <w:lang w:eastAsia="ru-RU"/>
              </w:rPr>
            </w:pPr>
            <w:r w:rsidRPr="00D547A4">
              <w:rPr>
                <w:sz w:val="28"/>
                <w:szCs w:val="28"/>
                <w:lang w:eastAsia="ru-RU"/>
              </w:rPr>
              <w:t>постановки на учет</w:t>
            </w:r>
          </w:p>
          <w:p w:rsidR="00D547A4" w:rsidRPr="00D547A4" w:rsidRDefault="00D547A4" w:rsidP="00D547A4">
            <w:pPr>
              <w:widowControl/>
              <w:autoSpaceDE/>
              <w:autoSpaceDN/>
              <w:jc w:val="both"/>
              <w:rPr>
                <w:sz w:val="28"/>
                <w:szCs w:val="28"/>
                <w:lang w:eastAsia="ru-RU"/>
              </w:rPr>
            </w:pPr>
            <w:r w:rsidRPr="00D547A4">
              <w:rPr>
                <w:sz w:val="28"/>
                <w:szCs w:val="28"/>
                <w:lang w:eastAsia="ru-RU"/>
              </w:rPr>
              <w:t> </w:t>
            </w:r>
          </w:p>
        </w:tc>
        <w:tc>
          <w:tcPr>
            <w:tcW w:w="1185" w:type="dxa"/>
            <w:tcBorders>
              <w:top w:val="single" w:sz="8" w:space="0" w:color="auto"/>
              <w:left w:val="nil"/>
              <w:right w:val="single" w:sz="8" w:space="0" w:color="auto"/>
            </w:tcBorders>
            <w:vAlign w:val="center"/>
          </w:tcPr>
          <w:p w:rsidR="00D547A4" w:rsidRPr="00D547A4" w:rsidRDefault="00D547A4" w:rsidP="00D547A4">
            <w:pPr>
              <w:widowControl/>
              <w:autoSpaceDE/>
              <w:autoSpaceDN/>
              <w:spacing w:before="100" w:beforeAutospacing="1" w:after="100" w:afterAutospacing="1"/>
              <w:jc w:val="both"/>
              <w:rPr>
                <w:sz w:val="28"/>
                <w:szCs w:val="28"/>
                <w:lang w:eastAsia="ru-RU"/>
              </w:rPr>
            </w:pPr>
            <w:r w:rsidRPr="00D547A4">
              <w:rPr>
                <w:sz w:val="28"/>
                <w:szCs w:val="28"/>
                <w:lang w:eastAsia="ru-RU"/>
              </w:rPr>
              <w:t>Отметка о снятии с учета</w:t>
            </w:r>
          </w:p>
        </w:tc>
      </w:tr>
      <w:tr w:rsidR="00D547A4" w:rsidRPr="00D547A4" w:rsidTr="00D547A4">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3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4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185" w:type="dxa"/>
            <w:tcBorders>
              <w:top w:val="single" w:sz="8" w:space="0" w:color="auto"/>
              <w:left w:val="nil"/>
              <w:bottom w:val="single" w:sz="8" w:space="0" w:color="auto"/>
              <w:right w:val="single" w:sz="8" w:space="0" w:color="auto"/>
            </w:tcBorders>
            <w:vAlign w:val="center"/>
          </w:tcPr>
          <w:p w:rsidR="00D547A4" w:rsidRPr="00D547A4" w:rsidRDefault="00D547A4" w:rsidP="00D547A4">
            <w:pPr>
              <w:widowControl/>
              <w:autoSpaceDE/>
              <w:autoSpaceDN/>
              <w:spacing w:before="100" w:beforeAutospacing="1" w:after="100" w:afterAutospacing="1"/>
              <w:jc w:val="both"/>
              <w:rPr>
                <w:sz w:val="28"/>
                <w:szCs w:val="28"/>
                <w:lang w:eastAsia="ru-RU"/>
              </w:rPr>
            </w:pPr>
          </w:p>
        </w:tc>
      </w:tr>
      <w:tr w:rsidR="00D547A4" w:rsidRPr="00D547A4" w:rsidTr="00D547A4">
        <w:tc>
          <w:tcPr>
            <w:tcW w:w="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6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8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21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35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D547A4" w:rsidRPr="00D547A4" w:rsidRDefault="00D547A4" w:rsidP="00D547A4">
            <w:pPr>
              <w:widowControl/>
              <w:autoSpaceDE/>
              <w:autoSpaceDN/>
              <w:jc w:val="both"/>
              <w:rPr>
                <w:sz w:val="28"/>
                <w:szCs w:val="28"/>
                <w:lang w:eastAsia="ru-RU"/>
              </w:rPr>
            </w:pPr>
          </w:p>
        </w:tc>
        <w:tc>
          <w:tcPr>
            <w:tcW w:w="1185" w:type="dxa"/>
            <w:tcBorders>
              <w:top w:val="single" w:sz="8" w:space="0" w:color="auto"/>
              <w:left w:val="nil"/>
              <w:bottom w:val="single" w:sz="4" w:space="0" w:color="auto"/>
              <w:right w:val="single" w:sz="8" w:space="0" w:color="auto"/>
            </w:tcBorders>
            <w:vAlign w:val="center"/>
          </w:tcPr>
          <w:p w:rsidR="00D547A4" w:rsidRPr="00D547A4" w:rsidRDefault="00D547A4" w:rsidP="00D547A4">
            <w:pPr>
              <w:widowControl/>
              <w:autoSpaceDE/>
              <w:autoSpaceDN/>
              <w:spacing w:before="100" w:beforeAutospacing="1" w:after="100" w:afterAutospacing="1"/>
              <w:jc w:val="both"/>
              <w:rPr>
                <w:sz w:val="28"/>
                <w:szCs w:val="28"/>
                <w:lang w:eastAsia="ru-RU"/>
              </w:rPr>
            </w:pPr>
          </w:p>
        </w:tc>
      </w:tr>
    </w:tbl>
    <w:p w:rsidR="00D547A4" w:rsidRPr="00D547A4" w:rsidRDefault="00D547A4" w:rsidP="00D547A4">
      <w:pPr>
        <w:widowControl/>
        <w:autoSpaceDE/>
        <w:autoSpaceDN/>
        <w:spacing w:before="100" w:beforeAutospacing="1" w:after="100" w:afterAutospacing="1"/>
        <w:jc w:val="both"/>
        <w:rPr>
          <w:sz w:val="28"/>
          <w:szCs w:val="28"/>
          <w:lang w:eastAsia="ru-RU"/>
        </w:rPr>
      </w:pPr>
    </w:p>
    <w:p w:rsidR="00D547A4" w:rsidRPr="00D547A4" w:rsidRDefault="00D547A4" w:rsidP="00D547A4">
      <w:pPr>
        <w:widowControl/>
        <w:autoSpaceDE/>
        <w:autoSpaceDN/>
        <w:spacing w:before="100" w:beforeAutospacing="1" w:after="100" w:afterAutospacing="1"/>
        <w:jc w:val="both"/>
        <w:rPr>
          <w:sz w:val="28"/>
          <w:szCs w:val="28"/>
          <w:lang w:eastAsia="ru-RU"/>
        </w:rPr>
        <w:sectPr w:rsidR="00D547A4" w:rsidRPr="00D547A4" w:rsidSect="00D547A4">
          <w:pgSz w:w="16838" w:h="11906" w:orient="landscape"/>
          <w:pgMar w:top="851" w:right="1103" w:bottom="1701" w:left="1134" w:header="709" w:footer="709" w:gutter="0"/>
          <w:cols w:space="708"/>
          <w:docGrid w:linePitch="360"/>
        </w:sectPr>
      </w:pPr>
    </w:p>
    <w:p w:rsidR="00D547A4" w:rsidRPr="00D547A4" w:rsidRDefault="00D547A4" w:rsidP="00D547A4">
      <w:pPr>
        <w:widowControl/>
        <w:autoSpaceDE/>
        <w:autoSpaceDN/>
        <w:ind w:left="5103"/>
        <w:jc w:val="both"/>
        <w:rPr>
          <w:sz w:val="28"/>
          <w:szCs w:val="28"/>
          <w:lang w:eastAsia="ru-RU"/>
        </w:rPr>
      </w:pPr>
      <w:r w:rsidRPr="00D547A4">
        <w:rPr>
          <w:sz w:val="28"/>
          <w:szCs w:val="28"/>
          <w:lang w:eastAsia="ru-RU"/>
        </w:rPr>
        <w:lastRenderedPageBreak/>
        <w:t xml:space="preserve">Приложение 7 </w:t>
      </w:r>
    </w:p>
    <w:p w:rsidR="00D547A4" w:rsidRPr="00D547A4" w:rsidRDefault="00D547A4" w:rsidP="00D547A4">
      <w:pPr>
        <w:widowControl/>
        <w:autoSpaceDE/>
        <w:autoSpaceDN/>
        <w:ind w:left="5103"/>
        <w:jc w:val="both"/>
        <w:rPr>
          <w:sz w:val="28"/>
          <w:szCs w:val="28"/>
          <w:lang w:eastAsia="ru-RU"/>
        </w:rPr>
      </w:pPr>
      <w:r w:rsidRPr="00D547A4">
        <w:rPr>
          <w:sz w:val="28"/>
          <w:szCs w:val="28"/>
          <w:lang w:eastAsia="ru-RU"/>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547A4" w:rsidRPr="00D547A4" w:rsidRDefault="00D547A4" w:rsidP="00D547A4">
      <w:pPr>
        <w:widowControl/>
        <w:adjustRightInd w:val="0"/>
        <w:ind w:firstLine="709"/>
        <w:jc w:val="both"/>
        <w:rPr>
          <w:rFonts w:eastAsia="Calibri"/>
          <w:color w:val="000000"/>
          <w:sz w:val="28"/>
          <w:szCs w:val="28"/>
          <w:lang w:eastAsia="ru-RU"/>
        </w:rPr>
      </w:pP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______________________________</w:t>
      </w: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______________________________</w:t>
      </w: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(Ф.И.О., адрес заявителя (представителя) заявителя)</w:t>
      </w: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______________________________</w:t>
      </w: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(регистрационный номер заявления о</w:t>
      </w:r>
      <w:r w:rsidRPr="00D547A4">
        <w:rPr>
          <w:sz w:val="28"/>
          <w:szCs w:val="28"/>
          <w:lang w:eastAsia="ru-RU"/>
        </w:rPr>
        <w:t xml:space="preserve"> постановке на учет граждан, испытывающих потребность в древесине для собственных нужд</w:t>
      </w:r>
      <w:r w:rsidRPr="00D547A4">
        <w:rPr>
          <w:color w:val="000000"/>
          <w:sz w:val="28"/>
          <w:szCs w:val="28"/>
          <w:lang w:eastAsia="ru-RU"/>
        </w:rPr>
        <w:t>)</w:t>
      </w:r>
    </w:p>
    <w:p w:rsidR="00D547A4" w:rsidRPr="00D547A4" w:rsidRDefault="00D547A4" w:rsidP="00D547A4">
      <w:pPr>
        <w:adjustRightInd w:val="0"/>
        <w:ind w:firstLine="709"/>
        <w:jc w:val="both"/>
        <w:rPr>
          <w:color w:val="000000"/>
          <w:sz w:val="28"/>
          <w:szCs w:val="28"/>
          <w:lang w:eastAsia="ru-RU"/>
        </w:rPr>
      </w:pPr>
    </w:p>
    <w:p w:rsidR="00D547A4" w:rsidRPr="00D547A4" w:rsidRDefault="00D547A4" w:rsidP="00D547A4">
      <w:pPr>
        <w:adjustRightInd w:val="0"/>
        <w:jc w:val="center"/>
        <w:rPr>
          <w:color w:val="000000"/>
          <w:sz w:val="28"/>
          <w:szCs w:val="28"/>
          <w:lang w:eastAsia="ru-RU"/>
        </w:rPr>
      </w:pPr>
      <w:r w:rsidRPr="00D547A4">
        <w:rPr>
          <w:color w:val="000000"/>
          <w:sz w:val="28"/>
          <w:szCs w:val="28"/>
          <w:lang w:eastAsia="ru-RU"/>
        </w:rPr>
        <w:t>Решение</w:t>
      </w:r>
    </w:p>
    <w:p w:rsidR="00D547A4" w:rsidRPr="00D547A4" w:rsidRDefault="00D547A4" w:rsidP="00D547A4">
      <w:pPr>
        <w:adjustRightInd w:val="0"/>
        <w:jc w:val="center"/>
        <w:rPr>
          <w:color w:val="000000"/>
          <w:sz w:val="28"/>
          <w:szCs w:val="28"/>
          <w:lang w:eastAsia="ru-RU"/>
        </w:rPr>
      </w:pPr>
      <w:r w:rsidRPr="00D547A4">
        <w:rPr>
          <w:color w:val="000000"/>
          <w:sz w:val="28"/>
          <w:szCs w:val="28"/>
          <w:lang w:eastAsia="ru-RU"/>
        </w:rPr>
        <w:t xml:space="preserve">об отказе в муниципальной услуге </w:t>
      </w:r>
      <w:r w:rsidRPr="00D547A4">
        <w:rPr>
          <w:sz w:val="28"/>
          <w:szCs w:val="28"/>
          <w:lang w:eastAsia="ru-RU"/>
        </w:rPr>
        <w:t>«Постановка на учет граждан, испытывающих потребность в древесине для собственных нужд»</w:t>
      </w:r>
    </w:p>
    <w:p w:rsidR="00D547A4" w:rsidRPr="00D547A4" w:rsidRDefault="00D547A4" w:rsidP="00D547A4">
      <w:pPr>
        <w:adjustRightInd w:val="0"/>
        <w:jc w:val="center"/>
        <w:rPr>
          <w:color w:val="000000"/>
          <w:sz w:val="28"/>
          <w:szCs w:val="28"/>
          <w:lang w:eastAsia="ru-RU"/>
        </w:rPr>
      </w:pPr>
    </w:p>
    <w:p w:rsidR="00D547A4" w:rsidRPr="00D547A4" w:rsidRDefault="00D547A4" w:rsidP="00D547A4">
      <w:pPr>
        <w:adjustRightInd w:val="0"/>
        <w:ind w:left="5103"/>
        <w:jc w:val="both"/>
        <w:rPr>
          <w:color w:val="000000"/>
          <w:sz w:val="28"/>
          <w:szCs w:val="28"/>
          <w:lang w:eastAsia="ru-RU"/>
        </w:rPr>
      </w:pPr>
      <w:r w:rsidRPr="00D547A4">
        <w:rPr>
          <w:color w:val="000000"/>
          <w:sz w:val="28"/>
          <w:szCs w:val="28"/>
          <w:lang w:eastAsia="ru-RU"/>
        </w:rPr>
        <w:t>от ___________№ __________</w:t>
      </w:r>
    </w:p>
    <w:p w:rsidR="00D547A4" w:rsidRPr="00D547A4" w:rsidRDefault="00D547A4" w:rsidP="00D547A4">
      <w:pPr>
        <w:adjustRightInd w:val="0"/>
        <w:jc w:val="both"/>
        <w:rPr>
          <w:color w:val="000000"/>
          <w:sz w:val="28"/>
          <w:szCs w:val="28"/>
          <w:lang w:eastAsia="ru-RU"/>
        </w:rPr>
      </w:pPr>
    </w:p>
    <w:p w:rsidR="00973C34" w:rsidRDefault="00D547A4" w:rsidP="00973C34">
      <w:pPr>
        <w:adjustRightInd w:val="0"/>
        <w:ind w:firstLine="709"/>
        <w:jc w:val="both"/>
        <w:rPr>
          <w:color w:val="000000"/>
          <w:sz w:val="28"/>
          <w:szCs w:val="28"/>
          <w:lang w:eastAsia="ru-RU"/>
        </w:rPr>
      </w:pPr>
      <w:proofErr w:type="gramStart"/>
      <w:r w:rsidRPr="00D547A4">
        <w:rPr>
          <w:color w:val="000000"/>
          <w:sz w:val="28"/>
          <w:szCs w:val="28"/>
          <w:lang w:eastAsia="ru-RU"/>
        </w:rPr>
        <w:t xml:space="preserve">Администрация Крутихинского сельсовета Крутихинского района Алтайского края </w:t>
      </w:r>
      <w:r w:rsidR="00973C34">
        <w:rPr>
          <w:color w:val="000000"/>
          <w:sz w:val="28"/>
          <w:szCs w:val="28"/>
          <w:lang w:eastAsia="ru-RU"/>
        </w:rPr>
        <w:t xml:space="preserve"> рассмотрев</w:t>
      </w:r>
      <w:proofErr w:type="gramEnd"/>
      <w:r w:rsidR="00973C34">
        <w:rPr>
          <w:color w:val="000000"/>
          <w:sz w:val="28"/>
          <w:szCs w:val="28"/>
          <w:lang w:eastAsia="ru-RU"/>
        </w:rPr>
        <w:t xml:space="preserve"> заявление от __ __________2026 года № ___</w:t>
      </w:r>
    </w:p>
    <w:p w:rsidR="00D547A4" w:rsidRPr="00D547A4" w:rsidRDefault="00973C34" w:rsidP="00D547A4">
      <w:pPr>
        <w:adjustRightInd w:val="0"/>
        <w:jc w:val="both"/>
        <w:rPr>
          <w:color w:val="000000"/>
          <w:sz w:val="28"/>
          <w:szCs w:val="28"/>
          <w:lang w:eastAsia="ru-RU"/>
        </w:rPr>
      </w:pPr>
      <w:r>
        <w:rPr>
          <w:color w:val="000000"/>
          <w:sz w:val="28"/>
          <w:szCs w:val="28"/>
          <w:lang w:eastAsia="ru-RU"/>
        </w:rPr>
        <w:t>сообщает, что_______________________</w:t>
      </w:r>
      <w:r w:rsidR="00D547A4" w:rsidRPr="00D547A4">
        <w:rPr>
          <w:color w:val="000000"/>
          <w:sz w:val="28"/>
          <w:szCs w:val="28"/>
          <w:lang w:eastAsia="ru-RU"/>
        </w:rPr>
        <w:t>_______________________________,</w:t>
      </w:r>
    </w:p>
    <w:p w:rsidR="00D547A4" w:rsidRPr="00D547A4" w:rsidRDefault="00973C34" w:rsidP="00D547A4">
      <w:pPr>
        <w:adjustRightInd w:val="0"/>
        <w:ind w:firstLine="709"/>
        <w:jc w:val="both"/>
        <w:rPr>
          <w:color w:val="000000"/>
          <w:sz w:val="20"/>
          <w:szCs w:val="20"/>
          <w:lang w:eastAsia="ru-RU"/>
        </w:rPr>
      </w:pPr>
      <w:r>
        <w:rPr>
          <w:color w:val="000000"/>
          <w:sz w:val="20"/>
          <w:szCs w:val="20"/>
          <w:lang w:eastAsia="ru-RU"/>
        </w:rPr>
        <w:t xml:space="preserve">                                                         </w:t>
      </w:r>
      <w:r w:rsidR="00D547A4" w:rsidRPr="00D547A4">
        <w:rPr>
          <w:color w:val="000000"/>
          <w:sz w:val="20"/>
          <w:szCs w:val="20"/>
          <w:lang w:eastAsia="ru-RU"/>
        </w:rPr>
        <w:t>(Ф.И.О. заявителя в дательном падеже)</w:t>
      </w:r>
    </w:p>
    <w:p w:rsidR="00D547A4" w:rsidRPr="00D547A4" w:rsidRDefault="00D547A4" w:rsidP="00D547A4">
      <w:pPr>
        <w:adjustRightInd w:val="0"/>
        <w:jc w:val="both"/>
        <w:rPr>
          <w:color w:val="000000"/>
          <w:sz w:val="28"/>
          <w:szCs w:val="28"/>
          <w:lang w:eastAsia="ru-RU"/>
        </w:rPr>
      </w:pPr>
      <w:r w:rsidRPr="00D547A4">
        <w:rPr>
          <w:color w:val="000000"/>
          <w:sz w:val="28"/>
          <w:szCs w:val="28"/>
          <w:lang w:eastAsia="ru-RU"/>
        </w:rPr>
        <w:t>__________________________________________________________________</w:t>
      </w:r>
    </w:p>
    <w:p w:rsidR="00D547A4" w:rsidRPr="00D547A4" w:rsidRDefault="00D547A4" w:rsidP="00D547A4">
      <w:pPr>
        <w:adjustRightInd w:val="0"/>
        <w:ind w:firstLine="709"/>
        <w:jc w:val="both"/>
        <w:rPr>
          <w:color w:val="000000"/>
          <w:sz w:val="20"/>
          <w:szCs w:val="20"/>
          <w:lang w:eastAsia="ru-RU"/>
        </w:rPr>
      </w:pPr>
      <w:r w:rsidRPr="00D547A4">
        <w:rPr>
          <w:color w:val="000000"/>
          <w:sz w:val="20"/>
          <w:szCs w:val="20"/>
          <w:lang w:eastAsia="ru-RU"/>
        </w:rPr>
        <w:t>(наименование, номер и дата выдачи документа, подтверждающего личность)</w:t>
      </w:r>
    </w:p>
    <w:p w:rsidR="00D547A4" w:rsidRPr="00D547A4" w:rsidRDefault="00D547A4" w:rsidP="00D547A4">
      <w:pPr>
        <w:adjustRightInd w:val="0"/>
        <w:jc w:val="both"/>
        <w:rPr>
          <w:color w:val="000000"/>
          <w:sz w:val="28"/>
          <w:szCs w:val="28"/>
          <w:lang w:eastAsia="ru-RU"/>
        </w:rPr>
      </w:pPr>
      <w:r w:rsidRPr="00D547A4">
        <w:rPr>
          <w:color w:val="000000"/>
          <w:sz w:val="28"/>
          <w:szCs w:val="28"/>
          <w:lang w:eastAsia="ru-RU"/>
        </w:rPr>
        <w:t>____________________________________________________________________________________________________________________________________</w:t>
      </w:r>
    </w:p>
    <w:p w:rsidR="00D547A4" w:rsidRPr="00552BBA" w:rsidRDefault="00D547A4" w:rsidP="00552BBA">
      <w:pPr>
        <w:adjustRightInd w:val="0"/>
        <w:ind w:firstLine="709"/>
        <w:jc w:val="both"/>
        <w:rPr>
          <w:color w:val="000000"/>
          <w:sz w:val="20"/>
          <w:szCs w:val="20"/>
          <w:lang w:eastAsia="ru-RU"/>
        </w:rPr>
      </w:pPr>
      <w:r w:rsidRPr="00D547A4">
        <w:rPr>
          <w:color w:val="000000"/>
          <w:sz w:val="20"/>
          <w:szCs w:val="20"/>
          <w:lang w:eastAsia="ru-RU"/>
        </w:rPr>
        <w:t>(почтовый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   почтовый</w:t>
      </w:r>
      <w:r w:rsidR="00552BBA">
        <w:rPr>
          <w:color w:val="000000"/>
          <w:sz w:val="20"/>
          <w:szCs w:val="20"/>
          <w:lang w:eastAsia="ru-RU"/>
        </w:rPr>
        <w:t xml:space="preserve"> адрес - для юридического лица)</w:t>
      </w:r>
    </w:p>
    <w:p w:rsidR="00552BBA" w:rsidRDefault="00552BBA" w:rsidP="00973C34">
      <w:pPr>
        <w:widowControl/>
        <w:shd w:val="clear" w:color="auto" w:fill="FFFFFF"/>
        <w:autoSpaceDE/>
        <w:autoSpaceDN/>
        <w:spacing w:after="200"/>
        <w:jc w:val="both"/>
        <w:rPr>
          <w:rFonts w:eastAsia="Calibri"/>
          <w:color w:val="000000"/>
          <w:sz w:val="28"/>
          <w:szCs w:val="28"/>
        </w:rPr>
      </w:pPr>
      <w:r>
        <w:rPr>
          <w:rFonts w:eastAsia="Calibri"/>
          <w:color w:val="000000"/>
          <w:sz w:val="28"/>
          <w:szCs w:val="28"/>
        </w:rPr>
        <w:t xml:space="preserve">на основании: </w:t>
      </w:r>
    </w:p>
    <w:p w:rsidR="00552BBA" w:rsidRP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t>Непредставление или неполное представление документов, обязанность по представлению которых возложена на заявителя</w:t>
      </w:r>
    </w:p>
    <w:p w:rsidR="00552BBA" w:rsidRP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t xml:space="preserve">2. </w:t>
      </w:r>
      <w:r w:rsidRPr="00552BBA">
        <w:rPr>
          <w:rFonts w:eastAsia="Calibri"/>
          <w:color w:val="000000"/>
          <w:sz w:val="28"/>
          <w:szCs w:val="28"/>
        </w:rPr>
        <w:t xml:space="preserve">Представление документов, содержащих недостоверные сведения. </w:t>
      </w:r>
    </w:p>
    <w:p w:rsid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t xml:space="preserve">3. </w:t>
      </w:r>
      <w:r w:rsidRPr="00552BBA">
        <w:rPr>
          <w:rFonts w:eastAsia="Calibri"/>
          <w:color w:val="000000"/>
          <w:sz w:val="28"/>
          <w:szCs w:val="28"/>
        </w:rPr>
        <w:t xml:space="preserve">Поступление ответа на межведомственный запрос, свидетельствующего об отсутствии документа и (или) информации, </w:t>
      </w:r>
      <w:proofErr w:type="gramStart"/>
      <w:r w:rsidRPr="00552BBA">
        <w:rPr>
          <w:rFonts w:eastAsia="Calibri"/>
          <w:color w:val="000000"/>
          <w:sz w:val="28"/>
          <w:szCs w:val="28"/>
        </w:rPr>
        <w:t>необходимых</w:t>
      </w:r>
      <w:proofErr w:type="gramEnd"/>
      <w:r w:rsidRPr="00552BBA">
        <w:rPr>
          <w:rFonts w:eastAsia="Calibri"/>
          <w:color w:val="000000"/>
          <w:sz w:val="28"/>
          <w:szCs w:val="28"/>
        </w:rPr>
        <w:t xml:space="preserve"> для постановки на учёт, при условии, что заявитель по собственной инициативе не представил этот документ. </w:t>
      </w:r>
    </w:p>
    <w:p w:rsidR="00552BBA" w:rsidRP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lastRenderedPageBreak/>
        <w:t>Несоблюдение сроков и нормативов заготовки (приобретения) древесины, установленных частью 1 статьи 7 Закона Алтайского края № 87-ЗС.</w:t>
      </w:r>
    </w:p>
    <w:p w:rsidR="00552BBA" w:rsidRP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t xml:space="preserve">Нарушение требования, установленного частью 2 статьи 7 Закона Алтайского края № 87-ЗС: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одновременно не допускается. </w:t>
      </w:r>
    </w:p>
    <w:p w:rsidR="00552BBA" w:rsidRPr="00552BBA" w:rsidRDefault="00552BBA" w:rsidP="00973C34">
      <w:pPr>
        <w:pStyle w:val="a6"/>
        <w:widowControl/>
        <w:numPr>
          <w:ilvl w:val="0"/>
          <w:numId w:val="39"/>
        </w:numPr>
        <w:shd w:val="clear" w:color="auto" w:fill="FFFFFF"/>
        <w:autoSpaceDE/>
        <w:autoSpaceDN/>
        <w:ind w:left="0" w:firstLine="0"/>
        <w:rPr>
          <w:rFonts w:eastAsia="Calibri"/>
          <w:color w:val="000000"/>
          <w:sz w:val="28"/>
          <w:szCs w:val="28"/>
        </w:rPr>
      </w:pPr>
      <w:r w:rsidRPr="00552BBA">
        <w:rPr>
          <w:rFonts w:eastAsia="Calibri"/>
          <w:color w:val="000000"/>
          <w:sz w:val="28"/>
          <w:szCs w:val="28"/>
        </w:rPr>
        <w:t xml:space="preserve">Поступление заявления о постановке на учёт от гражданина, ранее включённого в список граждан, испытывающих потребность в древесине для собственных нужд. </w:t>
      </w:r>
    </w:p>
    <w:p w:rsidR="00552BBA" w:rsidRPr="00973C34" w:rsidRDefault="00552BBA" w:rsidP="00973C34">
      <w:pPr>
        <w:widowControl/>
        <w:shd w:val="clear" w:color="auto" w:fill="FFFFFF"/>
        <w:autoSpaceDE/>
        <w:autoSpaceDN/>
        <w:rPr>
          <w:rFonts w:eastAsia="Calibri"/>
          <w:color w:val="000000"/>
          <w:sz w:val="28"/>
          <w:szCs w:val="28"/>
        </w:rPr>
      </w:pPr>
      <w:r w:rsidRPr="00973C34">
        <w:rPr>
          <w:rFonts w:eastAsia="Calibri"/>
          <w:color w:val="000000"/>
          <w:sz w:val="28"/>
          <w:szCs w:val="28"/>
        </w:rPr>
        <w:t>В отношении членов семьи заявителя (если заявитель заявляет право на учёт с учётом состава семьи):</w:t>
      </w:r>
    </w:p>
    <w:p w:rsidR="00552BBA" w:rsidRPr="00973C34" w:rsidRDefault="00552BBA" w:rsidP="00973C34">
      <w:pPr>
        <w:pStyle w:val="a6"/>
        <w:widowControl/>
        <w:numPr>
          <w:ilvl w:val="0"/>
          <w:numId w:val="41"/>
        </w:numPr>
        <w:shd w:val="clear" w:color="auto" w:fill="FFFFFF"/>
        <w:autoSpaceDE/>
        <w:autoSpaceDN/>
        <w:ind w:left="0" w:firstLine="0"/>
        <w:rPr>
          <w:rFonts w:eastAsia="Calibri"/>
          <w:color w:val="000000"/>
          <w:sz w:val="28"/>
          <w:szCs w:val="28"/>
        </w:rPr>
      </w:pPr>
      <w:r w:rsidRPr="00973C34">
        <w:rPr>
          <w:rFonts w:eastAsia="Calibri"/>
          <w:color w:val="000000"/>
          <w:sz w:val="28"/>
          <w:szCs w:val="28"/>
        </w:rPr>
        <w:t>непредставление документов, подтверждающих статус члена семьи (ребёнка, родителя, супруга/супруги);</w:t>
      </w:r>
    </w:p>
    <w:p w:rsidR="00552BBA" w:rsidRPr="00973C34" w:rsidRDefault="00552BBA" w:rsidP="00973C34">
      <w:pPr>
        <w:pStyle w:val="a6"/>
        <w:widowControl/>
        <w:numPr>
          <w:ilvl w:val="0"/>
          <w:numId w:val="41"/>
        </w:numPr>
        <w:shd w:val="clear" w:color="auto" w:fill="FFFFFF"/>
        <w:autoSpaceDE/>
        <w:autoSpaceDN/>
        <w:ind w:left="0" w:firstLine="0"/>
        <w:rPr>
          <w:rFonts w:eastAsia="Calibri"/>
          <w:color w:val="000000"/>
          <w:sz w:val="28"/>
          <w:szCs w:val="28"/>
        </w:rPr>
      </w:pPr>
      <w:r w:rsidRPr="00973C34">
        <w:rPr>
          <w:rFonts w:eastAsia="Calibri"/>
          <w:color w:val="000000"/>
          <w:sz w:val="28"/>
          <w:szCs w:val="28"/>
        </w:rPr>
        <w:t>представление в отношении члена семьи документов, содержащих недостоверные сведения;</w:t>
      </w:r>
    </w:p>
    <w:p w:rsidR="00552BBA" w:rsidRPr="00973C34" w:rsidRDefault="00552BBA" w:rsidP="00973C34">
      <w:pPr>
        <w:pStyle w:val="a6"/>
        <w:widowControl/>
        <w:numPr>
          <w:ilvl w:val="0"/>
          <w:numId w:val="41"/>
        </w:numPr>
        <w:shd w:val="clear" w:color="auto" w:fill="FFFFFF"/>
        <w:autoSpaceDE/>
        <w:autoSpaceDN/>
        <w:ind w:left="0" w:firstLine="0"/>
        <w:rPr>
          <w:rFonts w:eastAsia="Calibri"/>
          <w:color w:val="000000"/>
          <w:sz w:val="28"/>
          <w:szCs w:val="28"/>
        </w:rPr>
      </w:pPr>
      <w:r w:rsidRPr="00973C34">
        <w:rPr>
          <w:rFonts w:eastAsia="Calibri"/>
          <w:color w:val="000000"/>
          <w:sz w:val="28"/>
          <w:szCs w:val="28"/>
        </w:rPr>
        <w:t>поступление ответа на межведомственный запрос в отношении члена семьи, свидетельствующего об отсутствии необходимой информации (например, об отсутствии сведений о праве собственности на жильё у члена семьи), при условии, что заявитель не представил подтверждающие документы самостоятельно;</w:t>
      </w:r>
    </w:p>
    <w:p w:rsidR="00973C34" w:rsidRPr="00973C34" w:rsidRDefault="00552BBA" w:rsidP="00973C34">
      <w:pPr>
        <w:pStyle w:val="a6"/>
        <w:widowControl/>
        <w:numPr>
          <w:ilvl w:val="0"/>
          <w:numId w:val="41"/>
        </w:numPr>
        <w:shd w:val="clear" w:color="auto" w:fill="FFFFFF"/>
        <w:autoSpaceDE/>
        <w:autoSpaceDN/>
        <w:ind w:left="0" w:firstLine="0"/>
        <w:rPr>
          <w:rFonts w:eastAsia="Calibri"/>
          <w:color w:val="000000"/>
          <w:sz w:val="28"/>
          <w:szCs w:val="28"/>
        </w:rPr>
      </w:pPr>
      <w:r w:rsidRPr="00973C34">
        <w:rPr>
          <w:rFonts w:eastAsia="Calibri"/>
          <w:color w:val="000000"/>
          <w:sz w:val="28"/>
          <w:szCs w:val="28"/>
        </w:rPr>
        <w:t>выявление факта, что член семьи уже включён в список граждан, испытывающих потребность в древесине для собственных нужд</w:t>
      </w:r>
      <w:r w:rsidR="00973C34">
        <w:rPr>
          <w:rFonts w:eastAsia="Calibri"/>
          <w:color w:val="000000"/>
          <w:sz w:val="28"/>
          <w:szCs w:val="28"/>
        </w:rPr>
        <w:t>.</w:t>
      </w:r>
    </w:p>
    <w:p w:rsidR="00552BBA" w:rsidRDefault="00552BBA" w:rsidP="00973C34">
      <w:pPr>
        <w:widowControl/>
        <w:shd w:val="clear" w:color="auto" w:fill="FFFFFF"/>
        <w:autoSpaceDE/>
        <w:autoSpaceDN/>
        <w:rPr>
          <w:color w:val="000000"/>
          <w:sz w:val="28"/>
          <w:szCs w:val="28"/>
          <w:lang w:eastAsia="ru-RU"/>
        </w:rPr>
      </w:pPr>
    </w:p>
    <w:p w:rsidR="00973C34" w:rsidRDefault="00973C34" w:rsidP="00973C34">
      <w:pPr>
        <w:widowControl/>
        <w:shd w:val="clear" w:color="auto" w:fill="FFFFFF"/>
        <w:autoSpaceDE/>
        <w:autoSpaceDN/>
        <w:jc w:val="both"/>
      </w:pPr>
      <w:r>
        <w:rPr>
          <w:color w:val="000000"/>
          <w:sz w:val="28"/>
          <w:szCs w:val="28"/>
          <w:lang w:eastAsia="ru-RU"/>
        </w:rPr>
        <w:t>в</w:t>
      </w:r>
      <w:r w:rsidR="00D547A4" w:rsidRPr="00552BBA">
        <w:rPr>
          <w:color w:val="000000"/>
          <w:sz w:val="28"/>
          <w:szCs w:val="28"/>
          <w:lang w:eastAsia="ru-RU"/>
        </w:rPr>
        <w:t xml:space="preserve">ынуждена отказать в предоставлении муниципальной услуги </w:t>
      </w:r>
      <w:r w:rsidR="00D547A4" w:rsidRPr="00552BBA">
        <w:rPr>
          <w:sz w:val="28"/>
          <w:szCs w:val="28"/>
          <w:lang w:eastAsia="ru-RU"/>
        </w:rPr>
        <w:t>«Постановка на учет граждан, испытывающих потребность в древесине для собственных нужд»</w:t>
      </w:r>
      <w:r>
        <w:t>.</w:t>
      </w:r>
    </w:p>
    <w:p w:rsidR="00973C34" w:rsidRPr="00973C34" w:rsidRDefault="00973C34" w:rsidP="00973C34">
      <w:pPr>
        <w:widowControl/>
        <w:shd w:val="clear" w:color="auto" w:fill="FFFFFF"/>
        <w:autoSpaceDE/>
        <w:autoSpaceDN/>
        <w:ind w:firstLine="709"/>
        <w:jc w:val="both"/>
        <w:rPr>
          <w:sz w:val="28"/>
          <w:szCs w:val="28"/>
          <w:lang w:eastAsia="ru-RU"/>
        </w:rPr>
      </w:pPr>
      <w:r w:rsidRPr="00973C34">
        <w:rPr>
          <w:sz w:val="28"/>
          <w:szCs w:val="28"/>
          <w:lang w:eastAsia="ru-RU"/>
        </w:rPr>
        <w:t>Дополнительно информируем: в</w:t>
      </w:r>
      <w:r>
        <w:rPr>
          <w:sz w:val="28"/>
          <w:szCs w:val="28"/>
          <w:lang w:eastAsia="ru-RU"/>
        </w:rPr>
        <w:t>ы вправе повторно обратиться в А</w:t>
      </w:r>
      <w:r w:rsidRPr="00973C34">
        <w:rPr>
          <w:sz w:val="28"/>
          <w:szCs w:val="28"/>
          <w:lang w:eastAsia="ru-RU"/>
        </w:rPr>
        <w:t>дминистрацию</w:t>
      </w:r>
      <w:r>
        <w:rPr>
          <w:sz w:val="28"/>
          <w:szCs w:val="28"/>
          <w:lang w:eastAsia="ru-RU"/>
        </w:rPr>
        <w:t xml:space="preserve"> сельсовета </w:t>
      </w:r>
      <w:r w:rsidRPr="00973C34">
        <w:rPr>
          <w:sz w:val="28"/>
          <w:szCs w:val="28"/>
          <w:lang w:eastAsia="ru-RU"/>
        </w:rPr>
        <w:t>с заявлением после устр</w:t>
      </w:r>
      <w:r>
        <w:rPr>
          <w:sz w:val="28"/>
          <w:szCs w:val="28"/>
          <w:lang w:eastAsia="ru-RU"/>
        </w:rPr>
        <w:t>анения указанных обстоятельств.</w:t>
      </w:r>
    </w:p>
    <w:p w:rsidR="00D547A4" w:rsidRDefault="00973C34" w:rsidP="00973C34">
      <w:pPr>
        <w:widowControl/>
        <w:shd w:val="clear" w:color="auto" w:fill="FFFFFF"/>
        <w:autoSpaceDE/>
        <w:autoSpaceDN/>
        <w:ind w:firstLine="709"/>
        <w:jc w:val="both"/>
        <w:rPr>
          <w:sz w:val="28"/>
          <w:szCs w:val="28"/>
          <w:lang w:eastAsia="ru-RU"/>
        </w:rPr>
      </w:pPr>
      <w:r w:rsidRPr="00973C34">
        <w:rPr>
          <w:sz w:val="28"/>
          <w:szCs w:val="28"/>
          <w:lang w:eastAsia="ru-RU"/>
        </w:rPr>
        <w:t xml:space="preserve">Настоящее решение может быть обжаловано в досудебном порядке путём направления жалобы в </w:t>
      </w:r>
      <w:r>
        <w:rPr>
          <w:sz w:val="28"/>
          <w:szCs w:val="28"/>
          <w:lang w:eastAsia="ru-RU"/>
        </w:rPr>
        <w:t>Администрацию Крутихинского сельсовета Крутихинского района Алтайского края в соответствии с Административным регламентом.</w:t>
      </w:r>
    </w:p>
    <w:p w:rsidR="00D547A4" w:rsidRDefault="00D547A4" w:rsidP="00552BBA">
      <w:pPr>
        <w:adjustRightInd w:val="0"/>
        <w:jc w:val="both"/>
        <w:rPr>
          <w:color w:val="000000"/>
          <w:sz w:val="28"/>
          <w:szCs w:val="28"/>
          <w:lang w:eastAsia="ru-RU"/>
        </w:rPr>
      </w:pPr>
    </w:p>
    <w:p w:rsidR="00552BBA" w:rsidRPr="00D547A4" w:rsidRDefault="00552BBA" w:rsidP="00552BBA">
      <w:pPr>
        <w:adjustRightInd w:val="0"/>
        <w:jc w:val="both"/>
        <w:rPr>
          <w:color w:val="000000"/>
          <w:sz w:val="28"/>
          <w:szCs w:val="28"/>
          <w:lang w:eastAsia="ru-RU"/>
        </w:rPr>
      </w:pPr>
    </w:p>
    <w:p w:rsidR="00552BBA" w:rsidRDefault="00D547A4" w:rsidP="00552BBA">
      <w:pPr>
        <w:adjustRightInd w:val="0"/>
        <w:jc w:val="both"/>
        <w:rPr>
          <w:color w:val="000000"/>
          <w:sz w:val="28"/>
          <w:szCs w:val="28"/>
          <w:lang w:eastAsia="ru-RU"/>
        </w:rPr>
      </w:pPr>
      <w:r w:rsidRPr="00D547A4">
        <w:rPr>
          <w:color w:val="000000"/>
          <w:sz w:val="28"/>
          <w:szCs w:val="28"/>
          <w:lang w:eastAsia="ru-RU"/>
        </w:rPr>
        <w:t xml:space="preserve">Глава Администрации сельсовета                               </w:t>
      </w:r>
      <w:r w:rsidR="00552BBA">
        <w:rPr>
          <w:color w:val="000000"/>
          <w:sz w:val="28"/>
          <w:szCs w:val="28"/>
          <w:lang w:eastAsia="ru-RU"/>
        </w:rPr>
        <w:t>_____________И.П. Ярош</w:t>
      </w:r>
      <w:r w:rsidRPr="00D547A4">
        <w:rPr>
          <w:color w:val="000000"/>
          <w:sz w:val="28"/>
          <w:szCs w:val="28"/>
          <w:lang w:eastAsia="ru-RU"/>
        </w:rPr>
        <w:t xml:space="preserve">    </w:t>
      </w:r>
    </w:p>
    <w:p w:rsidR="00D547A4" w:rsidRPr="00552BBA" w:rsidRDefault="00D547A4" w:rsidP="00552BBA">
      <w:pPr>
        <w:adjustRightInd w:val="0"/>
        <w:jc w:val="both"/>
        <w:rPr>
          <w:color w:val="000000"/>
          <w:sz w:val="28"/>
          <w:szCs w:val="28"/>
          <w:lang w:eastAsia="ru-RU"/>
        </w:rPr>
      </w:pPr>
      <w:r w:rsidRPr="00D547A4">
        <w:rPr>
          <w:color w:val="000000"/>
          <w:sz w:val="28"/>
          <w:szCs w:val="28"/>
          <w:lang w:eastAsia="ru-RU"/>
        </w:rPr>
        <w:t xml:space="preserve">                                                                              </w:t>
      </w:r>
      <w:r w:rsidR="00552BBA">
        <w:rPr>
          <w:color w:val="000000"/>
          <w:sz w:val="28"/>
          <w:szCs w:val="28"/>
          <w:lang w:eastAsia="ru-RU"/>
        </w:rPr>
        <w:t xml:space="preserve">   </w:t>
      </w:r>
      <w:r w:rsidRPr="00D547A4">
        <w:rPr>
          <w:color w:val="000000"/>
          <w:sz w:val="28"/>
          <w:szCs w:val="28"/>
          <w:lang w:eastAsia="ru-RU"/>
        </w:rPr>
        <w:t xml:space="preserve">        </w:t>
      </w:r>
      <w:r w:rsidR="00552BBA">
        <w:rPr>
          <w:color w:val="000000"/>
          <w:sz w:val="28"/>
          <w:szCs w:val="28"/>
          <w:lang w:eastAsia="ru-RU"/>
        </w:rPr>
        <w:t xml:space="preserve"> </w:t>
      </w:r>
      <w:r w:rsidRPr="00D547A4">
        <w:rPr>
          <w:color w:val="000000"/>
          <w:sz w:val="20"/>
          <w:szCs w:val="20"/>
          <w:lang w:eastAsia="ru-RU"/>
        </w:rPr>
        <w:t xml:space="preserve">(подпись)  </w:t>
      </w:r>
    </w:p>
    <w:p w:rsidR="00D547A4" w:rsidRPr="00D547A4" w:rsidRDefault="00D547A4" w:rsidP="00D547A4">
      <w:pPr>
        <w:adjustRightInd w:val="0"/>
        <w:ind w:firstLine="709"/>
        <w:jc w:val="both"/>
        <w:rPr>
          <w:color w:val="000000"/>
          <w:sz w:val="28"/>
          <w:szCs w:val="28"/>
          <w:lang w:eastAsia="ru-RU"/>
        </w:rPr>
        <w:sectPr w:rsidR="00D547A4" w:rsidRPr="00D547A4" w:rsidSect="00D547A4">
          <w:pgSz w:w="11906" w:h="16838"/>
          <w:pgMar w:top="1134" w:right="851" w:bottom="1106" w:left="1701" w:header="709" w:footer="709" w:gutter="0"/>
          <w:cols w:space="708"/>
          <w:docGrid w:linePitch="360"/>
        </w:sectPr>
      </w:pPr>
      <w:r w:rsidRPr="00D547A4">
        <w:rPr>
          <w:color w:val="000000"/>
          <w:sz w:val="20"/>
          <w:szCs w:val="20"/>
          <w:lang w:eastAsia="ru-RU"/>
        </w:rPr>
        <w:t xml:space="preserve">                                                                                                                            М.</w:t>
      </w:r>
      <w:proofErr w:type="gramStart"/>
      <w:r w:rsidRPr="00D547A4">
        <w:rPr>
          <w:color w:val="000000"/>
          <w:sz w:val="20"/>
          <w:szCs w:val="20"/>
          <w:lang w:eastAsia="ru-RU"/>
        </w:rPr>
        <w:t>П</w:t>
      </w:r>
      <w:proofErr w:type="gramEnd"/>
    </w:p>
    <w:p w:rsidR="00D547A4" w:rsidRPr="00D547A4" w:rsidRDefault="00D547A4" w:rsidP="00D547A4">
      <w:pPr>
        <w:widowControl/>
        <w:autoSpaceDE/>
        <w:autoSpaceDN/>
        <w:ind w:left="5103"/>
        <w:jc w:val="both"/>
        <w:rPr>
          <w:sz w:val="28"/>
          <w:szCs w:val="28"/>
          <w:lang w:eastAsia="ru-RU"/>
        </w:rPr>
      </w:pPr>
      <w:r w:rsidRPr="00D547A4">
        <w:rPr>
          <w:sz w:val="28"/>
          <w:szCs w:val="28"/>
          <w:lang w:eastAsia="ru-RU"/>
        </w:rPr>
        <w:lastRenderedPageBreak/>
        <w:t>Приложение 8</w:t>
      </w:r>
    </w:p>
    <w:p w:rsidR="00D547A4" w:rsidRPr="00D547A4" w:rsidRDefault="00D547A4" w:rsidP="00D547A4">
      <w:pPr>
        <w:widowControl/>
        <w:autoSpaceDE/>
        <w:autoSpaceDN/>
        <w:ind w:left="5103"/>
        <w:jc w:val="both"/>
        <w:rPr>
          <w:sz w:val="28"/>
          <w:szCs w:val="28"/>
          <w:lang w:eastAsia="ru-RU"/>
        </w:rPr>
      </w:pPr>
      <w:r w:rsidRPr="00D547A4">
        <w:rPr>
          <w:sz w:val="28"/>
          <w:szCs w:val="28"/>
          <w:lang w:eastAsia="ru-RU"/>
        </w:rPr>
        <w:t>к Административному регламенту</w:t>
      </w:r>
    </w:p>
    <w:p w:rsidR="00D547A4" w:rsidRPr="00D547A4" w:rsidRDefault="00D547A4" w:rsidP="00D547A4">
      <w:pPr>
        <w:widowControl/>
        <w:autoSpaceDE/>
        <w:autoSpaceDN/>
        <w:ind w:left="5103"/>
        <w:jc w:val="both"/>
        <w:rPr>
          <w:sz w:val="28"/>
          <w:szCs w:val="28"/>
          <w:lang w:eastAsia="ru-RU"/>
        </w:rPr>
      </w:pPr>
      <w:r w:rsidRPr="00D547A4">
        <w:rPr>
          <w:sz w:val="28"/>
          <w:szCs w:val="28"/>
          <w:lang w:eastAsia="ru-RU"/>
        </w:rPr>
        <w:t>предоставления муниципальной услуги «Предоставление выписки из Реестра объектов муниципальной собственности»</w:t>
      </w:r>
    </w:p>
    <w:p w:rsidR="00D547A4" w:rsidRPr="00D547A4" w:rsidRDefault="00D547A4" w:rsidP="00D547A4">
      <w:pPr>
        <w:widowControl/>
        <w:autoSpaceDE/>
        <w:autoSpaceDN/>
        <w:jc w:val="both"/>
        <w:rPr>
          <w:sz w:val="28"/>
          <w:szCs w:val="28"/>
          <w:lang w:eastAsia="ru-RU"/>
        </w:rPr>
      </w:pPr>
    </w:p>
    <w:p w:rsidR="00D547A4" w:rsidRPr="00D547A4" w:rsidRDefault="00D547A4" w:rsidP="00D547A4">
      <w:pPr>
        <w:widowControl/>
        <w:autoSpaceDE/>
        <w:autoSpaceDN/>
        <w:jc w:val="center"/>
        <w:rPr>
          <w:sz w:val="28"/>
          <w:szCs w:val="28"/>
          <w:lang w:eastAsia="ru-RU"/>
        </w:rPr>
      </w:pPr>
    </w:p>
    <w:p w:rsidR="00D547A4" w:rsidRPr="00D547A4" w:rsidRDefault="00D547A4" w:rsidP="00D547A4">
      <w:pPr>
        <w:widowControl/>
        <w:autoSpaceDE/>
        <w:autoSpaceDN/>
        <w:jc w:val="center"/>
        <w:rPr>
          <w:sz w:val="28"/>
          <w:szCs w:val="28"/>
          <w:lang w:eastAsia="ru-RU"/>
        </w:rPr>
      </w:pPr>
      <w:r w:rsidRPr="00D547A4">
        <w:rPr>
          <w:sz w:val="28"/>
          <w:szCs w:val="28"/>
          <w:lang w:eastAsia="ru-RU"/>
        </w:rPr>
        <w:t>Контактные данные для подачи жалоб в связи с предоставлением</w:t>
      </w:r>
    </w:p>
    <w:p w:rsidR="00D547A4" w:rsidRPr="00D547A4" w:rsidRDefault="00D547A4" w:rsidP="00D547A4">
      <w:pPr>
        <w:widowControl/>
        <w:autoSpaceDE/>
        <w:autoSpaceDN/>
        <w:jc w:val="center"/>
        <w:rPr>
          <w:sz w:val="28"/>
          <w:szCs w:val="28"/>
          <w:lang w:eastAsia="ru-RU"/>
        </w:rPr>
      </w:pPr>
      <w:r w:rsidRPr="00D547A4">
        <w:rPr>
          <w:sz w:val="28"/>
          <w:szCs w:val="28"/>
          <w:lang w:eastAsia="ru-RU"/>
        </w:rPr>
        <w:t>муниципальной услуги</w:t>
      </w:r>
    </w:p>
    <w:p w:rsidR="00D547A4" w:rsidRPr="00D547A4" w:rsidRDefault="00D547A4" w:rsidP="00D547A4">
      <w:pPr>
        <w:widowControl/>
        <w:autoSpaceDE/>
        <w:autoSpaceDN/>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D547A4" w:rsidRPr="00D547A4" w:rsidTr="00D547A4">
        <w:tc>
          <w:tcPr>
            <w:tcW w:w="3794" w:type="dxa"/>
            <w:tcBorders>
              <w:top w:val="single" w:sz="4" w:space="0" w:color="auto"/>
              <w:left w:val="single" w:sz="4" w:space="0" w:color="auto"/>
              <w:bottom w:val="single" w:sz="4" w:space="0" w:color="auto"/>
              <w:right w:val="single" w:sz="4" w:space="0" w:color="auto"/>
            </w:tcBorders>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Администрация муниципального образования</w:t>
            </w:r>
          </w:p>
          <w:p w:rsidR="00D547A4" w:rsidRPr="00D547A4" w:rsidRDefault="00D547A4" w:rsidP="00D547A4">
            <w:pPr>
              <w:widowControl/>
              <w:autoSpaceDE/>
              <w:autoSpaceDN/>
              <w:jc w:val="both"/>
              <w:rPr>
                <w:sz w:val="28"/>
                <w:szCs w:val="28"/>
                <w:lang w:eastAsia="ru-RU"/>
              </w:rPr>
            </w:pPr>
            <w:r w:rsidRPr="00D547A4">
              <w:rPr>
                <w:sz w:val="28"/>
                <w:szCs w:val="28"/>
                <w:lang w:eastAsia="ru-RU"/>
              </w:rPr>
              <w:t>Крутихинский сельсовет</w:t>
            </w:r>
          </w:p>
        </w:tc>
        <w:tc>
          <w:tcPr>
            <w:tcW w:w="5245" w:type="dxa"/>
            <w:tcBorders>
              <w:top w:val="single" w:sz="4" w:space="0" w:color="auto"/>
              <w:left w:val="single" w:sz="4" w:space="0" w:color="auto"/>
              <w:bottom w:val="single" w:sz="4" w:space="0" w:color="auto"/>
              <w:right w:val="single" w:sz="4" w:space="0" w:color="auto"/>
            </w:tcBorders>
            <w:vAlign w:val="center"/>
          </w:tcPr>
          <w:p w:rsidR="00D547A4" w:rsidRPr="00D547A4" w:rsidRDefault="00D547A4" w:rsidP="00D547A4">
            <w:pPr>
              <w:widowControl/>
              <w:autoSpaceDE/>
              <w:autoSpaceDN/>
              <w:jc w:val="both"/>
              <w:rPr>
                <w:sz w:val="28"/>
                <w:szCs w:val="28"/>
                <w:lang w:eastAsia="ru-RU"/>
              </w:rPr>
            </w:pPr>
            <w:r w:rsidRPr="00D547A4">
              <w:rPr>
                <w:sz w:val="28"/>
                <w:szCs w:val="28"/>
                <w:lang w:eastAsia="ru-RU"/>
              </w:rPr>
              <w:t>Адрес:658750, с. Крутиха ул. Ленинградская,15,</w:t>
            </w:r>
          </w:p>
          <w:p w:rsidR="00D547A4" w:rsidRPr="00D547A4" w:rsidRDefault="00D547A4" w:rsidP="00D547A4">
            <w:pPr>
              <w:widowControl/>
              <w:autoSpaceDE/>
              <w:autoSpaceDN/>
              <w:jc w:val="both"/>
              <w:rPr>
                <w:sz w:val="28"/>
                <w:szCs w:val="28"/>
                <w:lang w:eastAsia="ru-RU"/>
              </w:rPr>
            </w:pPr>
            <w:r w:rsidRPr="00D547A4">
              <w:rPr>
                <w:sz w:val="28"/>
                <w:szCs w:val="28"/>
                <w:lang w:eastAsia="ru-RU"/>
              </w:rPr>
              <w:t>Администрация сельсовета</w:t>
            </w:r>
          </w:p>
          <w:p w:rsidR="00D547A4" w:rsidRPr="00D547A4" w:rsidRDefault="00D547A4" w:rsidP="00D547A4">
            <w:pPr>
              <w:widowControl/>
              <w:autoSpaceDE/>
              <w:autoSpaceDN/>
              <w:jc w:val="both"/>
              <w:rPr>
                <w:sz w:val="28"/>
                <w:szCs w:val="28"/>
                <w:lang w:eastAsia="ru-RU"/>
              </w:rPr>
            </w:pPr>
            <w:r w:rsidRPr="00D547A4">
              <w:rPr>
                <w:sz w:val="28"/>
                <w:szCs w:val="28"/>
                <w:lang w:eastAsia="ru-RU"/>
              </w:rPr>
              <w:t>телефон (8 (385 89)2 11-11).</w:t>
            </w:r>
          </w:p>
          <w:p w:rsidR="00D547A4" w:rsidRPr="00D547A4" w:rsidRDefault="00D547A4" w:rsidP="00D547A4">
            <w:pPr>
              <w:widowControl/>
              <w:autoSpaceDE/>
              <w:autoSpaceDN/>
              <w:jc w:val="both"/>
              <w:rPr>
                <w:sz w:val="28"/>
                <w:szCs w:val="28"/>
                <w:lang w:eastAsia="ru-RU"/>
              </w:rPr>
            </w:pPr>
            <w:r w:rsidRPr="00D547A4">
              <w:rPr>
                <w:sz w:val="28"/>
                <w:szCs w:val="28"/>
                <w:lang w:eastAsia="ru-RU"/>
              </w:rPr>
              <w:t>Руководитель: Ярош И.П., глава Администрации сельсовета</w:t>
            </w:r>
          </w:p>
        </w:tc>
      </w:tr>
    </w:tbl>
    <w:p w:rsidR="00DE7088" w:rsidRDefault="00DE7088" w:rsidP="00D6452C">
      <w:pPr>
        <w:pStyle w:val="a3"/>
        <w:tabs>
          <w:tab w:val="left" w:pos="7741"/>
        </w:tabs>
        <w:spacing w:before="112" w:line="192" w:lineRule="auto"/>
        <w:ind w:left="5673" w:right="132" w:hanging="3"/>
        <w:rPr>
          <w:sz w:val="28"/>
          <w:szCs w:val="28"/>
        </w:rPr>
      </w:pPr>
    </w:p>
    <w:p w:rsidR="00DE7088" w:rsidRDefault="00DE7088">
      <w:pPr>
        <w:rPr>
          <w:sz w:val="28"/>
          <w:szCs w:val="28"/>
        </w:rPr>
      </w:pPr>
      <w:r>
        <w:rPr>
          <w:sz w:val="28"/>
          <w:szCs w:val="28"/>
        </w:rPr>
        <w:br w:type="page"/>
      </w:r>
    </w:p>
    <w:p w:rsidR="00D6452C" w:rsidRDefault="00696CDC" w:rsidP="00D6452C">
      <w:pPr>
        <w:pStyle w:val="a3"/>
        <w:tabs>
          <w:tab w:val="left" w:pos="7741"/>
        </w:tabs>
        <w:spacing w:before="112" w:line="192" w:lineRule="auto"/>
        <w:ind w:left="5673" w:right="132" w:hanging="3"/>
        <w:rPr>
          <w:sz w:val="28"/>
          <w:szCs w:val="28"/>
        </w:rPr>
      </w:pPr>
      <w:r w:rsidRPr="00572B15">
        <w:rPr>
          <w:sz w:val="28"/>
          <w:szCs w:val="28"/>
        </w:rPr>
        <w:lastRenderedPageBreak/>
        <w:t>Приложение</w:t>
      </w:r>
      <w:r w:rsidRPr="00572B15">
        <w:rPr>
          <w:spacing w:val="-17"/>
          <w:sz w:val="28"/>
          <w:szCs w:val="28"/>
        </w:rPr>
        <w:t xml:space="preserve"> </w:t>
      </w:r>
      <w:r w:rsidR="00D6452C">
        <w:rPr>
          <w:sz w:val="28"/>
          <w:szCs w:val="28"/>
        </w:rPr>
        <w:t>9</w:t>
      </w:r>
      <w:r w:rsidRPr="00572B15">
        <w:rPr>
          <w:sz w:val="28"/>
          <w:szCs w:val="28"/>
        </w:rPr>
        <w:t xml:space="preserve"> </w:t>
      </w:r>
    </w:p>
    <w:p w:rsidR="00B65D1D" w:rsidRPr="00572B15" w:rsidRDefault="00696CDC" w:rsidP="00D6452C">
      <w:pPr>
        <w:pStyle w:val="a3"/>
        <w:tabs>
          <w:tab w:val="left" w:pos="7741"/>
        </w:tabs>
        <w:spacing w:before="112" w:line="192" w:lineRule="auto"/>
        <w:ind w:left="5673" w:right="132" w:hanging="3"/>
        <w:rPr>
          <w:sz w:val="28"/>
          <w:szCs w:val="28"/>
        </w:rPr>
      </w:pPr>
      <w:r w:rsidRPr="00572B15">
        <w:rPr>
          <w:sz w:val="28"/>
          <w:szCs w:val="28"/>
        </w:rPr>
        <w:t>к</w:t>
      </w:r>
      <w:r w:rsidRPr="00572B15">
        <w:rPr>
          <w:spacing w:val="-17"/>
          <w:sz w:val="28"/>
          <w:szCs w:val="28"/>
        </w:rPr>
        <w:t xml:space="preserve"> </w:t>
      </w:r>
      <w:r w:rsidRPr="00572B15">
        <w:rPr>
          <w:sz w:val="28"/>
          <w:szCs w:val="28"/>
        </w:rPr>
        <w:t>Административному</w:t>
      </w:r>
      <w:r w:rsidRPr="00572B15">
        <w:rPr>
          <w:spacing w:val="-16"/>
          <w:sz w:val="28"/>
          <w:szCs w:val="28"/>
        </w:rPr>
        <w:t xml:space="preserve"> </w:t>
      </w:r>
      <w:r w:rsidRPr="00572B15">
        <w:rPr>
          <w:sz w:val="28"/>
          <w:szCs w:val="28"/>
        </w:rPr>
        <w:t xml:space="preserve">регламенту предоставления муниципальной услуги «Постановка на учет </w:t>
      </w:r>
      <w:r w:rsidRPr="00572B15">
        <w:rPr>
          <w:spacing w:val="-2"/>
          <w:sz w:val="28"/>
          <w:szCs w:val="28"/>
        </w:rPr>
        <w:t>граждан,</w:t>
      </w:r>
      <w:r w:rsidRPr="00572B15">
        <w:rPr>
          <w:sz w:val="28"/>
          <w:szCs w:val="28"/>
        </w:rPr>
        <w:tab/>
      </w:r>
      <w:r w:rsidRPr="00572B15">
        <w:rPr>
          <w:spacing w:val="-2"/>
          <w:sz w:val="28"/>
          <w:szCs w:val="28"/>
        </w:rPr>
        <w:t xml:space="preserve">испытывающих </w:t>
      </w:r>
      <w:r w:rsidRPr="00572B15">
        <w:rPr>
          <w:sz w:val="28"/>
          <w:szCs w:val="28"/>
        </w:rPr>
        <w:t>потребность в древесине для собственных нужд»</w:t>
      </w:r>
    </w:p>
    <w:p w:rsidR="00B65D1D" w:rsidRPr="00572B15" w:rsidRDefault="00B65D1D">
      <w:pPr>
        <w:pStyle w:val="a3"/>
        <w:spacing w:before="273"/>
        <w:ind w:left="0" w:firstLine="0"/>
        <w:jc w:val="left"/>
        <w:rPr>
          <w:sz w:val="28"/>
          <w:szCs w:val="28"/>
        </w:rPr>
      </w:pPr>
    </w:p>
    <w:p w:rsidR="00B65D1D" w:rsidRPr="00572B15" w:rsidRDefault="00696CDC">
      <w:pPr>
        <w:spacing w:line="269" w:lineRule="exact"/>
        <w:ind w:left="38" w:right="38"/>
        <w:jc w:val="center"/>
        <w:rPr>
          <w:b/>
          <w:sz w:val="28"/>
          <w:szCs w:val="28"/>
        </w:rPr>
      </w:pPr>
      <w:r w:rsidRPr="00572B15">
        <w:rPr>
          <w:b/>
          <w:spacing w:val="-4"/>
          <w:sz w:val="28"/>
          <w:szCs w:val="28"/>
        </w:rPr>
        <w:t>Блок-</w:t>
      </w:r>
      <w:r w:rsidRPr="00572B15">
        <w:rPr>
          <w:b/>
          <w:spacing w:val="-2"/>
          <w:sz w:val="28"/>
          <w:szCs w:val="28"/>
        </w:rPr>
        <w:t>схема</w:t>
      </w:r>
    </w:p>
    <w:p w:rsidR="00B65D1D" w:rsidRPr="00572B15" w:rsidRDefault="00696CDC">
      <w:pPr>
        <w:pStyle w:val="a3"/>
        <w:spacing w:before="19" w:line="192" w:lineRule="auto"/>
        <w:ind w:left="217" w:right="213" w:hanging="7"/>
        <w:jc w:val="center"/>
        <w:rPr>
          <w:sz w:val="28"/>
          <w:szCs w:val="28"/>
        </w:rPr>
      </w:pPr>
      <w:r w:rsidRPr="00572B15">
        <w:rPr>
          <w:sz w:val="28"/>
          <w:szCs w:val="28"/>
        </w:rPr>
        <w:t>последовательности административных процедур при предоставлении муниципальной</w:t>
      </w:r>
      <w:r w:rsidRPr="00572B15">
        <w:rPr>
          <w:spacing w:val="-13"/>
          <w:sz w:val="28"/>
          <w:szCs w:val="28"/>
        </w:rPr>
        <w:t xml:space="preserve"> </w:t>
      </w:r>
      <w:r w:rsidRPr="00572B15">
        <w:rPr>
          <w:sz w:val="28"/>
          <w:szCs w:val="28"/>
        </w:rPr>
        <w:t>услуги</w:t>
      </w:r>
      <w:r w:rsidRPr="00572B15">
        <w:rPr>
          <w:spacing w:val="-11"/>
          <w:sz w:val="28"/>
          <w:szCs w:val="28"/>
        </w:rPr>
        <w:t xml:space="preserve"> </w:t>
      </w:r>
      <w:r w:rsidRPr="00572B15">
        <w:rPr>
          <w:sz w:val="28"/>
          <w:szCs w:val="28"/>
        </w:rPr>
        <w:t>«Постановка</w:t>
      </w:r>
      <w:r w:rsidRPr="00572B15">
        <w:rPr>
          <w:spacing w:val="-13"/>
          <w:sz w:val="28"/>
          <w:szCs w:val="28"/>
        </w:rPr>
        <w:t xml:space="preserve"> </w:t>
      </w:r>
      <w:r w:rsidRPr="00572B15">
        <w:rPr>
          <w:sz w:val="28"/>
          <w:szCs w:val="28"/>
        </w:rPr>
        <w:t>на</w:t>
      </w:r>
      <w:r w:rsidRPr="00572B15">
        <w:rPr>
          <w:spacing w:val="-13"/>
          <w:sz w:val="28"/>
          <w:szCs w:val="28"/>
        </w:rPr>
        <w:t xml:space="preserve"> </w:t>
      </w:r>
      <w:r w:rsidRPr="00572B15">
        <w:rPr>
          <w:sz w:val="28"/>
          <w:szCs w:val="28"/>
        </w:rPr>
        <w:t>учет</w:t>
      </w:r>
      <w:r w:rsidRPr="00572B15">
        <w:rPr>
          <w:spacing w:val="-13"/>
          <w:sz w:val="28"/>
          <w:szCs w:val="28"/>
        </w:rPr>
        <w:t xml:space="preserve"> </w:t>
      </w:r>
      <w:r w:rsidRPr="00572B15">
        <w:rPr>
          <w:sz w:val="28"/>
          <w:szCs w:val="28"/>
        </w:rPr>
        <w:t>граждан,</w:t>
      </w:r>
      <w:r w:rsidRPr="00572B15">
        <w:rPr>
          <w:spacing w:val="-13"/>
          <w:sz w:val="28"/>
          <w:szCs w:val="28"/>
        </w:rPr>
        <w:t xml:space="preserve"> </w:t>
      </w:r>
      <w:r w:rsidRPr="00572B15">
        <w:rPr>
          <w:sz w:val="28"/>
          <w:szCs w:val="28"/>
        </w:rPr>
        <w:t>испытывающих</w:t>
      </w:r>
      <w:r w:rsidRPr="00572B15">
        <w:rPr>
          <w:spacing w:val="-11"/>
          <w:sz w:val="28"/>
          <w:szCs w:val="28"/>
        </w:rPr>
        <w:t xml:space="preserve"> </w:t>
      </w:r>
      <w:r w:rsidRPr="00572B15">
        <w:rPr>
          <w:sz w:val="28"/>
          <w:szCs w:val="28"/>
        </w:rPr>
        <w:t>потребность в древесине для собственных нужд»</w:t>
      </w:r>
    </w:p>
    <w:p w:rsidR="00B65D1D" w:rsidRPr="00572B15" w:rsidRDefault="00403FEF">
      <w:pPr>
        <w:pStyle w:val="a3"/>
        <w:spacing w:before="4"/>
        <w:ind w:left="0" w:firstLine="0"/>
        <w:jc w:val="left"/>
        <w:rPr>
          <w:sz w:val="28"/>
          <w:szCs w:val="28"/>
        </w:rPr>
      </w:pPr>
      <w:r w:rsidRPr="00572B15">
        <w:rPr>
          <w:noProof/>
          <w:sz w:val="28"/>
          <w:szCs w:val="28"/>
          <w:lang w:eastAsia="ru-RU"/>
        </w:rPr>
        <mc:AlternateContent>
          <mc:Choice Requires="wpg">
            <w:drawing>
              <wp:anchor distT="0" distB="0" distL="0" distR="0" simplePos="0" relativeHeight="487597056" behindDoc="1" locked="0" layoutInCell="1" allowOverlap="1" wp14:anchorId="4055215D" wp14:editId="1CEDB0BF">
                <wp:simplePos x="0" y="0"/>
                <wp:positionH relativeFrom="page">
                  <wp:posOffset>2615565</wp:posOffset>
                </wp:positionH>
                <wp:positionV relativeFrom="paragraph">
                  <wp:posOffset>98425</wp:posOffset>
                </wp:positionV>
                <wp:extent cx="3074035" cy="5782310"/>
                <wp:effectExtent l="0" t="0" r="0" b="0"/>
                <wp:wrapTopAndBottom/>
                <wp:docPr id="2"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4035" cy="5782310"/>
                          <a:chOff x="4119" y="155"/>
                          <a:chExt cx="4841" cy="9106"/>
                        </a:xfrm>
                      </wpg:grpSpPr>
                      <pic:pic xmlns:pic="http://schemas.openxmlformats.org/drawingml/2006/picture">
                        <pic:nvPicPr>
                          <pic:cNvPr id="16" name="docshape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50" y="920"/>
                            <a:ext cx="120"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docshape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06" y="2205"/>
                            <a:ext cx="120" cy="307"/>
                          </a:xfrm>
                          <a:prstGeom prst="rect">
                            <a:avLst/>
                          </a:prstGeom>
                          <a:noFill/>
                          <a:extLst>
                            <a:ext uri="{909E8E84-426E-40DD-AFC4-6F175D3DCCD1}">
                              <a14:hiddenFill xmlns:a14="http://schemas.microsoft.com/office/drawing/2010/main">
                                <a:solidFill>
                                  <a:srgbClr val="FFFFFF"/>
                                </a:solidFill>
                              </a14:hiddenFill>
                            </a:ext>
                          </a:extLst>
                        </pic:spPr>
                      </pic:pic>
                      <wps:wsp>
                        <wps:cNvPr id="18" name="docshape26"/>
                        <wps:cNvSpPr>
                          <a:spLocks/>
                        </wps:cNvSpPr>
                        <wps:spPr bwMode="auto">
                          <a:xfrm>
                            <a:off x="6350" y="3337"/>
                            <a:ext cx="120" cy="435"/>
                          </a:xfrm>
                          <a:custGeom>
                            <a:avLst/>
                            <a:gdLst>
                              <a:gd name="T0" fmla="+- 0 6400 6350"/>
                              <a:gd name="T1" fmla="*/ T0 w 120"/>
                              <a:gd name="T2" fmla="+- 0 3652 3337"/>
                              <a:gd name="T3" fmla="*/ 3652 h 435"/>
                              <a:gd name="T4" fmla="+- 0 6350 6350"/>
                              <a:gd name="T5" fmla="*/ T4 w 120"/>
                              <a:gd name="T6" fmla="+- 0 3652 3337"/>
                              <a:gd name="T7" fmla="*/ 3652 h 435"/>
                              <a:gd name="T8" fmla="+- 0 6410 6350"/>
                              <a:gd name="T9" fmla="*/ T8 w 120"/>
                              <a:gd name="T10" fmla="+- 0 3772 3337"/>
                              <a:gd name="T11" fmla="*/ 3772 h 435"/>
                              <a:gd name="T12" fmla="+- 0 6460 6350"/>
                              <a:gd name="T13" fmla="*/ T12 w 120"/>
                              <a:gd name="T14" fmla="+- 0 3672 3337"/>
                              <a:gd name="T15" fmla="*/ 3672 h 435"/>
                              <a:gd name="T16" fmla="+- 0 6400 6350"/>
                              <a:gd name="T17" fmla="*/ T16 w 120"/>
                              <a:gd name="T18" fmla="+- 0 3672 3337"/>
                              <a:gd name="T19" fmla="*/ 3672 h 435"/>
                              <a:gd name="T20" fmla="+- 0 6400 6350"/>
                              <a:gd name="T21" fmla="*/ T20 w 120"/>
                              <a:gd name="T22" fmla="+- 0 3652 3337"/>
                              <a:gd name="T23" fmla="*/ 3652 h 435"/>
                              <a:gd name="T24" fmla="+- 0 6420 6350"/>
                              <a:gd name="T25" fmla="*/ T24 w 120"/>
                              <a:gd name="T26" fmla="+- 0 3337 3337"/>
                              <a:gd name="T27" fmla="*/ 3337 h 435"/>
                              <a:gd name="T28" fmla="+- 0 6400 6350"/>
                              <a:gd name="T29" fmla="*/ T28 w 120"/>
                              <a:gd name="T30" fmla="+- 0 3337 3337"/>
                              <a:gd name="T31" fmla="*/ 3337 h 435"/>
                              <a:gd name="T32" fmla="+- 0 6400 6350"/>
                              <a:gd name="T33" fmla="*/ T32 w 120"/>
                              <a:gd name="T34" fmla="+- 0 3672 3337"/>
                              <a:gd name="T35" fmla="*/ 3672 h 435"/>
                              <a:gd name="T36" fmla="+- 0 6420 6350"/>
                              <a:gd name="T37" fmla="*/ T36 w 120"/>
                              <a:gd name="T38" fmla="+- 0 3672 3337"/>
                              <a:gd name="T39" fmla="*/ 3672 h 435"/>
                              <a:gd name="T40" fmla="+- 0 6420 6350"/>
                              <a:gd name="T41" fmla="*/ T40 w 120"/>
                              <a:gd name="T42" fmla="+- 0 3337 3337"/>
                              <a:gd name="T43" fmla="*/ 3337 h 435"/>
                              <a:gd name="T44" fmla="+- 0 6470 6350"/>
                              <a:gd name="T45" fmla="*/ T44 w 120"/>
                              <a:gd name="T46" fmla="+- 0 3652 3337"/>
                              <a:gd name="T47" fmla="*/ 3652 h 435"/>
                              <a:gd name="T48" fmla="+- 0 6420 6350"/>
                              <a:gd name="T49" fmla="*/ T48 w 120"/>
                              <a:gd name="T50" fmla="+- 0 3652 3337"/>
                              <a:gd name="T51" fmla="*/ 3652 h 435"/>
                              <a:gd name="T52" fmla="+- 0 6420 6350"/>
                              <a:gd name="T53" fmla="*/ T52 w 120"/>
                              <a:gd name="T54" fmla="+- 0 3672 3337"/>
                              <a:gd name="T55" fmla="*/ 3672 h 435"/>
                              <a:gd name="T56" fmla="+- 0 6460 6350"/>
                              <a:gd name="T57" fmla="*/ T56 w 120"/>
                              <a:gd name="T58" fmla="+- 0 3672 3337"/>
                              <a:gd name="T59" fmla="*/ 3672 h 435"/>
                              <a:gd name="T60" fmla="+- 0 6470 6350"/>
                              <a:gd name="T61" fmla="*/ T60 w 120"/>
                              <a:gd name="T62" fmla="+- 0 3652 3337"/>
                              <a:gd name="T63" fmla="*/ 3652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5">
                                <a:moveTo>
                                  <a:pt x="50" y="315"/>
                                </a:moveTo>
                                <a:lnTo>
                                  <a:pt x="0" y="315"/>
                                </a:lnTo>
                                <a:lnTo>
                                  <a:pt x="60" y="435"/>
                                </a:lnTo>
                                <a:lnTo>
                                  <a:pt x="110" y="335"/>
                                </a:lnTo>
                                <a:lnTo>
                                  <a:pt x="50" y="335"/>
                                </a:lnTo>
                                <a:lnTo>
                                  <a:pt x="50" y="315"/>
                                </a:lnTo>
                                <a:close/>
                                <a:moveTo>
                                  <a:pt x="70" y="0"/>
                                </a:moveTo>
                                <a:lnTo>
                                  <a:pt x="50" y="0"/>
                                </a:lnTo>
                                <a:lnTo>
                                  <a:pt x="50" y="335"/>
                                </a:lnTo>
                                <a:lnTo>
                                  <a:pt x="70" y="335"/>
                                </a:lnTo>
                                <a:lnTo>
                                  <a:pt x="70" y="0"/>
                                </a:lnTo>
                                <a:close/>
                                <a:moveTo>
                                  <a:pt x="120" y="315"/>
                                </a:moveTo>
                                <a:lnTo>
                                  <a:pt x="70" y="315"/>
                                </a:lnTo>
                                <a:lnTo>
                                  <a:pt x="70" y="335"/>
                                </a:lnTo>
                                <a:lnTo>
                                  <a:pt x="110" y="335"/>
                                </a:lnTo>
                                <a:lnTo>
                                  <a:pt x="120" y="3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docshape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349" y="4927"/>
                            <a:ext cx="120" cy="3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docshape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350" y="6490"/>
                            <a:ext cx="120"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docshape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293" y="7849"/>
                            <a:ext cx="120" cy="309"/>
                          </a:xfrm>
                          <a:prstGeom prst="rect">
                            <a:avLst/>
                          </a:prstGeom>
                          <a:noFill/>
                          <a:extLst>
                            <a:ext uri="{909E8E84-426E-40DD-AFC4-6F175D3DCCD1}">
                              <a14:hiddenFill xmlns:a14="http://schemas.microsoft.com/office/drawing/2010/main">
                                <a:solidFill>
                                  <a:srgbClr val="FFFFFF"/>
                                </a:solidFill>
                              </a14:hiddenFill>
                            </a:ext>
                          </a:extLst>
                        </pic:spPr>
                      </pic:pic>
                      <wps:wsp>
                        <wps:cNvPr id="51" name="docshape30"/>
                        <wps:cNvSpPr txBox="1">
                          <a:spLocks noChangeArrowheads="1"/>
                        </wps:cNvSpPr>
                        <wps:spPr bwMode="auto">
                          <a:xfrm>
                            <a:off x="4126" y="162"/>
                            <a:ext cx="4826" cy="7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3" w:line="244" w:lineRule="auto"/>
                                <w:ind w:left="146" w:right="1528"/>
                                <w:rPr>
                                  <w:sz w:val="20"/>
                                </w:rPr>
                              </w:pPr>
                              <w:r>
                                <w:rPr>
                                  <w:sz w:val="20"/>
                                </w:rPr>
                                <w:t>Обращение</w:t>
                              </w:r>
                              <w:r>
                                <w:rPr>
                                  <w:spacing w:val="-13"/>
                                  <w:sz w:val="20"/>
                                </w:rPr>
                                <w:t xml:space="preserve"> </w:t>
                              </w:r>
                              <w:r>
                                <w:rPr>
                                  <w:sz w:val="20"/>
                                </w:rPr>
                                <w:t>заявителя</w:t>
                              </w:r>
                              <w:r>
                                <w:rPr>
                                  <w:spacing w:val="-12"/>
                                  <w:sz w:val="20"/>
                                </w:rPr>
                                <w:t xml:space="preserve"> </w:t>
                              </w:r>
                              <w:r>
                                <w:rPr>
                                  <w:sz w:val="20"/>
                                </w:rPr>
                                <w:t>за</w:t>
                              </w:r>
                              <w:r>
                                <w:rPr>
                                  <w:spacing w:val="-13"/>
                                  <w:sz w:val="20"/>
                                </w:rPr>
                                <w:t xml:space="preserve"> </w:t>
                              </w:r>
                              <w:r>
                                <w:rPr>
                                  <w:sz w:val="20"/>
                                </w:rPr>
                                <w:t>получением муниципальной услуги</w:t>
                              </w:r>
                            </w:p>
                          </w:txbxContent>
                        </wps:txbx>
                        <wps:bodyPr rot="0" vert="horz" wrap="square" lIns="0" tIns="0" rIns="0" bIns="0" anchor="t" anchorCtr="0" upright="1">
                          <a:noAutofit/>
                        </wps:bodyPr>
                      </wps:wsp>
                      <wps:wsp>
                        <wps:cNvPr id="52" name="docshape31"/>
                        <wps:cNvSpPr txBox="1">
                          <a:spLocks noChangeArrowheads="1"/>
                        </wps:cNvSpPr>
                        <wps:spPr bwMode="auto">
                          <a:xfrm>
                            <a:off x="4126" y="2512"/>
                            <a:ext cx="4680" cy="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5"/>
                                <w:ind w:left="146"/>
                                <w:rPr>
                                  <w:sz w:val="20"/>
                                </w:rPr>
                              </w:pPr>
                              <w:r>
                                <w:rPr>
                                  <w:sz w:val="20"/>
                                </w:rPr>
                                <w:t>Приём</w:t>
                              </w:r>
                              <w:r>
                                <w:rPr>
                                  <w:spacing w:val="-9"/>
                                  <w:sz w:val="20"/>
                                </w:rPr>
                                <w:t xml:space="preserve"> </w:t>
                              </w:r>
                              <w:r>
                                <w:rPr>
                                  <w:sz w:val="20"/>
                                </w:rPr>
                                <w:t>заявления</w:t>
                              </w:r>
                              <w:r>
                                <w:rPr>
                                  <w:spacing w:val="-9"/>
                                  <w:sz w:val="20"/>
                                </w:rPr>
                                <w:t xml:space="preserve"> </w:t>
                              </w:r>
                              <w:r>
                                <w:rPr>
                                  <w:sz w:val="20"/>
                                </w:rPr>
                                <w:t>и</w:t>
                              </w:r>
                              <w:r>
                                <w:rPr>
                                  <w:spacing w:val="-10"/>
                                  <w:sz w:val="20"/>
                                </w:rPr>
                                <w:t xml:space="preserve"> </w:t>
                              </w:r>
                              <w:r>
                                <w:rPr>
                                  <w:sz w:val="20"/>
                                </w:rPr>
                                <w:t>документов,</w:t>
                              </w:r>
                              <w:r>
                                <w:rPr>
                                  <w:spacing w:val="-9"/>
                                  <w:sz w:val="20"/>
                                </w:rPr>
                                <w:t xml:space="preserve"> </w:t>
                              </w:r>
                              <w:r>
                                <w:rPr>
                                  <w:sz w:val="20"/>
                                </w:rPr>
                                <w:t>их</w:t>
                              </w:r>
                              <w:r>
                                <w:rPr>
                                  <w:spacing w:val="-9"/>
                                  <w:sz w:val="20"/>
                                </w:rPr>
                                <w:t xml:space="preserve"> </w:t>
                              </w:r>
                              <w:r>
                                <w:rPr>
                                  <w:spacing w:val="-2"/>
                                  <w:sz w:val="20"/>
                                </w:rPr>
                                <w:t>регистрация</w:t>
                              </w:r>
                            </w:p>
                          </w:txbxContent>
                        </wps:txbx>
                        <wps:bodyPr rot="0" vert="horz" wrap="square" lIns="0" tIns="0" rIns="0" bIns="0" anchor="t" anchorCtr="0" upright="1">
                          <a:noAutofit/>
                        </wps:bodyPr>
                      </wps:wsp>
                      <wps:wsp>
                        <wps:cNvPr id="53" name="docshape32"/>
                        <wps:cNvSpPr txBox="1">
                          <a:spLocks noChangeArrowheads="1"/>
                        </wps:cNvSpPr>
                        <wps:spPr bwMode="auto">
                          <a:xfrm>
                            <a:off x="4126" y="1275"/>
                            <a:ext cx="4680" cy="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3" w:line="244" w:lineRule="auto"/>
                                <w:ind w:left="146" w:right="341"/>
                                <w:rPr>
                                  <w:sz w:val="20"/>
                                </w:rPr>
                              </w:pPr>
                              <w:r>
                                <w:rPr>
                                  <w:sz w:val="20"/>
                                </w:rPr>
                                <w:t>Консультирование</w:t>
                              </w:r>
                              <w:r>
                                <w:rPr>
                                  <w:spacing w:val="-13"/>
                                  <w:sz w:val="20"/>
                                </w:rPr>
                                <w:t xml:space="preserve"> </w:t>
                              </w:r>
                              <w:r>
                                <w:rPr>
                                  <w:sz w:val="20"/>
                                </w:rPr>
                                <w:t>заявителя</w:t>
                              </w:r>
                              <w:r>
                                <w:rPr>
                                  <w:spacing w:val="-12"/>
                                  <w:sz w:val="20"/>
                                </w:rPr>
                                <w:t xml:space="preserve"> </w:t>
                              </w:r>
                              <w:r>
                                <w:rPr>
                                  <w:sz w:val="20"/>
                                </w:rPr>
                                <w:t>по</w:t>
                              </w:r>
                              <w:r>
                                <w:rPr>
                                  <w:spacing w:val="-13"/>
                                  <w:sz w:val="20"/>
                                </w:rPr>
                                <w:t xml:space="preserve"> </w:t>
                              </w:r>
                              <w:r>
                                <w:rPr>
                                  <w:sz w:val="20"/>
                                </w:rPr>
                                <w:t>предоставлению муниципальной услуги</w:t>
                              </w:r>
                            </w:p>
                          </w:txbxContent>
                        </wps:txbx>
                        <wps:bodyPr rot="0" vert="horz" wrap="square" lIns="0" tIns="0" rIns="0" bIns="0" anchor="t" anchorCtr="0" upright="1">
                          <a:noAutofit/>
                        </wps:bodyPr>
                      </wps:wsp>
                      <wps:wsp>
                        <wps:cNvPr id="54" name="docshape33"/>
                        <wps:cNvSpPr txBox="1">
                          <a:spLocks noChangeArrowheads="1"/>
                        </wps:cNvSpPr>
                        <wps:spPr bwMode="auto">
                          <a:xfrm>
                            <a:off x="4176" y="3772"/>
                            <a:ext cx="4680" cy="11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5" w:line="244" w:lineRule="auto"/>
                                <w:ind w:left="144"/>
                                <w:rPr>
                                  <w:sz w:val="20"/>
                                </w:rPr>
                              </w:pPr>
                              <w:r>
                                <w:rPr>
                                  <w:sz w:val="20"/>
                                </w:rPr>
                                <w:t>Рассмотрение</w:t>
                              </w:r>
                              <w:r>
                                <w:rPr>
                                  <w:spacing w:val="-13"/>
                                  <w:sz w:val="20"/>
                                </w:rPr>
                                <w:t xml:space="preserve"> </w:t>
                              </w:r>
                              <w:r>
                                <w:rPr>
                                  <w:sz w:val="20"/>
                                </w:rPr>
                                <w:t>проверка</w:t>
                              </w:r>
                              <w:r>
                                <w:rPr>
                                  <w:spacing w:val="-12"/>
                                  <w:sz w:val="20"/>
                                </w:rPr>
                                <w:t xml:space="preserve"> </w:t>
                              </w:r>
                              <w:r>
                                <w:rPr>
                                  <w:sz w:val="20"/>
                                </w:rPr>
                                <w:t>заявления</w:t>
                              </w:r>
                              <w:r>
                                <w:rPr>
                                  <w:spacing w:val="-13"/>
                                  <w:sz w:val="20"/>
                                </w:rPr>
                                <w:t xml:space="preserve"> </w:t>
                              </w:r>
                              <w:r>
                                <w:rPr>
                                  <w:sz w:val="20"/>
                                </w:rPr>
                                <w:t>и</w:t>
                              </w:r>
                              <w:r>
                                <w:rPr>
                                  <w:spacing w:val="-12"/>
                                  <w:sz w:val="20"/>
                                </w:rPr>
                                <w:t xml:space="preserve"> </w:t>
                              </w:r>
                              <w:r>
                                <w:rPr>
                                  <w:sz w:val="20"/>
                                </w:rPr>
                                <w:t>документов, подготовка результата предоставления муниципальной услуги</w:t>
                              </w:r>
                            </w:p>
                          </w:txbxContent>
                        </wps:txbx>
                        <wps:bodyPr rot="0" vert="horz" wrap="square" lIns="0" tIns="0" rIns="0" bIns="0" anchor="t" anchorCtr="0" upright="1">
                          <a:noAutofit/>
                        </wps:bodyPr>
                      </wps:wsp>
                      <wps:wsp>
                        <wps:cNvPr id="76" name="docshape34"/>
                        <wps:cNvSpPr txBox="1">
                          <a:spLocks noChangeArrowheads="1"/>
                        </wps:cNvSpPr>
                        <wps:spPr bwMode="auto">
                          <a:xfrm>
                            <a:off x="4126" y="6799"/>
                            <a:ext cx="4680" cy="1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5" w:line="244" w:lineRule="auto"/>
                                <w:ind w:left="146"/>
                                <w:rPr>
                                  <w:sz w:val="20"/>
                                </w:rPr>
                              </w:pPr>
                              <w:r>
                                <w:rPr>
                                  <w:sz w:val="20"/>
                                </w:rPr>
                                <w:t>Подготовка</w:t>
                              </w:r>
                              <w:r>
                                <w:rPr>
                                  <w:spacing w:val="-11"/>
                                  <w:sz w:val="20"/>
                                </w:rPr>
                                <w:t xml:space="preserve"> </w:t>
                              </w:r>
                              <w:r>
                                <w:rPr>
                                  <w:sz w:val="20"/>
                                </w:rPr>
                                <w:t>уведомления</w:t>
                              </w:r>
                              <w:r>
                                <w:rPr>
                                  <w:spacing w:val="-12"/>
                                  <w:sz w:val="20"/>
                                </w:rPr>
                                <w:t xml:space="preserve"> </w:t>
                              </w:r>
                              <w:r>
                                <w:rPr>
                                  <w:sz w:val="20"/>
                                </w:rPr>
                                <w:t>заявителю</w:t>
                              </w:r>
                              <w:r>
                                <w:rPr>
                                  <w:spacing w:val="-11"/>
                                  <w:sz w:val="20"/>
                                </w:rPr>
                                <w:t xml:space="preserve"> </w:t>
                              </w:r>
                              <w:r>
                                <w:rPr>
                                  <w:sz w:val="20"/>
                                </w:rPr>
                                <w:t>об</w:t>
                              </w:r>
                              <w:r>
                                <w:rPr>
                                  <w:spacing w:val="-12"/>
                                  <w:sz w:val="20"/>
                                </w:rPr>
                                <w:t xml:space="preserve"> </w:t>
                              </w:r>
                              <w:r>
                                <w:rPr>
                                  <w:sz w:val="20"/>
                                </w:rPr>
                                <w:t>отказе</w:t>
                              </w:r>
                              <w:r>
                                <w:rPr>
                                  <w:spacing w:val="-11"/>
                                  <w:sz w:val="20"/>
                                </w:rPr>
                                <w:t xml:space="preserve"> </w:t>
                              </w:r>
                              <w:r>
                                <w:rPr>
                                  <w:sz w:val="20"/>
                                </w:rPr>
                                <w:t>в предоставлении муниципальной услуги</w:t>
                              </w:r>
                            </w:p>
                          </w:txbxContent>
                        </wps:txbx>
                        <wps:bodyPr rot="0" vert="horz" wrap="square" lIns="0" tIns="0" rIns="0" bIns="0" anchor="t" anchorCtr="0" upright="1">
                          <a:noAutofit/>
                        </wps:bodyPr>
                      </wps:wsp>
                      <wps:wsp>
                        <wps:cNvPr id="77" name="docshape35"/>
                        <wps:cNvSpPr txBox="1">
                          <a:spLocks noChangeArrowheads="1"/>
                        </wps:cNvSpPr>
                        <wps:spPr bwMode="auto">
                          <a:xfrm>
                            <a:off x="4176" y="5299"/>
                            <a:ext cx="4680" cy="11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5" w:line="244" w:lineRule="auto"/>
                                <w:ind w:left="144"/>
                                <w:rPr>
                                  <w:sz w:val="20"/>
                                </w:rPr>
                              </w:pPr>
                              <w:r>
                                <w:rPr>
                                  <w:sz w:val="20"/>
                                </w:rPr>
                                <w:t>Формирование</w:t>
                              </w:r>
                              <w:r>
                                <w:rPr>
                                  <w:spacing w:val="-13"/>
                                  <w:sz w:val="20"/>
                                </w:rPr>
                                <w:t xml:space="preserve"> </w:t>
                              </w:r>
                              <w:r>
                                <w:rPr>
                                  <w:sz w:val="20"/>
                                </w:rPr>
                                <w:t>и</w:t>
                              </w:r>
                              <w:r>
                                <w:rPr>
                                  <w:spacing w:val="-12"/>
                                  <w:sz w:val="20"/>
                                </w:rPr>
                                <w:t xml:space="preserve"> </w:t>
                              </w:r>
                              <w:r>
                                <w:rPr>
                                  <w:sz w:val="20"/>
                                </w:rPr>
                                <w:t>направление</w:t>
                              </w:r>
                              <w:r>
                                <w:rPr>
                                  <w:spacing w:val="-13"/>
                                  <w:sz w:val="20"/>
                                </w:rPr>
                                <w:t xml:space="preserve"> </w:t>
                              </w:r>
                              <w:r>
                                <w:rPr>
                                  <w:sz w:val="20"/>
                                </w:rPr>
                                <w:t>межведомственных запросов в организации, участвующие в предоставлении муниципальной услуги</w:t>
                              </w:r>
                            </w:p>
                          </w:txbxContent>
                        </wps:txbx>
                        <wps:bodyPr rot="0" vert="horz" wrap="square" lIns="0" tIns="0" rIns="0" bIns="0" anchor="t" anchorCtr="0" upright="1">
                          <a:noAutofit/>
                        </wps:bodyPr>
                      </wps:wsp>
                      <wps:wsp>
                        <wps:cNvPr id="78" name="docshape36"/>
                        <wps:cNvSpPr txBox="1">
                          <a:spLocks noChangeArrowheads="1"/>
                        </wps:cNvSpPr>
                        <wps:spPr bwMode="auto">
                          <a:xfrm>
                            <a:off x="4126" y="8158"/>
                            <a:ext cx="4680" cy="1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6E21" w:rsidRDefault="00436E21">
                              <w:pPr>
                                <w:spacing w:before="75" w:line="244" w:lineRule="auto"/>
                                <w:ind w:left="146" w:right="112"/>
                                <w:rPr>
                                  <w:sz w:val="20"/>
                                </w:rPr>
                              </w:pPr>
                              <w:r>
                                <w:rPr>
                                  <w:sz w:val="20"/>
                                </w:rPr>
                                <w:t>Принятие</w:t>
                              </w:r>
                              <w:r>
                                <w:rPr>
                                  <w:spacing w:val="-10"/>
                                  <w:sz w:val="20"/>
                                </w:rPr>
                                <w:t xml:space="preserve"> </w:t>
                              </w:r>
                              <w:r>
                                <w:rPr>
                                  <w:sz w:val="20"/>
                                </w:rPr>
                                <w:t>решения</w:t>
                              </w:r>
                              <w:r>
                                <w:rPr>
                                  <w:spacing w:val="-11"/>
                                  <w:sz w:val="20"/>
                                </w:rPr>
                                <w:t xml:space="preserve"> </w:t>
                              </w:r>
                              <w:r>
                                <w:rPr>
                                  <w:sz w:val="20"/>
                                </w:rPr>
                                <w:t>о</w:t>
                              </w:r>
                              <w:r>
                                <w:rPr>
                                  <w:spacing w:val="-9"/>
                                  <w:sz w:val="20"/>
                                </w:rPr>
                                <w:t xml:space="preserve"> </w:t>
                              </w:r>
                              <w:r>
                                <w:rPr>
                                  <w:sz w:val="20"/>
                                </w:rPr>
                                <w:t>предоставлении</w:t>
                              </w:r>
                              <w:r>
                                <w:rPr>
                                  <w:spacing w:val="-11"/>
                                  <w:sz w:val="20"/>
                                </w:rPr>
                                <w:t xml:space="preserve"> </w:t>
                              </w:r>
                              <w:r>
                                <w:rPr>
                                  <w:sz w:val="20"/>
                                </w:rPr>
                                <w:t>или</w:t>
                              </w:r>
                              <w:r>
                                <w:rPr>
                                  <w:spacing w:val="-11"/>
                                  <w:sz w:val="20"/>
                                </w:rPr>
                                <w:t xml:space="preserve"> </w:t>
                              </w:r>
                              <w:r>
                                <w:rPr>
                                  <w:sz w:val="20"/>
                                </w:rPr>
                                <w:t>об</w:t>
                              </w:r>
                              <w:r>
                                <w:rPr>
                                  <w:spacing w:val="-11"/>
                                  <w:sz w:val="20"/>
                                </w:rPr>
                                <w:t xml:space="preserve"> </w:t>
                              </w:r>
                              <w:r>
                                <w:rPr>
                                  <w:sz w:val="20"/>
                                </w:rPr>
                                <w:t>отказе в предоставлении муниципальной услуги, информирование и выдача результата предоставления муниципальной услуги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3" o:spid="_x0000_s1026" style="position:absolute;margin-left:205.95pt;margin-top:7.75pt;width:242.05pt;height:455.3pt;z-index:-15719424;mso-wrap-distance-left:0;mso-wrap-distance-right:0;mso-position-horizontal-relative:page" coordorigin="4119,155" coordsize="4841,9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">
                <v:shape id="docshape24" o:spid="_x0000_s1027" type="#_x0000_t75" style="position:absolute;left:6450;top:920;width:120;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tX23BAAAA2wAAAA8AAABkcnMvZG93bnJldi54bWxET0trAjEQvgv9D2EK3jRbBdGtUUpR8CLU&#10;B0uPw2bMbruZpJuo239vBMHbfHzPmS8724gLtaF2rOBtmIEgLp2u2Sg4HtaDKYgQkTU2jknBPwVY&#10;Ll56c8y1u/KOLvtoRArhkKOCKkafSxnKiiyGofPEiTu51mJMsDVSt3hN4baRoyybSIs1p4YKPX1W&#10;VP7uz1bBaTb9+uOfcfG9KtbN6LA13nqjVP+1+3gHEamLT/HDvdFp/gTuv6QD5O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QtX23BAAAA2wAAAA8AAAAAAAAAAAAAAAAAnwIA&#10;AGRycy9kb3ducmV2LnhtbFBLBQYAAAAABAAEAPcAAACNAwAAAAA=&#10;">
                  <v:imagedata r:id="rId23" o:title=""/>
                </v:shape>
                <v:shape id="docshape25" o:spid="_x0000_s1028" type="#_x0000_t75" style="position:absolute;left:6406;top:2205;width:120;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fLTfDAAAA2wAAAA8AAABkcnMvZG93bnJldi54bWxET9tqwkAQfS/0H5Yp+FJ0U0Er0VWkEPCC&#10;QtUPGLPTJDQ7G3Y3Gv16Vyj0bQ7nOrNFZ2pxIecrywo+BgkI4tzqigsFp2PWn4DwAVljbZkU3MjD&#10;Yv76MsNU2yt/0+UQChFD2KeooAyhSaX0eUkG/cA2xJH7sc5giNAVUju8xnBTy2GSjKXBimNDiQ19&#10;lZT/HlqjYJ2d39v9dnQMu81yeyqSNnP3VqneW7ecggjUhX/xn3ul4/xPeP4SD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h8tN8MAAADbAAAADwAAAAAAAAAAAAAAAACf&#10;AgAAZHJzL2Rvd25yZXYueG1sUEsFBgAAAAAEAAQA9wAAAI8DAAAAAA==&#10;">
                  <v:imagedata r:id="rId24" o:title=""/>
                </v:shape>
                <v:shape id="docshape26" o:spid="_x0000_s1029" style="position:absolute;left:6350;top:3337;width:120;height:435;visibility:visible;mso-wrap-style:square;v-text-anchor:top" coordsize="120,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gMQA&#10;AADbAAAADwAAAGRycy9kb3ducmV2LnhtbESPQWvCQBCF7wX/wzJCL6XZ6EFKmlVEVARbiqk/YMhO&#10;k2B2NmTXJP33zqHQ2wzvzXvf5JvJtWqgPjSeDSySFBRx6W3DlYHr9+H1DVSIyBZbz2TglwJs1rOn&#10;HDPrR77QUMRKSQiHDA3UMXaZ1qGsyWFIfEcs2o/vHUZZ+0rbHkcJd61epulKO2xYGmrsaFdTeSvu&#10;zsC+ac8fL1/plY/hePj024L3q8KY5/m0fQcVaYr/5r/rkxV8gZVfZAC9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P04DEAAAA2wAAAA8AAAAAAAAAAAAAAAAAmAIAAGRycy9k&#10;b3ducmV2LnhtbFBLBQYAAAAABAAEAPUAAACJAwAAAAA=&#10;" path="m50,315l,315,60,435,110,335r-60,l50,315xm70,l50,r,335l70,335,70,xm120,315r-50,l70,335r40,l120,315xe" fillcolor="black" stroked="f">
                  <v:path arrowok="t" o:connecttype="custom" o:connectlocs="50,3652;0,3652;60,3772;110,3672;50,3672;50,3652;70,3337;50,3337;50,3672;70,3672;70,3337;120,3652;70,3652;70,3672;110,3672;120,3652" o:connectangles="0,0,0,0,0,0,0,0,0,0,0,0,0,0,0,0"/>
                </v:shape>
                <v:shape id="docshape27" o:spid="_x0000_s1030" type="#_x0000_t75" style="position:absolute;left:6349;top:4927;width:120;height: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DJi/AAAA2wAAAA8AAABkcnMvZG93bnJldi54bWxET02LwjAQvQv7H8IseNNEEanVKO7Cwp7E&#10;bb14G5uxLTaT0sRa/705CHt8vO/NbrCN6KnztWMNs6kCQVw4U3Op4ZT/TBIQPiAbbByThid52G0/&#10;RhtMjXvwH/VZKEUMYZ+ihiqENpXSFxVZ9FPXEkfu6jqLIcKulKbDRwy3jZwrtZQWa44NFbb0XVFx&#10;y+5WA6k8qTN5vCyviTofVl89Hgqp9fhz2K9BBBrCv/jt/jUaFnFs/BJ/gN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iQyYvwAAANsAAAAPAAAAAAAAAAAAAAAAAJ8CAABk&#10;cnMvZG93bnJldi54bWxQSwUGAAAAAAQABAD3AAAAiwMAAAAA&#10;">
                  <v:imagedata r:id="rId25" o:title=""/>
                </v:shape>
                <v:shape id="docshape28" o:spid="_x0000_s1031" type="#_x0000_t75" style="position:absolute;left:6350;top:6490;width:120;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qQt/BAAAA2wAAAA8AAABkcnMvZG93bnJldi54bWxEj9GKwjAURN8X9h/CXfBFNN2yLLYaRRaE&#10;vlr9gEtzbYPNTWmibf16Iwj7OMzMGWazG20r7tR741jB9zIBQVw5bbhWcD4dFisQPiBrbB2Tgok8&#10;7LafHxvMtRv4SPcy1CJC2OeooAmhy6X0VUMW/dJ1xNG7uN5iiLKvpe5xiHDbyjRJfqVFw3GhwY7+&#10;Gqqu5c0qkOWcqhs/9sehKFLjpymdZ0ap2de4X4MINIb/8LtdaAU/Gby+xB8gt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cqQt/BAAAA2wAAAA8AAAAAAAAAAAAAAAAAnwIA&#10;AGRycy9kb3ducmV2LnhtbFBLBQYAAAAABAAEAPcAAACNAwAAAAA=&#10;">
                  <v:imagedata r:id="rId26" o:title=""/>
                </v:shape>
                <v:shape id="docshape29" o:spid="_x0000_s1032" type="#_x0000_t75" style="position:absolute;left:6293;top:7849;width:120;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JfZ++AAAA2wAAAA8AAABkcnMvZG93bnJldi54bWxET82KwjAQvgu+Q5gFL6KphRXtmhYRhF6t&#10;PsDQzLZhm0lpom336TcHYY8f3/+pmGwnXjR441jBbpuAIK6dNtwoeNyvmwMIH5A1do5JwUweiny5&#10;OGGm3cg3elWhETGEfYYK2hD6TEpft2TRb11PHLlvN1gMEQ6N1AOOMdx2Mk2SvbRoODa02NOlpfqn&#10;eloFslpT/eTf820sy9T4eU7XR6PU6mM6f4EINIV/8dtdagWfcX38En+AzP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PJfZ++AAAA2wAAAA8AAAAAAAAAAAAAAAAAnwIAAGRy&#10;cy9kb3ducmV2LnhtbFBLBQYAAAAABAAEAPcAAACKAwAAAAA=&#10;">
                  <v:imagedata r:id="rId26" o:title=""/>
                </v:shape>
                <v:shapetype id="_x0000_t202" coordsize="21600,21600" o:spt="202" path="m,l,21600r21600,l21600,xe">
                  <v:stroke joinstyle="miter"/>
                  <v:path gradientshapeok="t" o:connecttype="rect"/>
                </v:shapetype>
                <v:shape id="docshape30" o:spid="_x0000_s1033" type="#_x0000_t202" style="position:absolute;left:4126;top:162;width:4826;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DdsQA&#10;AADbAAAADwAAAGRycy9kb3ducmV2LnhtbESPQWvCQBSE74L/YXmCF6kbBSW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6A3bEAAAA2wAAAA8AAAAAAAAAAAAAAAAAmAIAAGRycy9k&#10;b3ducmV2LnhtbFBLBQYAAAAABAAEAPUAAACJAwAAAAA=&#10;" filled="f">
                  <v:textbox inset="0,0,0,0">
                    <w:txbxContent>
                      <w:p w:rsidR="00436E21" w:rsidRDefault="00436E21">
                        <w:pPr>
                          <w:spacing w:before="73" w:line="244" w:lineRule="auto"/>
                          <w:ind w:left="146" w:right="1528"/>
                          <w:rPr>
                            <w:sz w:val="20"/>
                          </w:rPr>
                        </w:pPr>
                        <w:r>
                          <w:rPr>
                            <w:sz w:val="20"/>
                          </w:rPr>
                          <w:t>Обращение</w:t>
                        </w:r>
                        <w:r>
                          <w:rPr>
                            <w:spacing w:val="-13"/>
                            <w:sz w:val="20"/>
                          </w:rPr>
                          <w:t xml:space="preserve"> </w:t>
                        </w:r>
                        <w:r>
                          <w:rPr>
                            <w:sz w:val="20"/>
                          </w:rPr>
                          <w:t>заявителя</w:t>
                        </w:r>
                        <w:r>
                          <w:rPr>
                            <w:spacing w:val="-12"/>
                            <w:sz w:val="20"/>
                          </w:rPr>
                          <w:t xml:space="preserve"> </w:t>
                        </w:r>
                        <w:r>
                          <w:rPr>
                            <w:sz w:val="20"/>
                          </w:rPr>
                          <w:t>за</w:t>
                        </w:r>
                        <w:r>
                          <w:rPr>
                            <w:spacing w:val="-13"/>
                            <w:sz w:val="20"/>
                          </w:rPr>
                          <w:t xml:space="preserve"> </w:t>
                        </w:r>
                        <w:r>
                          <w:rPr>
                            <w:sz w:val="20"/>
                          </w:rPr>
                          <w:t>получением муниципальной услуги</w:t>
                        </w:r>
                      </w:p>
                    </w:txbxContent>
                  </v:textbox>
                </v:shape>
                <v:shape id="docshape31" o:spid="_x0000_s1034" type="#_x0000_t202" style="position:absolute;left:4126;top:2512;width:468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dAcQA&#10;AADbAAAADwAAAGRycy9kb3ducmV2LnhtbESPQWvCQBSE70L/w/IKvYhuKighukqRCj2IVFvR4yP7&#10;mg3Jvg3Z1cR/7xYEj8PMfMMsVr2txZVaXzpW8D5OQBDnTpdcKPj92YxSED4ga6wdk4IbeVgtXwYL&#10;zLTreE/XQyhEhLDPUIEJocmk9Lkhi37sGuLo/bnWYoiyLaRusYtwW8tJksykxZLjgsGG1oby6nCx&#10;Cqqd+d6ftutzPpRUFd0xOaW3T6XeXvuPOYhAfXiGH+0vrWA6g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nQHEAAAA2wAAAA8AAAAAAAAAAAAAAAAAmAIAAGRycy9k&#10;b3ducmV2LnhtbFBLBQYAAAAABAAEAPUAAACJAwAAAAA=&#10;" filled="f">
                  <v:textbox inset="0,0,0,0">
                    <w:txbxContent>
                      <w:p w:rsidR="00436E21" w:rsidRDefault="00436E21">
                        <w:pPr>
                          <w:spacing w:before="75"/>
                          <w:ind w:left="146"/>
                          <w:rPr>
                            <w:sz w:val="20"/>
                          </w:rPr>
                        </w:pPr>
                        <w:r>
                          <w:rPr>
                            <w:sz w:val="20"/>
                          </w:rPr>
                          <w:t>Приём</w:t>
                        </w:r>
                        <w:r>
                          <w:rPr>
                            <w:spacing w:val="-9"/>
                            <w:sz w:val="20"/>
                          </w:rPr>
                          <w:t xml:space="preserve"> </w:t>
                        </w:r>
                        <w:r>
                          <w:rPr>
                            <w:sz w:val="20"/>
                          </w:rPr>
                          <w:t>заявления</w:t>
                        </w:r>
                        <w:r>
                          <w:rPr>
                            <w:spacing w:val="-9"/>
                            <w:sz w:val="20"/>
                          </w:rPr>
                          <w:t xml:space="preserve"> </w:t>
                        </w:r>
                        <w:r>
                          <w:rPr>
                            <w:sz w:val="20"/>
                          </w:rPr>
                          <w:t>и</w:t>
                        </w:r>
                        <w:r>
                          <w:rPr>
                            <w:spacing w:val="-10"/>
                            <w:sz w:val="20"/>
                          </w:rPr>
                          <w:t xml:space="preserve"> </w:t>
                        </w:r>
                        <w:r>
                          <w:rPr>
                            <w:sz w:val="20"/>
                          </w:rPr>
                          <w:t>документов,</w:t>
                        </w:r>
                        <w:r>
                          <w:rPr>
                            <w:spacing w:val="-9"/>
                            <w:sz w:val="20"/>
                          </w:rPr>
                          <w:t xml:space="preserve"> </w:t>
                        </w:r>
                        <w:r>
                          <w:rPr>
                            <w:sz w:val="20"/>
                          </w:rPr>
                          <w:t>их</w:t>
                        </w:r>
                        <w:r>
                          <w:rPr>
                            <w:spacing w:val="-9"/>
                            <w:sz w:val="20"/>
                          </w:rPr>
                          <w:t xml:space="preserve"> </w:t>
                        </w:r>
                        <w:r>
                          <w:rPr>
                            <w:spacing w:val="-2"/>
                            <w:sz w:val="20"/>
                          </w:rPr>
                          <w:t>регистрация</w:t>
                        </w:r>
                      </w:p>
                    </w:txbxContent>
                  </v:textbox>
                </v:shape>
                <v:shape id="docshape32" o:spid="_x0000_s1035" type="#_x0000_t202" style="position:absolute;left:4126;top:1275;width:468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Q4msYA&#10;AADbAAAADwAAAGRycy9kb3ducmV2LnhtbESPT2vCQBTE7wW/w/KEXopurFQkzUZEWuhBpP4p9vjI&#10;vmZDsm9Ddmvit3cLBY/DzPyGyVaDbcSFOl85VjCbJiCIC6crLhWcju+TJQgfkDU2jknBlTys8tFD&#10;hql2Pe/pcgiliBD2KSowIbSplL4wZNFPXUscvR/XWQxRdqXUHfYRbhv5nCQLabHiuGCwpY2hoj78&#10;WgX1znzuz9vNd/EkqS77r+S8vL4p9Tge1q8gAg3hHv5vf2gFL3P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Q4msYAAADbAAAADwAAAAAAAAAAAAAAAACYAgAAZHJz&#10;L2Rvd25yZXYueG1sUEsFBgAAAAAEAAQA9QAAAIsDAAAAAA==&#10;" filled="f">
                  <v:textbox inset="0,0,0,0">
                    <w:txbxContent>
                      <w:p w:rsidR="00436E21" w:rsidRDefault="00436E21">
                        <w:pPr>
                          <w:spacing w:before="73" w:line="244" w:lineRule="auto"/>
                          <w:ind w:left="146" w:right="341"/>
                          <w:rPr>
                            <w:sz w:val="20"/>
                          </w:rPr>
                        </w:pPr>
                        <w:r>
                          <w:rPr>
                            <w:sz w:val="20"/>
                          </w:rPr>
                          <w:t>Консультирование</w:t>
                        </w:r>
                        <w:r>
                          <w:rPr>
                            <w:spacing w:val="-13"/>
                            <w:sz w:val="20"/>
                          </w:rPr>
                          <w:t xml:space="preserve"> </w:t>
                        </w:r>
                        <w:r>
                          <w:rPr>
                            <w:sz w:val="20"/>
                          </w:rPr>
                          <w:t>заявителя</w:t>
                        </w:r>
                        <w:r>
                          <w:rPr>
                            <w:spacing w:val="-12"/>
                            <w:sz w:val="20"/>
                          </w:rPr>
                          <w:t xml:space="preserve"> </w:t>
                        </w:r>
                        <w:r>
                          <w:rPr>
                            <w:sz w:val="20"/>
                          </w:rPr>
                          <w:t>по</w:t>
                        </w:r>
                        <w:r>
                          <w:rPr>
                            <w:spacing w:val="-13"/>
                            <w:sz w:val="20"/>
                          </w:rPr>
                          <w:t xml:space="preserve"> </w:t>
                        </w:r>
                        <w:r>
                          <w:rPr>
                            <w:sz w:val="20"/>
                          </w:rPr>
                          <w:t>предоставлению муниципальной услуги</w:t>
                        </w:r>
                      </w:p>
                    </w:txbxContent>
                  </v:textbox>
                </v:shape>
                <v:shape id="docshape33" o:spid="_x0000_s1036" type="#_x0000_t202" style="position:absolute;left:4176;top:3772;width:4680;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g7sYA&#10;AADbAAAADwAAAGRycy9kb3ducmV2LnhtbESPT2vCQBTE7wW/w/KEXopuLFYkzUZEWuhBpP4p9vjI&#10;vmZDsm9Ddmvit3cLBY/DzPyGyVaDbcSFOl85VjCbJiCIC6crLhWcju+TJQgfkDU2jknBlTys8tFD&#10;hql2Pe/pcgiliBD2KSowIbSplL4wZNFPXUscvR/XWQxRdqXUHfYRbhv5nCQLabHiuGCwpY2hoj78&#10;WgX1znzuz9vNd/EkqS77r+S8vL4p9Tge1q8gAg3hHv5vf2gFL3P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2g7sYAAADbAAAADwAAAAAAAAAAAAAAAACYAgAAZHJz&#10;L2Rvd25yZXYueG1sUEsFBgAAAAAEAAQA9QAAAIsDAAAAAA==&#10;" filled="f">
                  <v:textbox inset="0,0,0,0">
                    <w:txbxContent>
                      <w:p w:rsidR="00436E21" w:rsidRDefault="00436E21">
                        <w:pPr>
                          <w:spacing w:before="75" w:line="244" w:lineRule="auto"/>
                          <w:ind w:left="144"/>
                          <w:rPr>
                            <w:sz w:val="20"/>
                          </w:rPr>
                        </w:pPr>
                        <w:r>
                          <w:rPr>
                            <w:sz w:val="20"/>
                          </w:rPr>
                          <w:t>Рассмотрение</w:t>
                        </w:r>
                        <w:r>
                          <w:rPr>
                            <w:spacing w:val="-13"/>
                            <w:sz w:val="20"/>
                          </w:rPr>
                          <w:t xml:space="preserve"> </w:t>
                        </w:r>
                        <w:r>
                          <w:rPr>
                            <w:sz w:val="20"/>
                          </w:rPr>
                          <w:t>проверка</w:t>
                        </w:r>
                        <w:r>
                          <w:rPr>
                            <w:spacing w:val="-12"/>
                            <w:sz w:val="20"/>
                          </w:rPr>
                          <w:t xml:space="preserve"> </w:t>
                        </w:r>
                        <w:r>
                          <w:rPr>
                            <w:sz w:val="20"/>
                          </w:rPr>
                          <w:t>заявления</w:t>
                        </w:r>
                        <w:r>
                          <w:rPr>
                            <w:spacing w:val="-13"/>
                            <w:sz w:val="20"/>
                          </w:rPr>
                          <w:t xml:space="preserve"> </w:t>
                        </w:r>
                        <w:r>
                          <w:rPr>
                            <w:sz w:val="20"/>
                          </w:rPr>
                          <w:t>и</w:t>
                        </w:r>
                        <w:r>
                          <w:rPr>
                            <w:spacing w:val="-12"/>
                            <w:sz w:val="20"/>
                          </w:rPr>
                          <w:t xml:space="preserve"> </w:t>
                        </w:r>
                        <w:r>
                          <w:rPr>
                            <w:sz w:val="20"/>
                          </w:rPr>
                          <w:t>документов, подготовка результата предоставления муниципальной услуги</w:t>
                        </w:r>
                      </w:p>
                    </w:txbxContent>
                  </v:textbox>
                </v:shape>
                <v:shape id="docshape34" o:spid="_x0000_s1037" type="#_x0000_t202" style="position:absolute;left:4126;top:6799;width:468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YsUA&#10;AADbAAAADwAAAGRycy9kb3ducmV2LnhtbESPQWvCQBSE7wX/w/KEXopu7EFDzEaKWOihlGorenxk&#10;X7Mh2bchuzXx33cLgsdhZr5h8s1oW3Gh3teOFSzmCQji0umaKwXfX6+zFIQPyBpbx6TgSh42xeQh&#10;x0y7gfd0OYRKRAj7DBWYELpMSl8asujnriOO3o/rLYYo+0rqHocIt618TpKltFhzXDDY0dZQ2Rx+&#10;rYLmw3zuT+/bc/kkqamGY3JKrzulHqfjyxpEoDHcw7f2m1awWsL/l/gD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sdixQAAANsAAAAPAAAAAAAAAAAAAAAAAJgCAABkcnMv&#10;ZG93bnJldi54bWxQSwUGAAAAAAQABAD1AAAAigMAAAAA&#10;" filled="f">
                  <v:textbox inset="0,0,0,0">
                    <w:txbxContent>
                      <w:p w:rsidR="00436E21" w:rsidRDefault="00436E21">
                        <w:pPr>
                          <w:spacing w:before="75" w:line="244" w:lineRule="auto"/>
                          <w:ind w:left="146"/>
                          <w:rPr>
                            <w:sz w:val="20"/>
                          </w:rPr>
                        </w:pPr>
                        <w:r>
                          <w:rPr>
                            <w:sz w:val="20"/>
                          </w:rPr>
                          <w:t>Подготовка</w:t>
                        </w:r>
                        <w:r>
                          <w:rPr>
                            <w:spacing w:val="-11"/>
                            <w:sz w:val="20"/>
                          </w:rPr>
                          <w:t xml:space="preserve"> </w:t>
                        </w:r>
                        <w:r>
                          <w:rPr>
                            <w:sz w:val="20"/>
                          </w:rPr>
                          <w:t>уведомления</w:t>
                        </w:r>
                        <w:r>
                          <w:rPr>
                            <w:spacing w:val="-12"/>
                            <w:sz w:val="20"/>
                          </w:rPr>
                          <w:t xml:space="preserve"> </w:t>
                        </w:r>
                        <w:r>
                          <w:rPr>
                            <w:sz w:val="20"/>
                          </w:rPr>
                          <w:t>заявителю</w:t>
                        </w:r>
                        <w:r>
                          <w:rPr>
                            <w:spacing w:val="-11"/>
                            <w:sz w:val="20"/>
                          </w:rPr>
                          <w:t xml:space="preserve"> </w:t>
                        </w:r>
                        <w:r>
                          <w:rPr>
                            <w:sz w:val="20"/>
                          </w:rPr>
                          <w:t>об</w:t>
                        </w:r>
                        <w:r>
                          <w:rPr>
                            <w:spacing w:val="-12"/>
                            <w:sz w:val="20"/>
                          </w:rPr>
                          <w:t xml:space="preserve"> </w:t>
                        </w:r>
                        <w:r>
                          <w:rPr>
                            <w:sz w:val="20"/>
                          </w:rPr>
                          <w:t>отказе</w:t>
                        </w:r>
                        <w:r>
                          <w:rPr>
                            <w:spacing w:val="-11"/>
                            <w:sz w:val="20"/>
                          </w:rPr>
                          <w:t xml:space="preserve"> </w:t>
                        </w:r>
                        <w:r>
                          <w:rPr>
                            <w:sz w:val="20"/>
                          </w:rPr>
                          <w:t>в предоставлении муниципальной услуги</w:t>
                        </w:r>
                      </w:p>
                    </w:txbxContent>
                  </v:textbox>
                </v:shape>
                <v:shape id="docshape35" o:spid="_x0000_s1038" type="#_x0000_t202" style="position:absolute;left:4176;top:5299;width:4680;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cUA&#10;AADbAAAADwAAAGRycy9kb3ducmV2LnhtbESPT2vCQBTE7wW/w/IEL6Vu9FAlzUaKKHiQUv8Ue3xk&#10;X7Mh2bchu5r47buFgsdhZn7DZKvBNuJGna8cK5hNExDEhdMVlwrOp+3LEoQPyBobx6TgTh5W+egp&#10;w1S7ng90O4ZSRAj7FBWYENpUSl8YsuinriWO3o/rLIYou1LqDvsIt42cJ8mrtFhxXDDY0tpQUR+v&#10;VkH9YT4Pl/36u3iWVJf9V3JZ3jdKTcbD+xuIQEN4hP/bO61gsYC/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mL5xQAAANsAAAAPAAAAAAAAAAAAAAAAAJgCAABkcnMv&#10;ZG93bnJldi54bWxQSwUGAAAAAAQABAD1AAAAigMAAAAA&#10;" filled="f">
                  <v:textbox inset="0,0,0,0">
                    <w:txbxContent>
                      <w:p w:rsidR="00436E21" w:rsidRDefault="00436E21">
                        <w:pPr>
                          <w:spacing w:before="75" w:line="244" w:lineRule="auto"/>
                          <w:ind w:left="144"/>
                          <w:rPr>
                            <w:sz w:val="20"/>
                          </w:rPr>
                        </w:pPr>
                        <w:r>
                          <w:rPr>
                            <w:sz w:val="20"/>
                          </w:rPr>
                          <w:t>Формирование</w:t>
                        </w:r>
                        <w:r>
                          <w:rPr>
                            <w:spacing w:val="-13"/>
                            <w:sz w:val="20"/>
                          </w:rPr>
                          <w:t xml:space="preserve"> </w:t>
                        </w:r>
                        <w:r>
                          <w:rPr>
                            <w:sz w:val="20"/>
                          </w:rPr>
                          <w:t>и</w:t>
                        </w:r>
                        <w:r>
                          <w:rPr>
                            <w:spacing w:val="-12"/>
                            <w:sz w:val="20"/>
                          </w:rPr>
                          <w:t xml:space="preserve"> </w:t>
                        </w:r>
                        <w:r>
                          <w:rPr>
                            <w:sz w:val="20"/>
                          </w:rPr>
                          <w:t>направление</w:t>
                        </w:r>
                        <w:r>
                          <w:rPr>
                            <w:spacing w:val="-13"/>
                            <w:sz w:val="20"/>
                          </w:rPr>
                          <w:t xml:space="preserve"> </w:t>
                        </w:r>
                        <w:r>
                          <w:rPr>
                            <w:sz w:val="20"/>
                          </w:rPr>
                          <w:t>межведомственных запросов в организации, участвующие в предоставлении муниципальной услуги</w:t>
                        </w:r>
                      </w:p>
                    </w:txbxContent>
                  </v:textbox>
                </v:shape>
                <v:shape id="docshape36" o:spid="_x0000_s1039" type="#_x0000_t202" style="position:absolute;left:4126;top:8158;width:468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X2i8EA&#10;AADbAAAADwAAAGRycy9kb3ducmV2LnhtbERPy4rCMBTdC/5DuMJsRFNnMSPVKCIKLobBJ7q8NNem&#10;tLkpTbT17ycLYZaH854vO1uJJzW+cKxgMk5AEGdOF5wrOJ+2oykIH5A1Vo5JwYs8LBf93hxT7Vo+&#10;0PMYchFD2KeowIRQp1L6zJBFP3Y1ceTurrEYImxyqRtsY7it5GeSfEmLBccGgzWtDWXl8WEVlL9m&#10;f7j+rG/ZUFKZt5fkOn1tlPoYdKsZiEBd+Be/3Tut4DuOjV/iD5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19ovBAAAA2wAAAA8AAAAAAAAAAAAAAAAAmAIAAGRycy9kb3du&#10;cmV2LnhtbFBLBQYAAAAABAAEAPUAAACGAwAAAAA=&#10;" filled="f">
                  <v:textbox inset="0,0,0,0">
                    <w:txbxContent>
                      <w:p w:rsidR="00436E21" w:rsidRDefault="00436E21">
                        <w:pPr>
                          <w:spacing w:before="75" w:line="244" w:lineRule="auto"/>
                          <w:ind w:left="146" w:right="112"/>
                          <w:rPr>
                            <w:sz w:val="20"/>
                          </w:rPr>
                        </w:pPr>
                        <w:r>
                          <w:rPr>
                            <w:sz w:val="20"/>
                          </w:rPr>
                          <w:t>Принятие</w:t>
                        </w:r>
                        <w:r>
                          <w:rPr>
                            <w:spacing w:val="-10"/>
                            <w:sz w:val="20"/>
                          </w:rPr>
                          <w:t xml:space="preserve"> </w:t>
                        </w:r>
                        <w:r>
                          <w:rPr>
                            <w:sz w:val="20"/>
                          </w:rPr>
                          <w:t>решения</w:t>
                        </w:r>
                        <w:r>
                          <w:rPr>
                            <w:spacing w:val="-11"/>
                            <w:sz w:val="20"/>
                          </w:rPr>
                          <w:t xml:space="preserve"> </w:t>
                        </w:r>
                        <w:r>
                          <w:rPr>
                            <w:sz w:val="20"/>
                          </w:rPr>
                          <w:t>о</w:t>
                        </w:r>
                        <w:r>
                          <w:rPr>
                            <w:spacing w:val="-9"/>
                            <w:sz w:val="20"/>
                          </w:rPr>
                          <w:t xml:space="preserve"> </w:t>
                        </w:r>
                        <w:r>
                          <w:rPr>
                            <w:sz w:val="20"/>
                          </w:rPr>
                          <w:t>предоставлении</w:t>
                        </w:r>
                        <w:r>
                          <w:rPr>
                            <w:spacing w:val="-11"/>
                            <w:sz w:val="20"/>
                          </w:rPr>
                          <w:t xml:space="preserve"> </w:t>
                        </w:r>
                        <w:r>
                          <w:rPr>
                            <w:sz w:val="20"/>
                          </w:rPr>
                          <w:t>или</w:t>
                        </w:r>
                        <w:r>
                          <w:rPr>
                            <w:spacing w:val="-11"/>
                            <w:sz w:val="20"/>
                          </w:rPr>
                          <w:t xml:space="preserve"> </w:t>
                        </w:r>
                        <w:r>
                          <w:rPr>
                            <w:sz w:val="20"/>
                          </w:rPr>
                          <w:t>об</w:t>
                        </w:r>
                        <w:r>
                          <w:rPr>
                            <w:spacing w:val="-11"/>
                            <w:sz w:val="20"/>
                          </w:rPr>
                          <w:t xml:space="preserve"> </w:t>
                        </w:r>
                        <w:r>
                          <w:rPr>
                            <w:sz w:val="20"/>
                          </w:rPr>
                          <w:t>отказе в предоставлении муниципальной услуги, информирование и выдача результата предоставления муниципальной услуги</w:t>
                        </w:r>
                      </w:p>
                    </w:txbxContent>
                  </v:textbox>
                </v:shape>
                <w10:wrap type="topAndBottom" anchorx="page"/>
              </v:group>
            </w:pict>
          </mc:Fallback>
        </mc:AlternateContent>
      </w:r>
    </w:p>
    <w:p w:rsidR="00B65D1D" w:rsidRPr="00572B15" w:rsidRDefault="00B65D1D">
      <w:pPr>
        <w:pStyle w:val="a3"/>
        <w:jc w:val="left"/>
        <w:rPr>
          <w:sz w:val="28"/>
          <w:szCs w:val="28"/>
        </w:rPr>
        <w:sectPr w:rsidR="00B65D1D" w:rsidRPr="00572B15">
          <w:pgSz w:w="11910" w:h="16850"/>
          <w:pgMar w:top="1020" w:right="708" w:bottom="280" w:left="1559" w:header="720" w:footer="720" w:gutter="0"/>
          <w:cols w:space="720"/>
        </w:sectPr>
      </w:pPr>
    </w:p>
    <w:p w:rsidR="00B65D1D" w:rsidRPr="00572B15" w:rsidRDefault="00B65D1D">
      <w:pPr>
        <w:pStyle w:val="a3"/>
        <w:ind w:left="0" w:firstLine="0"/>
        <w:jc w:val="left"/>
        <w:rPr>
          <w:b/>
          <w:sz w:val="28"/>
          <w:szCs w:val="28"/>
        </w:rPr>
      </w:pPr>
    </w:p>
    <w:p w:rsidR="00B65D1D" w:rsidRPr="00572B15" w:rsidRDefault="00B65D1D">
      <w:pPr>
        <w:pStyle w:val="a3"/>
        <w:spacing w:before="14"/>
        <w:ind w:left="0" w:firstLine="0"/>
        <w:jc w:val="left"/>
        <w:rPr>
          <w:b/>
          <w:sz w:val="28"/>
          <w:szCs w:val="28"/>
        </w:rPr>
      </w:pPr>
    </w:p>
    <w:p w:rsidR="00B65D1D" w:rsidRPr="00572B15" w:rsidRDefault="00696CDC" w:rsidP="00DE7088">
      <w:pPr>
        <w:pStyle w:val="a3"/>
        <w:spacing w:line="269" w:lineRule="exact"/>
        <w:ind w:left="9214" w:right="136" w:firstLine="0"/>
        <w:rPr>
          <w:sz w:val="28"/>
          <w:szCs w:val="28"/>
        </w:rPr>
      </w:pPr>
      <w:r w:rsidRPr="00572B15">
        <w:rPr>
          <w:sz w:val="28"/>
          <w:szCs w:val="28"/>
        </w:rPr>
        <w:t>Приложение</w:t>
      </w:r>
      <w:r w:rsidRPr="00572B15">
        <w:rPr>
          <w:spacing w:val="-10"/>
          <w:sz w:val="28"/>
          <w:szCs w:val="28"/>
        </w:rPr>
        <w:t xml:space="preserve"> </w:t>
      </w:r>
      <w:r w:rsidRPr="00572B15">
        <w:rPr>
          <w:sz w:val="28"/>
          <w:szCs w:val="28"/>
        </w:rPr>
        <w:t>№</w:t>
      </w:r>
      <w:r w:rsidRPr="00572B15">
        <w:rPr>
          <w:spacing w:val="-9"/>
          <w:sz w:val="28"/>
          <w:szCs w:val="28"/>
        </w:rPr>
        <w:t xml:space="preserve"> </w:t>
      </w:r>
      <w:r w:rsidR="00DE7088">
        <w:rPr>
          <w:spacing w:val="-10"/>
          <w:sz w:val="28"/>
          <w:szCs w:val="28"/>
        </w:rPr>
        <w:t>10</w:t>
      </w:r>
    </w:p>
    <w:p w:rsidR="00B65D1D" w:rsidRPr="00572B15" w:rsidRDefault="00696CDC" w:rsidP="00DE7088">
      <w:pPr>
        <w:pStyle w:val="a3"/>
        <w:spacing w:before="19" w:line="192" w:lineRule="auto"/>
        <w:ind w:left="9214" w:right="130" w:firstLine="0"/>
        <w:rPr>
          <w:sz w:val="28"/>
          <w:szCs w:val="28"/>
        </w:rPr>
      </w:pPr>
      <w:r w:rsidRPr="00572B15">
        <w:rPr>
          <w:sz w:val="28"/>
          <w:szCs w:val="28"/>
        </w:rPr>
        <w:t>к</w:t>
      </w:r>
      <w:r w:rsidRPr="00572B15">
        <w:rPr>
          <w:spacing w:val="-17"/>
          <w:sz w:val="28"/>
          <w:szCs w:val="28"/>
        </w:rPr>
        <w:t xml:space="preserve"> </w:t>
      </w:r>
      <w:r w:rsidRPr="00572B15">
        <w:rPr>
          <w:sz w:val="28"/>
          <w:szCs w:val="28"/>
        </w:rPr>
        <w:t>Административному</w:t>
      </w:r>
      <w:r w:rsidRPr="00572B15">
        <w:rPr>
          <w:spacing w:val="-16"/>
          <w:sz w:val="28"/>
          <w:szCs w:val="28"/>
        </w:rPr>
        <w:t xml:space="preserve"> </w:t>
      </w:r>
      <w:r w:rsidRPr="00572B15">
        <w:rPr>
          <w:sz w:val="28"/>
          <w:szCs w:val="28"/>
        </w:rPr>
        <w:t xml:space="preserve">регламенту </w:t>
      </w:r>
      <w:r w:rsidRPr="00572B15">
        <w:rPr>
          <w:spacing w:val="-2"/>
          <w:sz w:val="28"/>
          <w:szCs w:val="28"/>
        </w:rPr>
        <w:t>предоставления муниципальной</w:t>
      </w:r>
      <w:r w:rsidRPr="00572B15">
        <w:rPr>
          <w:spacing w:val="-1"/>
          <w:sz w:val="28"/>
          <w:szCs w:val="28"/>
        </w:rPr>
        <w:t xml:space="preserve"> </w:t>
      </w:r>
      <w:r w:rsidRPr="00572B15">
        <w:rPr>
          <w:spacing w:val="-2"/>
          <w:sz w:val="28"/>
          <w:szCs w:val="28"/>
        </w:rPr>
        <w:t>услуги</w:t>
      </w:r>
    </w:p>
    <w:p w:rsidR="00B65D1D" w:rsidRPr="00572B15" w:rsidRDefault="00696CDC" w:rsidP="00DE7088">
      <w:pPr>
        <w:pStyle w:val="a3"/>
        <w:spacing w:before="2" w:line="192" w:lineRule="auto"/>
        <w:ind w:left="9214" w:right="137" w:firstLine="0"/>
        <w:rPr>
          <w:sz w:val="28"/>
          <w:szCs w:val="28"/>
        </w:rPr>
      </w:pPr>
      <w:r w:rsidRPr="00572B15">
        <w:rPr>
          <w:sz w:val="28"/>
          <w:szCs w:val="28"/>
        </w:rPr>
        <w:t>«Постановка</w:t>
      </w:r>
      <w:r w:rsidRPr="00572B15">
        <w:rPr>
          <w:spacing w:val="-16"/>
          <w:sz w:val="28"/>
          <w:szCs w:val="28"/>
        </w:rPr>
        <w:t xml:space="preserve"> </w:t>
      </w:r>
      <w:r w:rsidRPr="00572B15">
        <w:rPr>
          <w:sz w:val="28"/>
          <w:szCs w:val="28"/>
        </w:rPr>
        <w:t>на</w:t>
      </w:r>
      <w:r w:rsidRPr="00572B15">
        <w:rPr>
          <w:spacing w:val="-16"/>
          <w:sz w:val="28"/>
          <w:szCs w:val="28"/>
        </w:rPr>
        <w:t xml:space="preserve"> </w:t>
      </w:r>
      <w:r w:rsidRPr="00572B15">
        <w:rPr>
          <w:sz w:val="28"/>
          <w:szCs w:val="28"/>
        </w:rPr>
        <w:t>учет</w:t>
      </w:r>
      <w:r w:rsidRPr="00572B15">
        <w:rPr>
          <w:spacing w:val="-16"/>
          <w:sz w:val="28"/>
          <w:szCs w:val="28"/>
        </w:rPr>
        <w:t xml:space="preserve"> </w:t>
      </w:r>
      <w:r w:rsidRPr="00572B15">
        <w:rPr>
          <w:sz w:val="28"/>
          <w:szCs w:val="28"/>
        </w:rPr>
        <w:t xml:space="preserve">граждан, </w:t>
      </w:r>
      <w:r w:rsidRPr="00572B15">
        <w:rPr>
          <w:spacing w:val="-2"/>
          <w:sz w:val="28"/>
          <w:szCs w:val="28"/>
        </w:rPr>
        <w:t>испытывающих</w:t>
      </w:r>
      <w:r w:rsidRPr="00572B15">
        <w:rPr>
          <w:spacing w:val="-1"/>
          <w:sz w:val="28"/>
          <w:szCs w:val="28"/>
        </w:rPr>
        <w:t xml:space="preserve"> </w:t>
      </w:r>
      <w:r w:rsidRPr="00572B15">
        <w:rPr>
          <w:spacing w:val="-2"/>
          <w:sz w:val="28"/>
          <w:szCs w:val="28"/>
        </w:rPr>
        <w:t>потребность</w:t>
      </w:r>
      <w:r w:rsidRPr="00572B15">
        <w:rPr>
          <w:spacing w:val="-1"/>
          <w:sz w:val="28"/>
          <w:szCs w:val="28"/>
        </w:rPr>
        <w:t xml:space="preserve"> </w:t>
      </w:r>
      <w:r w:rsidRPr="00572B15">
        <w:rPr>
          <w:spacing w:val="-2"/>
          <w:sz w:val="28"/>
          <w:szCs w:val="28"/>
        </w:rPr>
        <w:t>в</w:t>
      </w:r>
      <w:r w:rsidRPr="00572B15">
        <w:rPr>
          <w:sz w:val="28"/>
          <w:szCs w:val="28"/>
        </w:rPr>
        <w:t xml:space="preserve"> </w:t>
      </w:r>
      <w:r w:rsidRPr="00572B15">
        <w:rPr>
          <w:spacing w:val="-2"/>
          <w:sz w:val="28"/>
          <w:szCs w:val="28"/>
        </w:rPr>
        <w:t>древесине</w:t>
      </w:r>
    </w:p>
    <w:p w:rsidR="00B65D1D" w:rsidRPr="00572B15" w:rsidRDefault="00696CDC" w:rsidP="00DE7088">
      <w:pPr>
        <w:pStyle w:val="a3"/>
        <w:spacing w:line="252" w:lineRule="exact"/>
        <w:ind w:left="9214" w:right="134" w:firstLine="0"/>
        <w:rPr>
          <w:sz w:val="28"/>
          <w:szCs w:val="28"/>
        </w:rPr>
      </w:pPr>
      <w:r w:rsidRPr="00572B15">
        <w:rPr>
          <w:sz w:val="28"/>
          <w:szCs w:val="28"/>
        </w:rPr>
        <w:t>для</w:t>
      </w:r>
      <w:r w:rsidRPr="00572B15">
        <w:rPr>
          <w:spacing w:val="-14"/>
          <w:sz w:val="28"/>
          <w:szCs w:val="28"/>
        </w:rPr>
        <w:t xml:space="preserve"> </w:t>
      </w:r>
      <w:r w:rsidRPr="00572B15">
        <w:rPr>
          <w:sz w:val="28"/>
          <w:szCs w:val="28"/>
        </w:rPr>
        <w:t>собственных</w:t>
      </w:r>
      <w:r w:rsidRPr="00572B15">
        <w:rPr>
          <w:spacing w:val="-14"/>
          <w:sz w:val="28"/>
          <w:szCs w:val="28"/>
        </w:rPr>
        <w:t xml:space="preserve"> </w:t>
      </w:r>
      <w:r w:rsidRPr="00572B15">
        <w:rPr>
          <w:spacing w:val="-2"/>
          <w:sz w:val="28"/>
          <w:szCs w:val="28"/>
        </w:rPr>
        <w:t>нужд»</w:t>
      </w:r>
    </w:p>
    <w:p w:rsidR="00B65D1D" w:rsidRPr="00572B15" w:rsidRDefault="00B65D1D" w:rsidP="00DE7088">
      <w:pPr>
        <w:pStyle w:val="a3"/>
        <w:spacing w:before="7"/>
        <w:ind w:left="9214" w:firstLine="0"/>
        <w:rPr>
          <w:sz w:val="28"/>
          <w:szCs w:val="28"/>
        </w:rPr>
      </w:pPr>
    </w:p>
    <w:p w:rsidR="00B65D1D" w:rsidRPr="00572B15" w:rsidRDefault="00696CDC">
      <w:pPr>
        <w:ind w:left="6843"/>
        <w:rPr>
          <w:b/>
          <w:sz w:val="28"/>
          <w:szCs w:val="28"/>
        </w:rPr>
      </w:pPr>
      <w:bookmarkStart w:id="7" w:name="_bookmark14"/>
      <w:bookmarkEnd w:id="7"/>
      <w:r w:rsidRPr="00572B15">
        <w:rPr>
          <w:b/>
          <w:spacing w:val="-2"/>
          <w:sz w:val="28"/>
          <w:szCs w:val="28"/>
        </w:rPr>
        <w:t>СОСТАВ,</w:t>
      </w:r>
    </w:p>
    <w:p w:rsidR="00B65D1D" w:rsidRPr="00572B15" w:rsidRDefault="00696CDC">
      <w:pPr>
        <w:spacing w:before="6" w:line="244" w:lineRule="auto"/>
        <w:ind w:left="2262" w:right="1035" w:firstLine="252"/>
        <w:rPr>
          <w:b/>
          <w:sz w:val="28"/>
          <w:szCs w:val="28"/>
        </w:rPr>
      </w:pPr>
      <w:r w:rsidRPr="00572B15">
        <w:rPr>
          <w:b/>
          <w:sz w:val="28"/>
          <w:szCs w:val="28"/>
        </w:rPr>
        <w:t>ПОСЛЕДОВАТЕЛЬНОСТЬ И СРОКИ ВЫПОЛНЕНИЯ АДМИНИСТРАТИВНЫХ ПРОЦЕДУР</w:t>
      </w:r>
      <w:r w:rsidRPr="00572B15">
        <w:rPr>
          <w:b/>
          <w:spacing w:val="-14"/>
          <w:sz w:val="28"/>
          <w:szCs w:val="28"/>
        </w:rPr>
        <w:t xml:space="preserve"> </w:t>
      </w:r>
      <w:r w:rsidRPr="00572B15">
        <w:rPr>
          <w:b/>
          <w:sz w:val="28"/>
          <w:szCs w:val="28"/>
        </w:rPr>
        <w:t>(ДЕЙСТВИЙ)</w:t>
      </w:r>
      <w:r w:rsidRPr="00572B15">
        <w:rPr>
          <w:b/>
          <w:spacing w:val="-14"/>
          <w:sz w:val="28"/>
          <w:szCs w:val="28"/>
        </w:rPr>
        <w:t xml:space="preserve"> </w:t>
      </w:r>
      <w:r w:rsidRPr="00572B15">
        <w:rPr>
          <w:b/>
          <w:sz w:val="28"/>
          <w:szCs w:val="28"/>
        </w:rPr>
        <w:t>ПРИ</w:t>
      </w:r>
      <w:r w:rsidRPr="00572B15">
        <w:rPr>
          <w:b/>
          <w:spacing w:val="-14"/>
          <w:sz w:val="28"/>
          <w:szCs w:val="28"/>
        </w:rPr>
        <w:t xml:space="preserve"> </w:t>
      </w:r>
      <w:r w:rsidRPr="00572B15">
        <w:rPr>
          <w:b/>
          <w:sz w:val="28"/>
          <w:szCs w:val="28"/>
        </w:rPr>
        <w:t>ПРЕДОСТАВЛЕНИИ</w:t>
      </w:r>
      <w:r w:rsidRPr="00572B15">
        <w:rPr>
          <w:b/>
          <w:spacing w:val="-14"/>
          <w:sz w:val="28"/>
          <w:szCs w:val="28"/>
        </w:rPr>
        <w:t xml:space="preserve"> </w:t>
      </w:r>
      <w:r w:rsidRPr="00572B15">
        <w:rPr>
          <w:b/>
          <w:sz w:val="28"/>
          <w:szCs w:val="28"/>
        </w:rPr>
        <w:t>МУНИЦИПАЛЬНОЙ</w:t>
      </w:r>
      <w:r w:rsidRPr="00572B15">
        <w:rPr>
          <w:b/>
          <w:spacing w:val="-14"/>
          <w:sz w:val="28"/>
          <w:szCs w:val="28"/>
        </w:rPr>
        <w:t xml:space="preserve"> </w:t>
      </w:r>
      <w:r w:rsidRPr="00572B15">
        <w:rPr>
          <w:b/>
          <w:sz w:val="28"/>
          <w:szCs w:val="28"/>
        </w:rPr>
        <w:t>УСЛУГИ</w:t>
      </w:r>
    </w:p>
    <w:p w:rsidR="00B65D1D" w:rsidRPr="00572B15" w:rsidRDefault="00B65D1D">
      <w:pPr>
        <w:pStyle w:val="a3"/>
        <w:ind w:left="0" w:firstLine="0"/>
        <w:jc w:val="left"/>
        <w:rPr>
          <w:b/>
          <w:sz w:val="28"/>
          <w:szCs w:val="28"/>
        </w:rPr>
      </w:pPr>
    </w:p>
    <w:p w:rsidR="00B65D1D" w:rsidRPr="00572B15" w:rsidRDefault="00B65D1D">
      <w:pPr>
        <w:pStyle w:val="a3"/>
        <w:spacing w:before="144" w:after="1"/>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842"/>
        <w:gridCol w:w="2268"/>
        <w:gridCol w:w="2268"/>
        <w:gridCol w:w="1843"/>
        <w:gridCol w:w="2410"/>
      </w:tblGrid>
      <w:tr w:rsidR="00B65D1D" w:rsidRPr="00572B15" w:rsidTr="00DE7088">
        <w:trPr>
          <w:trHeight w:val="2440"/>
        </w:trPr>
        <w:tc>
          <w:tcPr>
            <w:tcW w:w="1904" w:type="dxa"/>
          </w:tcPr>
          <w:p w:rsidR="00B65D1D" w:rsidRPr="00572B15" w:rsidRDefault="00696CDC">
            <w:pPr>
              <w:pStyle w:val="TableParagraph"/>
              <w:spacing w:before="105" w:line="247" w:lineRule="auto"/>
              <w:ind w:left="62" w:right="51"/>
              <w:rPr>
                <w:sz w:val="28"/>
                <w:szCs w:val="28"/>
              </w:rPr>
            </w:pPr>
            <w:r w:rsidRPr="00572B15">
              <w:rPr>
                <w:spacing w:val="-2"/>
                <w:sz w:val="28"/>
                <w:szCs w:val="28"/>
              </w:rPr>
              <w:t xml:space="preserve">Основание </w:t>
            </w:r>
            <w:r w:rsidRPr="00572B15">
              <w:rPr>
                <w:sz w:val="28"/>
                <w:szCs w:val="28"/>
              </w:rPr>
              <w:t>для</w:t>
            </w:r>
            <w:r w:rsidRPr="00572B15">
              <w:rPr>
                <w:spacing w:val="-3"/>
                <w:sz w:val="28"/>
                <w:szCs w:val="28"/>
              </w:rPr>
              <w:t xml:space="preserve"> </w:t>
            </w:r>
            <w:r w:rsidRPr="00572B15">
              <w:rPr>
                <w:spacing w:val="-2"/>
                <w:sz w:val="28"/>
                <w:szCs w:val="28"/>
              </w:rPr>
              <w:t>начала</w:t>
            </w:r>
          </w:p>
          <w:p w:rsidR="00B65D1D" w:rsidRPr="00572B15" w:rsidRDefault="00DE7088">
            <w:pPr>
              <w:pStyle w:val="TableParagraph"/>
              <w:spacing w:line="247" w:lineRule="auto"/>
              <w:ind w:left="62" w:right="51"/>
              <w:rPr>
                <w:sz w:val="28"/>
                <w:szCs w:val="28"/>
              </w:rPr>
            </w:pPr>
            <w:r>
              <w:rPr>
                <w:spacing w:val="-2"/>
                <w:sz w:val="28"/>
                <w:szCs w:val="28"/>
              </w:rPr>
              <w:t>Администрат</w:t>
            </w:r>
            <w:r w:rsidR="00696CDC" w:rsidRPr="00572B15">
              <w:rPr>
                <w:spacing w:val="-2"/>
                <w:sz w:val="28"/>
                <w:szCs w:val="28"/>
              </w:rPr>
              <w:t>ивной</w:t>
            </w:r>
          </w:p>
          <w:p w:rsidR="00B65D1D" w:rsidRPr="00572B15" w:rsidRDefault="00696CDC">
            <w:pPr>
              <w:pStyle w:val="TableParagraph"/>
              <w:spacing w:line="310" w:lineRule="exact"/>
              <w:ind w:left="62"/>
              <w:rPr>
                <w:sz w:val="28"/>
                <w:szCs w:val="28"/>
              </w:rPr>
            </w:pPr>
            <w:r w:rsidRPr="00572B15">
              <w:rPr>
                <w:spacing w:val="-2"/>
                <w:sz w:val="28"/>
                <w:szCs w:val="28"/>
              </w:rPr>
              <w:t>процедуры</w:t>
            </w:r>
          </w:p>
        </w:tc>
        <w:tc>
          <w:tcPr>
            <w:tcW w:w="2410" w:type="dxa"/>
          </w:tcPr>
          <w:p w:rsidR="00B65D1D" w:rsidRPr="00572B15" w:rsidRDefault="00696CDC">
            <w:pPr>
              <w:pStyle w:val="TableParagraph"/>
              <w:spacing w:before="105"/>
              <w:ind w:left="62"/>
              <w:rPr>
                <w:sz w:val="28"/>
                <w:szCs w:val="28"/>
              </w:rPr>
            </w:pPr>
            <w:r w:rsidRPr="00572B15">
              <w:rPr>
                <w:spacing w:val="-2"/>
                <w:sz w:val="28"/>
                <w:szCs w:val="28"/>
              </w:rPr>
              <w:t>Содержание</w:t>
            </w:r>
          </w:p>
          <w:p w:rsidR="00B65D1D" w:rsidRPr="00572B15" w:rsidRDefault="00DE7088">
            <w:pPr>
              <w:pStyle w:val="TableParagraph"/>
              <w:spacing w:before="9" w:line="247" w:lineRule="auto"/>
              <w:ind w:left="62" w:right="96"/>
              <w:rPr>
                <w:sz w:val="28"/>
                <w:szCs w:val="28"/>
              </w:rPr>
            </w:pPr>
            <w:r>
              <w:rPr>
                <w:spacing w:val="-2"/>
                <w:sz w:val="28"/>
                <w:szCs w:val="28"/>
              </w:rPr>
              <w:t>Административны</w:t>
            </w:r>
            <w:r w:rsidR="00696CDC" w:rsidRPr="00572B15">
              <w:rPr>
                <w:sz w:val="28"/>
                <w:szCs w:val="28"/>
              </w:rPr>
              <w:t>х действий</w:t>
            </w:r>
          </w:p>
        </w:tc>
        <w:tc>
          <w:tcPr>
            <w:tcW w:w="1842" w:type="dxa"/>
          </w:tcPr>
          <w:p w:rsidR="00B65D1D" w:rsidRPr="00572B15" w:rsidRDefault="00696CDC">
            <w:pPr>
              <w:pStyle w:val="TableParagraph"/>
              <w:spacing w:before="105" w:line="247" w:lineRule="auto"/>
              <w:ind w:left="62"/>
              <w:rPr>
                <w:sz w:val="28"/>
                <w:szCs w:val="28"/>
              </w:rPr>
            </w:pPr>
            <w:r w:rsidRPr="00572B15">
              <w:rPr>
                <w:spacing w:val="-4"/>
                <w:sz w:val="28"/>
                <w:szCs w:val="28"/>
              </w:rPr>
              <w:t xml:space="preserve">Срок </w:t>
            </w:r>
            <w:r w:rsidR="00DE7088">
              <w:rPr>
                <w:spacing w:val="-2"/>
                <w:sz w:val="28"/>
                <w:szCs w:val="28"/>
              </w:rPr>
              <w:t>выполнения Администрат</w:t>
            </w:r>
            <w:r w:rsidRPr="00572B15">
              <w:rPr>
                <w:spacing w:val="-2"/>
                <w:sz w:val="28"/>
                <w:szCs w:val="28"/>
              </w:rPr>
              <w:t>ивных действий</w:t>
            </w:r>
          </w:p>
        </w:tc>
        <w:tc>
          <w:tcPr>
            <w:tcW w:w="2268" w:type="dxa"/>
          </w:tcPr>
          <w:p w:rsidR="00B65D1D" w:rsidRPr="00572B15" w:rsidRDefault="00696CDC">
            <w:pPr>
              <w:pStyle w:val="TableParagraph"/>
              <w:spacing w:before="105" w:line="247" w:lineRule="auto"/>
              <w:ind w:left="61" w:right="144"/>
              <w:rPr>
                <w:sz w:val="28"/>
                <w:szCs w:val="28"/>
              </w:rPr>
            </w:pPr>
            <w:r w:rsidRPr="00572B15">
              <w:rPr>
                <w:spacing w:val="-2"/>
                <w:sz w:val="28"/>
                <w:szCs w:val="28"/>
              </w:rPr>
              <w:t xml:space="preserve">Должностное </w:t>
            </w:r>
            <w:r w:rsidRPr="00572B15">
              <w:rPr>
                <w:spacing w:val="-4"/>
                <w:sz w:val="28"/>
                <w:szCs w:val="28"/>
              </w:rPr>
              <w:t>лицо,</w:t>
            </w:r>
          </w:p>
          <w:p w:rsidR="00B65D1D" w:rsidRPr="00572B15" w:rsidRDefault="00696CDC">
            <w:pPr>
              <w:pStyle w:val="TableParagraph"/>
              <w:spacing w:line="247" w:lineRule="auto"/>
              <w:ind w:left="61" w:right="144"/>
              <w:rPr>
                <w:sz w:val="28"/>
                <w:szCs w:val="28"/>
              </w:rPr>
            </w:pPr>
            <w:proofErr w:type="gramStart"/>
            <w:r w:rsidRPr="00572B15">
              <w:rPr>
                <w:spacing w:val="-2"/>
                <w:sz w:val="28"/>
                <w:szCs w:val="28"/>
              </w:rPr>
              <w:t xml:space="preserve">ответственное </w:t>
            </w:r>
            <w:r w:rsidRPr="00572B15">
              <w:rPr>
                <w:sz w:val="28"/>
                <w:szCs w:val="28"/>
              </w:rPr>
              <w:t>за</w:t>
            </w:r>
            <w:r w:rsidRPr="00572B15">
              <w:rPr>
                <w:spacing w:val="-1"/>
                <w:sz w:val="28"/>
                <w:szCs w:val="28"/>
              </w:rPr>
              <w:t xml:space="preserve"> </w:t>
            </w:r>
            <w:r w:rsidRPr="00572B15">
              <w:rPr>
                <w:spacing w:val="-2"/>
                <w:sz w:val="28"/>
                <w:szCs w:val="28"/>
              </w:rPr>
              <w:t>выполнение</w:t>
            </w:r>
            <w:proofErr w:type="gramEnd"/>
          </w:p>
          <w:p w:rsidR="00B65D1D" w:rsidRPr="00572B15" w:rsidRDefault="00DE7088">
            <w:pPr>
              <w:pStyle w:val="TableParagraph"/>
              <w:spacing w:line="247" w:lineRule="auto"/>
              <w:ind w:left="61"/>
              <w:rPr>
                <w:sz w:val="28"/>
                <w:szCs w:val="28"/>
              </w:rPr>
            </w:pPr>
            <w:r>
              <w:rPr>
                <w:spacing w:val="-2"/>
                <w:sz w:val="28"/>
                <w:szCs w:val="28"/>
              </w:rPr>
              <w:t>Административн</w:t>
            </w:r>
            <w:r w:rsidR="00696CDC" w:rsidRPr="00572B15">
              <w:rPr>
                <w:sz w:val="28"/>
                <w:szCs w:val="28"/>
              </w:rPr>
              <w:t>ого действия</w:t>
            </w:r>
          </w:p>
        </w:tc>
        <w:tc>
          <w:tcPr>
            <w:tcW w:w="2268" w:type="dxa"/>
          </w:tcPr>
          <w:p w:rsidR="00B65D1D" w:rsidRPr="00572B15" w:rsidRDefault="00696CDC">
            <w:pPr>
              <w:pStyle w:val="TableParagraph"/>
              <w:spacing w:before="105" w:line="247" w:lineRule="auto"/>
              <w:ind w:left="61" w:right="46"/>
              <w:rPr>
                <w:sz w:val="28"/>
                <w:szCs w:val="28"/>
              </w:rPr>
            </w:pPr>
            <w:r w:rsidRPr="00572B15">
              <w:rPr>
                <w:spacing w:val="-2"/>
                <w:sz w:val="28"/>
                <w:szCs w:val="28"/>
              </w:rPr>
              <w:t>Место выполнения</w:t>
            </w:r>
          </w:p>
          <w:p w:rsidR="00B65D1D" w:rsidRPr="00572B15" w:rsidRDefault="00DE7088">
            <w:pPr>
              <w:pStyle w:val="TableParagraph"/>
              <w:spacing w:line="247" w:lineRule="auto"/>
              <w:ind w:left="61" w:right="46"/>
              <w:rPr>
                <w:sz w:val="28"/>
                <w:szCs w:val="28"/>
              </w:rPr>
            </w:pPr>
            <w:r>
              <w:rPr>
                <w:spacing w:val="-2"/>
                <w:sz w:val="28"/>
                <w:szCs w:val="28"/>
              </w:rPr>
              <w:t>административно</w:t>
            </w:r>
            <w:r w:rsidR="00696CDC" w:rsidRPr="00572B15">
              <w:rPr>
                <w:sz w:val="28"/>
                <w:szCs w:val="28"/>
              </w:rPr>
              <w:t xml:space="preserve">го действия/ </w:t>
            </w:r>
            <w:r w:rsidR="00696CDC" w:rsidRPr="00572B15">
              <w:rPr>
                <w:spacing w:val="-2"/>
                <w:sz w:val="28"/>
                <w:szCs w:val="28"/>
              </w:rPr>
              <w:t>используемая информационная система</w:t>
            </w:r>
          </w:p>
        </w:tc>
        <w:tc>
          <w:tcPr>
            <w:tcW w:w="1843" w:type="dxa"/>
          </w:tcPr>
          <w:p w:rsidR="00B65D1D" w:rsidRPr="00572B15" w:rsidRDefault="00696CDC">
            <w:pPr>
              <w:pStyle w:val="TableParagraph"/>
              <w:spacing w:before="105" w:line="247" w:lineRule="auto"/>
              <w:ind w:left="60" w:right="352"/>
              <w:jc w:val="both"/>
              <w:rPr>
                <w:sz w:val="28"/>
                <w:szCs w:val="28"/>
              </w:rPr>
            </w:pPr>
            <w:r w:rsidRPr="00572B15">
              <w:rPr>
                <w:spacing w:val="-2"/>
                <w:sz w:val="28"/>
                <w:szCs w:val="28"/>
              </w:rPr>
              <w:t>Критерии принятия решения</w:t>
            </w:r>
          </w:p>
        </w:tc>
        <w:tc>
          <w:tcPr>
            <w:tcW w:w="2410" w:type="dxa"/>
          </w:tcPr>
          <w:p w:rsidR="00B65D1D" w:rsidRPr="00572B15" w:rsidRDefault="00696CDC">
            <w:pPr>
              <w:pStyle w:val="TableParagraph"/>
              <w:spacing w:before="105"/>
              <w:ind w:left="59"/>
              <w:rPr>
                <w:sz w:val="28"/>
                <w:szCs w:val="28"/>
              </w:rPr>
            </w:pPr>
            <w:r w:rsidRPr="00572B15">
              <w:rPr>
                <w:spacing w:val="-2"/>
                <w:sz w:val="28"/>
                <w:szCs w:val="28"/>
              </w:rPr>
              <w:t>Результат</w:t>
            </w:r>
          </w:p>
          <w:p w:rsidR="00B65D1D" w:rsidRPr="00572B15" w:rsidRDefault="00DE7088">
            <w:pPr>
              <w:pStyle w:val="TableParagraph"/>
              <w:spacing w:before="9" w:line="247" w:lineRule="auto"/>
              <w:ind w:left="59" w:right="82"/>
              <w:rPr>
                <w:sz w:val="28"/>
                <w:szCs w:val="28"/>
              </w:rPr>
            </w:pPr>
            <w:r>
              <w:rPr>
                <w:spacing w:val="-2"/>
                <w:sz w:val="28"/>
                <w:szCs w:val="28"/>
              </w:rPr>
              <w:t>Административн</w:t>
            </w:r>
            <w:r w:rsidR="00696CDC" w:rsidRPr="00572B15">
              <w:rPr>
                <w:sz w:val="28"/>
                <w:szCs w:val="28"/>
              </w:rPr>
              <w:t xml:space="preserve">ого действия, </w:t>
            </w:r>
            <w:r w:rsidR="00696CDC" w:rsidRPr="00572B15">
              <w:rPr>
                <w:spacing w:val="-2"/>
                <w:sz w:val="28"/>
                <w:szCs w:val="28"/>
              </w:rPr>
              <w:t>способ фиксации</w:t>
            </w:r>
          </w:p>
        </w:tc>
      </w:tr>
      <w:tr w:rsidR="00B65D1D" w:rsidRPr="00572B15" w:rsidTr="00DE7088">
        <w:trPr>
          <w:trHeight w:val="525"/>
        </w:trPr>
        <w:tc>
          <w:tcPr>
            <w:tcW w:w="1904" w:type="dxa"/>
          </w:tcPr>
          <w:p w:rsidR="00B65D1D" w:rsidRPr="00572B15" w:rsidRDefault="00696CDC">
            <w:pPr>
              <w:pStyle w:val="TableParagraph"/>
              <w:spacing w:before="105"/>
              <w:ind w:left="8"/>
              <w:jc w:val="center"/>
              <w:rPr>
                <w:sz w:val="28"/>
                <w:szCs w:val="28"/>
              </w:rPr>
            </w:pPr>
            <w:r w:rsidRPr="00572B15">
              <w:rPr>
                <w:spacing w:val="-10"/>
                <w:sz w:val="28"/>
                <w:szCs w:val="28"/>
              </w:rPr>
              <w:t>1</w:t>
            </w:r>
          </w:p>
        </w:tc>
        <w:tc>
          <w:tcPr>
            <w:tcW w:w="2410" w:type="dxa"/>
          </w:tcPr>
          <w:p w:rsidR="00B65D1D" w:rsidRPr="00572B15" w:rsidRDefault="00696CDC">
            <w:pPr>
              <w:pStyle w:val="TableParagraph"/>
              <w:spacing w:before="105"/>
              <w:ind w:left="10"/>
              <w:jc w:val="center"/>
              <w:rPr>
                <w:sz w:val="28"/>
                <w:szCs w:val="28"/>
              </w:rPr>
            </w:pPr>
            <w:r w:rsidRPr="00572B15">
              <w:rPr>
                <w:spacing w:val="-10"/>
                <w:sz w:val="28"/>
                <w:szCs w:val="28"/>
              </w:rPr>
              <w:t>2</w:t>
            </w:r>
          </w:p>
        </w:tc>
        <w:tc>
          <w:tcPr>
            <w:tcW w:w="1842" w:type="dxa"/>
          </w:tcPr>
          <w:p w:rsidR="00B65D1D" w:rsidRPr="00572B15" w:rsidRDefault="00696CDC">
            <w:pPr>
              <w:pStyle w:val="TableParagraph"/>
              <w:spacing w:before="105"/>
              <w:ind w:right="45"/>
              <w:jc w:val="center"/>
              <w:rPr>
                <w:sz w:val="28"/>
                <w:szCs w:val="28"/>
              </w:rPr>
            </w:pPr>
            <w:r w:rsidRPr="00572B15">
              <w:rPr>
                <w:spacing w:val="-10"/>
                <w:sz w:val="28"/>
                <w:szCs w:val="28"/>
              </w:rPr>
              <w:t>3</w:t>
            </w:r>
          </w:p>
        </w:tc>
        <w:tc>
          <w:tcPr>
            <w:tcW w:w="2268" w:type="dxa"/>
          </w:tcPr>
          <w:p w:rsidR="00B65D1D" w:rsidRPr="00572B15" w:rsidRDefault="00696CDC">
            <w:pPr>
              <w:pStyle w:val="TableParagraph"/>
              <w:spacing w:before="105"/>
              <w:ind w:left="7"/>
              <w:jc w:val="center"/>
              <w:rPr>
                <w:sz w:val="28"/>
                <w:szCs w:val="28"/>
              </w:rPr>
            </w:pPr>
            <w:r w:rsidRPr="00572B15">
              <w:rPr>
                <w:spacing w:val="-10"/>
                <w:sz w:val="28"/>
                <w:szCs w:val="28"/>
              </w:rPr>
              <w:t>4</w:t>
            </w:r>
          </w:p>
        </w:tc>
        <w:tc>
          <w:tcPr>
            <w:tcW w:w="2268" w:type="dxa"/>
          </w:tcPr>
          <w:p w:rsidR="00B65D1D" w:rsidRPr="00572B15" w:rsidRDefault="00696CDC">
            <w:pPr>
              <w:pStyle w:val="TableParagraph"/>
              <w:spacing w:before="105"/>
              <w:ind w:right="73"/>
              <w:jc w:val="center"/>
              <w:rPr>
                <w:sz w:val="28"/>
                <w:szCs w:val="28"/>
              </w:rPr>
            </w:pPr>
            <w:r w:rsidRPr="00572B15">
              <w:rPr>
                <w:spacing w:val="-10"/>
                <w:sz w:val="28"/>
                <w:szCs w:val="28"/>
              </w:rPr>
              <w:t>5</w:t>
            </w:r>
          </w:p>
        </w:tc>
        <w:tc>
          <w:tcPr>
            <w:tcW w:w="1843" w:type="dxa"/>
          </w:tcPr>
          <w:p w:rsidR="00B65D1D" w:rsidRPr="00572B15" w:rsidRDefault="00696CDC">
            <w:pPr>
              <w:pStyle w:val="TableParagraph"/>
              <w:spacing w:before="105"/>
              <w:ind w:left="4"/>
              <w:jc w:val="center"/>
              <w:rPr>
                <w:sz w:val="28"/>
                <w:szCs w:val="28"/>
              </w:rPr>
            </w:pPr>
            <w:r w:rsidRPr="00572B15">
              <w:rPr>
                <w:spacing w:val="-10"/>
                <w:sz w:val="28"/>
                <w:szCs w:val="28"/>
              </w:rPr>
              <w:t>6</w:t>
            </w:r>
          </w:p>
        </w:tc>
        <w:tc>
          <w:tcPr>
            <w:tcW w:w="2410" w:type="dxa"/>
          </w:tcPr>
          <w:p w:rsidR="00B65D1D" w:rsidRPr="00572B15" w:rsidRDefault="00696CDC">
            <w:pPr>
              <w:pStyle w:val="TableParagraph"/>
              <w:spacing w:before="105"/>
              <w:ind w:left="1"/>
              <w:jc w:val="center"/>
              <w:rPr>
                <w:sz w:val="28"/>
                <w:szCs w:val="28"/>
              </w:rPr>
            </w:pPr>
            <w:r w:rsidRPr="00572B15">
              <w:rPr>
                <w:spacing w:val="-10"/>
                <w:sz w:val="28"/>
                <w:szCs w:val="28"/>
              </w:rPr>
              <w:t>7</w:t>
            </w:r>
          </w:p>
        </w:tc>
      </w:tr>
      <w:tr w:rsidR="00B65D1D" w:rsidRPr="00572B15" w:rsidTr="00DE7088">
        <w:trPr>
          <w:trHeight w:val="525"/>
        </w:trPr>
        <w:tc>
          <w:tcPr>
            <w:tcW w:w="14945" w:type="dxa"/>
            <w:gridSpan w:val="7"/>
          </w:tcPr>
          <w:p w:rsidR="00B65D1D" w:rsidRPr="00572B15" w:rsidRDefault="00696CDC">
            <w:pPr>
              <w:pStyle w:val="TableParagraph"/>
              <w:spacing w:before="105"/>
              <w:ind w:left="4248"/>
              <w:rPr>
                <w:sz w:val="28"/>
                <w:szCs w:val="28"/>
              </w:rPr>
            </w:pPr>
            <w:r w:rsidRPr="00572B15">
              <w:rPr>
                <w:sz w:val="28"/>
                <w:szCs w:val="28"/>
              </w:rPr>
              <w:t>1.</w:t>
            </w:r>
            <w:r w:rsidRPr="00572B15">
              <w:rPr>
                <w:spacing w:val="-7"/>
                <w:sz w:val="28"/>
                <w:szCs w:val="28"/>
              </w:rPr>
              <w:t xml:space="preserve"> </w:t>
            </w:r>
            <w:r w:rsidRPr="00572B15">
              <w:rPr>
                <w:sz w:val="28"/>
                <w:szCs w:val="28"/>
              </w:rPr>
              <w:t>Проверка</w:t>
            </w:r>
            <w:r w:rsidRPr="00572B15">
              <w:rPr>
                <w:spacing w:val="-5"/>
                <w:sz w:val="28"/>
                <w:szCs w:val="28"/>
              </w:rPr>
              <w:t xml:space="preserve"> </w:t>
            </w:r>
            <w:r w:rsidRPr="00572B15">
              <w:rPr>
                <w:sz w:val="28"/>
                <w:szCs w:val="28"/>
              </w:rPr>
              <w:t>документов</w:t>
            </w:r>
            <w:r w:rsidRPr="00572B15">
              <w:rPr>
                <w:spacing w:val="-5"/>
                <w:sz w:val="28"/>
                <w:szCs w:val="28"/>
              </w:rPr>
              <w:t xml:space="preserve"> </w:t>
            </w:r>
            <w:r w:rsidRPr="00572B15">
              <w:rPr>
                <w:sz w:val="28"/>
                <w:szCs w:val="28"/>
              </w:rPr>
              <w:t>и</w:t>
            </w:r>
            <w:r w:rsidRPr="00572B15">
              <w:rPr>
                <w:spacing w:val="-5"/>
                <w:sz w:val="28"/>
                <w:szCs w:val="28"/>
              </w:rPr>
              <w:t xml:space="preserve"> </w:t>
            </w:r>
            <w:r w:rsidRPr="00572B15">
              <w:rPr>
                <w:sz w:val="28"/>
                <w:szCs w:val="28"/>
              </w:rPr>
              <w:t>регистрация</w:t>
            </w:r>
            <w:r w:rsidRPr="00572B15">
              <w:rPr>
                <w:spacing w:val="-3"/>
                <w:sz w:val="28"/>
                <w:szCs w:val="28"/>
              </w:rPr>
              <w:t xml:space="preserve"> </w:t>
            </w:r>
            <w:r w:rsidRPr="00572B15">
              <w:rPr>
                <w:spacing w:val="-2"/>
                <w:sz w:val="28"/>
                <w:szCs w:val="28"/>
              </w:rPr>
              <w:t>заявления</w:t>
            </w:r>
          </w:p>
        </w:tc>
      </w:tr>
      <w:tr w:rsidR="00B65D1D" w:rsidRPr="00572B15" w:rsidTr="00DE7088">
        <w:trPr>
          <w:trHeight w:val="425"/>
        </w:trPr>
        <w:tc>
          <w:tcPr>
            <w:tcW w:w="1904" w:type="dxa"/>
            <w:tcBorders>
              <w:bottom w:val="nil"/>
            </w:tcBorders>
          </w:tcPr>
          <w:p w:rsidR="00B65D1D" w:rsidRPr="00572B15" w:rsidRDefault="00696CDC">
            <w:pPr>
              <w:pStyle w:val="TableParagraph"/>
              <w:spacing w:before="105" w:line="300" w:lineRule="exact"/>
              <w:ind w:left="62"/>
              <w:rPr>
                <w:sz w:val="28"/>
                <w:szCs w:val="28"/>
              </w:rPr>
            </w:pPr>
            <w:r w:rsidRPr="00572B15">
              <w:rPr>
                <w:spacing w:val="-2"/>
                <w:sz w:val="28"/>
                <w:szCs w:val="28"/>
              </w:rPr>
              <w:t>Поступление</w:t>
            </w:r>
          </w:p>
        </w:tc>
        <w:tc>
          <w:tcPr>
            <w:tcW w:w="2410" w:type="dxa"/>
            <w:tcBorders>
              <w:bottom w:val="nil"/>
            </w:tcBorders>
          </w:tcPr>
          <w:p w:rsidR="00B65D1D" w:rsidRPr="00572B15" w:rsidRDefault="00696CDC">
            <w:pPr>
              <w:pStyle w:val="TableParagraph"/>
              <w:spacing w:before="105" w:line="300" w:lineRule="exact"/>
              <w:ind w:left="62"/>
              <w:rPr>
                <w:sz w:val="28"/>
                <w:szCs w:val="28"/>
              </w:rPr>
            </w:pPr>
            <w:r w:rsidRPr="00572B15">
              <w:rPr>
                <w:sz w:val="28"/>
                <w:szCs w:val="28"/>
              </w:rPr>
              <w:t>Прием</w:t>
            </w:r>
            <w:r w:rsidRPr="00572B15">
              <w:rPr>
                <w:spacing w:val="48"/>
                <w:sz w:val="28"/>
                <w:szCs w:val="28"/>
              </w:rPr>
              <w:t xml:space="preserve"> </w:t>
            </w:r>
            <w:r w:rsidRPr="00572B15">
              <w:rPr>
                <w:sz w:val="28"/>
                <w:szCs w:val="28"/>
              </w:rPr>
              <w:t>и</w:t>
            </w:r>
            <w:r w:rsidRPr="00572B15">
              <w:rPr>
                <w:spacing w:val="45"/>
                <w:sz w:val="28"/>
                <w:szCs w:val="28"/>
              </w:rPr>
              <w:t xml:space="preserve"> </w:t>
            </w:r>
            <w:r w:rsidRPr="00572B15">
              <w:rPr>
                <w:spacing w:val="-2"/>
                <w:sz w:val="28"/>
                <w:szCs w:val="28"/>
              </w:rPr>
              <w:t>проверка</w:t>
            </w:r>
          </w:p>
        </w:tc>
        <w:tc>
          <w:tcPr>
            <w:tcW w:w="1842" w:type="dxa"/>
            <w:tcBorders>
              <w:bottom w:val="nil"/>
            </w:tcBorders>
          </w:tcPr>
          <w:p w:rsidR="00B65D1D" w:rsidRPr="00572B15" w:rsidRDefault="00696CDC">
            <w:pPr>
              <w:pStyle w:val="TableParagraph"/>
              <w:tabs>
                <w:tab w:val="left" w:pos="651"/>
              </w:tabs>
              <w:spacing w:before="105" w:line="300" w:lineRule="exact"/>
              <w:ind w:left="62"/>
              <w:rPr>
                <w:sz w:val="28"/>
                <w:szCs w:val="28"/>
              </w:rPr>
            </w:pPr>
            <w:r w:rsidRPr="00572B15">
              <w:rPr>
                <w:spacing w:val="-10"/>
                <w:sz w:val="28"/>
                <w:szCs w:val="28"/>
              </w:rPr>
              <w:t>1</w:t>
            </w:r>
            <w:r w:rsidRPr="00572B15">
              <w:rPr>
                <w:sz w:val="28"/>
                <w:szCs w:val="28"/>
              </w:rPr>
              <w:tab/>
            </w:r>
            <w:r w:rsidRPr="00572B15">
              <w:rPr>
                <w:spacing w:val="-2"/>
                <w:sz w:val="28"/>
                <w:szCs w:val="28"/>
              </w:rPr>
              <w:t>рабочий</w:t>
            </w:r>
          </w:p>
        </w:tc>
        <w:tc>
          <w:tcPr>
            <w:tcW w:w="2268" w:type="dxa"/>
            <w:tcBorders>
              <w:bottom w:val="nil"/>
            </w:tcBorders>
          </w:tcPr>
          <w:p w:rsidR="00B65D1D" w:rsidRPr="00572B15" w:rsidRDefault="00696CDC">
            <w:pPr>
              <w:pStyle w:val="TableParagraph"/>
              <w:spacing w:before="105" w:line="300" w:lineRule="exact"/>
              <w:ind w:left="61"/>
              <w:rPr>
                <w:sz w:val="28"/>
                <w:szCs w:val="28"/>
              </w:rPr>
            </w:pPr>
            <w:proofErr w:type="spellStart"/>
            <w:r w:rsidRPr="00572B15">
              <w:rPr>
                <w:spacing w:val="-2"/>
                <w:sz w:val="28"/>
                <w:szCs w:val="28"/>
              </w:rPr>
              <w:t>Уполномоченно</w:t>
            </w:r>
            <w:proofErr w:type="spellEnd"/>
          </w:p>
        </w:tc>
        <w:tc>
          <w:tcPr>
            <w:tcW w:w="2268" w:type="dxa"/>
            <w:tcBorders>
              <w:bottom w:val="nil"/>
            </w:tcBorders>
          </w:tcPr>
          <w:p w:rsidR="00B65D1D" w:rsidRPr="00572B15" w:rsidRDefault="00696CDC">
            <w:pPr>
              <w:pStyle w:val="TableParagraph"/>
              <w:spacing w:before="105" w:line="300" w:lineRule="exact"/>
              <w:ind w:left="61"/>
              <w:rPr>
                <w:sz w:val="28"/>
                <w:szCs w:val="28"/>
              </w:rPr>
            </w:pPr>
            <w:proofErr w:type="spellStart"/>
            <w:r w:rsidRPr="00572B15">
              <w:rPr>
                <w:spacing w:val="-2"/>
                <w:sz w:val="28"/>
                <w:szCs w:val="28"/>
              </w:rPr>
              <w:t>Уполномоченны</w:t>
            </w:r>
            <w:proofErr w:type="spellEnd"/>
          </w:p>
        </w:tc>
        <w:tc>
          <w:tcPr>
            <w:tcW w:w="1843" w:type="dxa"/>
            <w:tcBorders>
              <w:bottom w:val="nil"/>
            </w:tcBorders>
          </w:tcPr>
          <w:p w:rsidR="00B65D1D" w:rsidRPr="00572B15" w:rsidRDefault="00696CDC">
            <w:pPr>
              <w:pStyle w:val="TableParagraph"/>
              <w:spacing w:before="105" w:line="300" w:lineRule="exact"/>
              <w:ind w:left="60"/>
              <w:rPr>
                <w:sz w:val="28"/>
                <w:szCs w:val="28"/>
              </w:rPr>
            </w:pPr>
            <w:r w:rsidRPr="00572B15">
              <w:rPr>
                <w:spacing w:val="-2"/>
                <w:sz w:val="28"/>
                <w:szCs w:val="28"/>
              </w:rPr>
              <w:t>Наличие</w:t>
            </w:r>
          </w:p>
        </w:tc>
        <w:tc>
          <w:tcPr>
            <w:tcW w:w="2410" w:type="dxa"/>
            <w:tcBorders>
              <w:bottom w:val="nil"/>
            </w:tcBorders>
          </w:tcPr>
          <w:p w:rsidR="00B65D1D" w:rsidRPr="00572B15" w:rsidRDefault="00696CDC">
            <w:pPr>
              <w:pStyle w:val="TableParagraph"/>
              <w:spacing w:before="105" w:line="300" w:lineRule="exact"/>
              <w:ind w:left="59"/>
              <w:rPr>
                <w:sz w:val="28"/>
                <w:szCs w:val="28"/>
              </w:rPr>
            </w:pPr>
            <w:r w:rsidRPr="00572B15">
              <w:rPr>
                <w:spacing w:val="-2"/>
                <w:sz w:val="28"/>
                <w:szCs w:val="28"/>
              </w:rPr>
              <w:t>Регистрация</w:t>
            </w:r>
          </w:p>
        </w:tc>
      </w:tr>
      <w:tr w:rsidR="00B65D1D" w:rsidRPr="00572B15" w:rsidTr="00DE7088">
        <w:trPr>
          <w:trHeight w:val="319"/>
        </w:trPr>
        <w:tc>
          <w:tcPr>
            <w:tcW w:w="1904" w:type="dxa"/>
            <w:tcBorders>
              <w:top w:val="nil"/>
              <w:bottom w:val="nil"/>
            </w:tcBorders>
          </w:tcPr>
          <w:p w:rsidR="00B65D1D" w:rsidRPr="00572B15" w:rsidRDefault="00696CDC">
            <w:pPr>
              <w:pStyle w:val="TableParagraph"/>
              <w:tabs>
                <w:tab w:val="left" w:pos="1494"/>
              </w:tabs>
              <w:spacing w:line="299" w:lineRule="exact"/>
              <w:ind w:left="62"/>
              <w:rPr>
                <w:sz w:val="28"/>
                <w:szCs w:val="28"/>
              </w:rPr>
            </w:pPr>
            <w:r w:rsidRPr="00572B15">
              <w:rPr>
                <w:spacing w:val="-2"/>
                <w:sz w:val="28"/>
                <w:szCs w:val="28"/>
              </w:rPr>
              <w:t>заявления</w:t>
            </w:r>
            <w:r w:rsidRPr="00572B15">
              <w:rPr>
                <w:sz w:val="28"/>
                <w:szCs w:val="28"/>
              </w:rPr>
              <w:tab/>
            </w:r>
            <w:r w:rsidRPr="00572B15">
              <w:rPr>
                <w:spacing w:val="-10"/>
                <w:sz w:val="28"/>
                <w:szCs w:val="28"/>
              </w:rPr>
              <w:t>и</w:t>
            </w:r>
          </w:p>
        </w:tc>
        <w:tc>
          <w:tcPr>
            <w:tcW w:w="2410"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комплектности</w:t>
            </w:r>
          </w:p>
        </w:tc>
        <w:tc>
          <w:tcPr>
            <w:tcW w:w="1842" w:type="dxa"/>
            <w:tcBorders>
              <w:top w:val="nil"/>
              <w:bottom w:val="nil"/>
            </w:tcBorders>
          </w:tcPr>
          <w:p w:rsidR="00B65D1D" w:rsidRPr="00572B15" w:rsidRDefault="00696CDC">
            <w:pPr>
              <w:pStyle w:val="TableParagraph"/>
              <w:spacing w:line="299" w:lineRule="exact"/>
              <w:ind w:left="62"/>
              <w:rPr>
                <w:sz w:val="28"/>
                <w:szCs w:val="28"/>
              </w:rPr>
            </w:pPr>
            <w:r w:rsidRPr="00572B15">
              <w:rPr>
                <w:spacing w:val="-4"/>
                <w:sz w:val="28"/>
                <w:szCs w:val="28"/>
              </w:rPr>
              <w:t>день</w:t>
            </w:r>
          </w:p>
        </w:tc>
        <w:tc>
          <w:tcPr>
            <w:tcW w:w="2268" w:type="dxa"/>
            <w:tcBorders>
              <w:top w:val="nil"/>
              <w:bottom w:val="nil"/>
            </w:tcBorders>
          </w:tcPr>
          <w:p w:rsidR="00B65D1D" w:rsidRPr="00572B15" w:rsidRDefault="00696CDC">
            <w:pPr>
              <w:pStyle w:val="TableParagraph"/>
              <w:tabs>
                <w:tab w:val="left" w:pos="1143"/>
              </w:tabs>
              <w:spacing w:line="299" w:lineRule="exact"/>
              <w:ind w:left="61"/>
              <w:rPr>
                <w:sz w:val="28"/>
                <w:szCs w:val="28"/>
              </w:rPr>
            </w:pPr>
            <w:proofErr w:type="spellStart"/>
            <w:r w:rsidRPr="00572B15">
              <w:rPr>
                <w:spacing w:val="-5"/>
                <w:sz w:val="28"/>
                <w:szCs w:val="28"/>
              </w:rPr>
              <w:t>го</w:t>
            </w:r>
            <w:proofErr w:type="spellEnd"/>
            <w:r w:rsidRPr="00572B15">
              <w:rPr>
                <w:sz w:val="28"/>
                <w:szCs w:val="28"/>
              </w:rPr>
              <w:tab/>
            </w:r>
            <w:r w:rsidRPr="00572B15">
              <w:rPr>
                <w:spacing w:val="-2"/>
                <w:sz w:val="28"/>
                <w:szCs w:val="28"/>
              </w:rPr>
              <w:t>органа,</w:t>
            </w: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z w:val="28"/>
                <w:szCs w:val="28"/>
              </w:rPr>
              <w:t>й</w:t>
            </w:r>
            <w:r w:rsidRPr="00572B15">
              <w:rPr>
                <w:spacing w:val="-3"/>
                <w:sz w:val="28"/>
                <w:szCs w:val="28"/>
              </w:rPr>
              <w:t xml:space="preserve"> </w:t>
            </w:r>
            <w:r w:rsidRPr="00572B15">
              <w:rPr>
                <w:spacing w:val="-2"/>
                <w:sz w:val="28"/>
                <w:szCs w:val="28"/>
              </w:rPr>
              <w:t>орган/ГИС</w:t>
            </w:r>
          </w:p>
        </w:tc>
        <w:tc>
          <w:tcPr>
            <w:tcW w:w="1843" w:type="dxa"/>
            <w:tcBorders>
              <w:top w:val="nil"/>
              <w:bottom w:val="nil"/>
            </w:tcBorders>
          </w:tcPr>
          <w:p w:rsidR="00B65D1D" w:rsidRPr="00572B15" w:rsidRDefault="00696CDC">
            <w:pPr>
              <w:pStyle w:val="TableParagraph"/>
              <w:spacing w:line="299" w:lineRule="exact"/>
              <w:ind w:left="60"/>
              <w:rPr>
                <w:sz w:val="28"/>
                <w:szCs w:val="28"/>
              </w:rPr>
            </w:pPr>
            <w:r w:rsidRPr="00572B15">
              <w:rPr>
                <w:spacing w:val="-2"/>
                <w:sz w:val="28"/>
                <w:szCs w:val="28"/>
              </w:rPr>
              <w:t>заявления</w:t>
            </w:r>
          </w:p>
        </w:tc>
        <w:tc>
          <w:tcPr>
            <w:tcW w:w="2410" w:type="dxa"/>
            <w:tcBorders>
              <w:top w:val="nil"/>
              <w:bottom w:val="nil"/>
            </w:tcBorders>
          </w:tcPr>
          <w:p w:rsidR="00B65D1D" w:rsidRPr="00572B15" w:rsidRDefault="00696CDC">
            <w:pPr>
              <w:pStyle w:val="TableParagraph"/>
              <w:tabs>
                <w:tab w:val="left" w:pos="1832"/>
              </w:tabs>
              <w:spacing w:line="299" w:lineRule="exact"/>
              <w:ind w:left="59"/>
              <w:rPr>
                <w:sz w:val="28"/>
                <w:szCs w:val="28"/>
              </w:rPr>
            </w:pPr>
            <w:r w:rsidRPr="00572B15">
              <w:rPr>
                <w:spacing w:val="-2"/>
                <w:sz w:val="28"/>
                <w:szCs w:val="28"/>
              </w:rPr>
              <w:t>заявления</w:t>
            </w:r>
            <w:r w:rsidRPr="00572B15">
              <w:rPr>
                <w:sz w:val="28"/>
                <w:szCs w:val="28"/>
              </w:rPr>
              <w:tab/>
            </w:r>
            <w:r w:rsidRPr="00572B15">
              <w:rPr>
                <w:spacing w:val="-10"/>
                <w:sz w:val="28"/>
                <w:szCs w:val="28"/>
              </w:rPr>
              <w:t>и</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документов</w:t>
            </w:r>
          </w:p>
        </w:tc>
        <w:tc>
          <w:tcPr>
            <w:tcW w:w="2410" w:type="dxa"/>
            <w:tcBorders>
              <w:top w:val="nil"/>
              <w:bottom w:val="nil"/>
            </w:tcBorders>
          </w:tcPr>
          <w:p w:rsidR="00B65D1D" w:rsidRPr="00572B15" w:rsidRDefault="00696CDC">
            <w:pPr>
              <w:pStyle w:val="TableParagraph"/>
              <w:tabs>
                <w:tab w:val="left" w:pos="1996"/>
              </w:tabs>
              <w:spacing w:line="299" w:lineRule="exact"/>
              <w:ind w:left="62"/>
              <w:rPr>
                <w:sz w:val="28"/>
                <w:szCs w:val="28"/>
              </w:rPr>
            </w:pPr>
            <w:r w:rsidRPr="00572B15">
              <w:rPr>
                <w:spacing w:val="-2"/>
                <w:sz w:val="28"/>
                <w:szCs w:val="28"/>
              </w:rPr>
              <w:t>документов</w:t>
            </w:r>
            <w:r w:rsidRPr="00572B15">
              <w:rPr>
                <w:sz w:val="28"/>
                <w:szCs w:val="28"/>
              </w:rPr>
              <w:tab/>
            </w:r>
            <w:proofErr w:type="gramStart"/>
            <w:r w:rsidRPr="00572B15">
              <w:rPr>
                <w:spacing w:val="-5"/>
                <w:sz w:val="28"/>
                <w:szCs w:val="28"/>
              </w:rPr>
              <w:t>на</w:t>
            </w:r>
            <w:proofErr w:type="gramEnd"/>
          </w:p>
        </w:tc>
        <w:tc>
          <w:tcPr>
            <w:tcW w:w="1842"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ответственного</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B65D1D">
            <w:pPr>
              <w:pStyle w:val="TableParagraph"/>
              <w:rPr>
                <w:sz w:val="28"/>
                <w:szCs w:val="28"/>
              </w:rPr>
            </w:pPr>
          </w:p>
        </w:tc>
        <w:tc>
          <w:tcPr>
            <w:tcW w:w="2410" w:type="dxa"/>
            <w:tcBorders>
              <w:top w:val="nil"/>
              <w:bottom w:val="nil"/>
            </w:tcBorders>
          </w:tcPr>
          <w:p w:rsidR="00B65D1D" w:rsidRPr="00572B15" w:rsidRDefault="00696CDC">
            <w:pPr>
              <w:pStyle w:val="TableParagraph"/>
              <w:tabs>
                <w:tab w:val="left" w:pos="1847"/>
              </w:tabs>
              <w:spacing w:line="299" w:lineRule="exact"/>
              <w:ind w:left="59"/>
              <w:rPr>
                <w:sz w:val="28"/>
                <w:szCs w:val="28"/>
              </w:rPr>
            </w:pPr>
            <w:r w:rsidRPr="00572B15">
              <w:rPr>
                <w:spacing w:val="-2"/>
                <w:sz w:val="28"/>
                <w:szCs w:val="28"/>
              </w:rPr>
              <w:t>документов</w:t>
            </w:r>
            <w:r w:rsidRPr="00572B15">
              <w:rPr>
                <w:sz w:val="28"/>
                <w:szCs w:val="28"/>
              </w:rPr>
              <w:tab/>
            </w:r>
            <w:proofErr w:type="gramStart"/>
            <w:r w:rsidRPr="00572B15">
              <w:rPr>
                <w:spacing w:val="-10"/>
                <w:sz w:val="28"/>
                <w:szCs w:val="28"/>
              </w:rPr>
              <w:t>в</w:t>
            </w:r>
            <w:proofErr w:type="gram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5"/>
                <w:sz w:val="28"/>
                <w:szCs w:val="28"/>
              </w:rPr>
              <w:t>для</w:t>
            </w:r>
          </w:p>
        </w:tc>
        <w:tc>
          <w:tcPr>
            <w:tcW w:w="2410"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наличие/</w:t>
            </w:r>
            <w:proofErr w:type="spellStart"/>
            <w:r w:rsidRPr="00572B15">
              <w:rPr>
                <w:spacing w:val="-2"/>
                <w:sz w:val="28"/>
                <w:szCs w:val="28"/>
              </w:rPr>
              <w:t>отсутстви</w:t>
            </w:r>
            <w:proofErr w:type="spellEnd"/>
          </w:p>
        </w:tc>
        <w:tc>
          <w:tcPr>
            <w:tcW w:w="1842"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5"/>
                <w:sz w:val="28"/>
                <w:szCs w:val="28"/>
              </w:rPr>
              <w:t>за</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B65D1D">
            <w:pPr>
              <w:pStyle w:val="TableParagraph"/>
              <w:rPr>
                <w:sz w:val="28"/>
                <w:szCs w:val="28"/>
              </w:rPr>
            </w:pPr>
          </w:p>
        </w:tc>
        <w:tc>
          <w:tcPr>
            <w:tcW w:w="2410" w:type="dxa"/>
            <w:tcBorders>
              <w:top w:val="nil"/>
              <w:bottom w:val="nil"/>
            </w:tcBorders>
          </w:tcPr>
          <w:p w:rsidR="00B65D1D" w:rsidRPr="00572B15" w:rsidRDefault="00696CDC">
            <w:pPr>
              <w:pStyle w:val="TableParagraph"/>
              <w:spacing w:line="299" w:lineRule="exact"/>
              <w:ind w:left="59"/>
              <w:rPr>
                <w:sz w:val="28"/>
                <w:szCs w:val="28"/>
              </w:rPr>
            </w:pPr>
            <w:r w:rsidRPr="00572B15">
              <w:rPr>
                <w:spacing w:val="-5"/>
                <w:sz w:val="28"/>
                <w:szCs w:val="28"/>
              </w:rPr>
              <w:t>ГИС</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предоставлен</w:t>
            </w:r>
          </w:p>
        </w:tc>
        <w:tc>
          <w:tcPr>
            <w:tcW w:w="2410" w:type="dxa"/>
            <w:tcBorders>
              <w:top w:val="nil"/>
              <w:bottom w:val="nil"/>
            </w:tcBorders>
          </w:tcPr>
          <w:p w:rsidR="00B65D1D" w:rsidRPr="00572B15" w:rsidRDefault="00696CDC">
            <w:pPr>
              <w:pStyle w:val="TableParagraph"/>
              <w:tabs>
                <w:tab w:val="left" w:pos="417"/>
                <w:tab w:val="left" w:pos="1865"/>
              </w:tabs>
              <w:spacing w:line="299" w:lineRule="exact"/>
              <w:ind w:left="62"/>
              <w:rPr>
                <w:sz w:val="28"/>
                <w:szCs w:val="28"/>
              </w:rPr>
            </w:pPr>
            <w:r w:rsidRPr="00572B15">
              <w:rPr>
                <w:spacing w:val="-10"/>
                <w:sz w:val="28"/>
                <w:szCs w:val="28"/>
              </w:rPr>
              <w:t>е</w:t>
            </w:r>
            <w:r w:rsidRPr="00572B15">
              <w:rPr>
                <w:sz w:val="28"/>
                <w:szCs w:val="28"/>
              </w:rPr>
              <w:tab/>
            </w:r>
            <w:r w:rsidRPr="00572B15">
              <w:rPr>
                <w:spacing w:val="-2"/>
                <w:sz w:val="28"/>
                <w:szCs w:val="28"/>
              </w:rPr>
              <w:t>оснований</w:t>
            </w:r>
            <w:r w:rsidRPr="00572B15">
              <w:rPr>
                <w:sz w:val="28"/>
                <w:szCs w:val="28"/>
              </w:rPr>
              <w:tab/>
            </w:r>
            <w:proofErr w:type="gramStart"/>
            <w:r w:rsidRPr="00572B15">
              <w:rPr>
                <w:spacing w:val="-5"/>
                <w:sz w:val="28"/>
                <w:szCs w:val="28"/>
              </w:rPr>
              <w:t>для</w:t>
            </w:r>
            <w:proofErr w:type="gramEnd"/>
          </w:p>
        </w:tc>
        <w:tc>
          <w:tcPr>
            <w:tcW w:w="1842"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предоставление</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B65D1D">
            <w:pPr>
              <w:pStyle w:val="TableParagraph"/>
              <w:rPr>
                <w:sz w:val="28"/>
                <w:szCs w:val="28"/>
              </w:rPr>
            </w:pPr>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gramStart"/>
            <w:r w:rsidRPr="00572B15">
              <w:rPr>
                <w:spacing w:val="-2"/>
                <w:sz w:val="28"/>
                <w:szCs w:val="28"/>
              </w:rPr>
              <w:t>(присвоение</w:t>
            </w:r>
            <w:proofErr w:type="gramEnd"/>
          </w:p>
        </w:tc>
      </w:tr>
      <w:tr w:rsidR="00B65D1D" w:rsidRPr="00572B15" w:rsidTr="00DE7088">
        <w:trPr>
          <w:trHeight w:val="418"/>
        </w:trPr>
        <w:tc>
          <w:tcPr>
            <w:tcW w:w="1904" w:type="dxa"/>
            <w:tcBorders>
              <w:top w:val="nil"/>
            </w:tcBorders>
          </w:tcPr>
          <w:p w:rsidR="00B65D1D" w:rsidRPr="00572B15" w:rsidRDefault="00696CDC">
            <w:pPr>
              <w:pStyle w:val="TableParagraph"/>
              <w:spacing w:line="310" w:lineRule="exact"/>
              <w:ind w:left="62"/>
              <w:rPr>
                <w:sz w:val="28"/>
                <w:szCs w:val="28"/>
              </w:rPr>
            </w:pPr>
            <w:proofErr w:type="spellStart"/>
            <w:r w:rsidRPr="00572B15">
              <w:rPr>
                <w:spacing w:val="-5"/>
                <w:sz w:val="28"/>
                <w:szCs w:val="28"/>
              </w:rPr>
              <w:t>ия</w:t>
            </w:r>
            <w:proofErr w:type="spellEnd"/>
          </w:p>
        </w:tc>
        <w:tc>
          <w:tcPr>
            <w:tcW w:w="2410" w:type="dxa"/>
            <w:tcBorders>
              <w:top w:val="nil"/>
            </w:tcBorders>
          </w:tcPr>
          <w:p w:rsidR="00B65D1D" w:rsidRPr="00572B15" w:rsidRDefault="00696CDC">
            <w:pPr>
              <w:pStyle w:val="TableParagraph"/>
              <w:tabs>
                <w:tab w:val="left" w:pos="1047"/>
                <w:tab w:val="left" w:pos="1424"/>
              </w:tabs>
              <w:spacing w:line="310" w:lineRule="exact"/>
              <w:ind w:left="62"/>
              <w:rPr>
                <w:sz w:val="28"/>
                <w:szCs w:val="28"/>
              </w:rPr>
            </w:pPr>
            <w:r w:rsidRPr="00572B15">
              <w:rPr>
                <w:spacing w:val="-2"/>
                <w:sz w:val="28"/>
                <w:szCs w:val="28"/>
              </w:rPr>
              <w:t>отказа</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приеме</w:t>
            </w:r>
          </w:p>
        </w:tc>
        <w:tc>
          <w:tcPr>
            <w:tcW w:w="1842" w:type="dxa"/>
            <w:tcBorders>
              <w:top w:val="nil"/>
            </w:tcBorders>
          </w:tcPr>
          <w:p w:rsidR="00B65D1D" w:rsidRPr="00572B15" w:rsidRDefault="00B65D1D">
            <w:pPr>
              <w:pStyle w:val="TableParagraph"/>
              <w:rPr>
                <w:sz w:val="28"/>
                <w:szCs w:val="28"/>
              </w:rPr>
            </w:pPr>
          </w:p>
        </w:tc>
        <w:tc>
          <w:tcPr>
            <w:tcW w:w="2268" w:type="dxa"/>
            <w:tcBorders>
              <w:top w:val="nil"/>
            </w:tcBorders>
          </w:tcPr>
          <w:p w:rsidR="00B65D1D" w:rsidRPr="00572B15" w:rsidRDefault="00696CDC">
            <w:pPr>
              <w:pStyle w:val="TableParagraph"/>
              <w:spacing w:line="310" w:lineRule="exact"/>
              <w:ind w:left="61"/>
              <w:rPr>
                <w:sz w:val="28"/>
                <w:szCs w:val="28"/>
              </w:rPr>
            </w:pPr>
            <w:r w:rsidRPr="00572B15">
              <w:rPr>
                <w:spacing w:val="-2"/>
                <w:sz w:val="28"/>
                <w:szCs w:val="28"/>
              </w:rPr>
              <w:t>муниципальной</w:t>
            </w:r>
          </w:p>
        </w:tc>
        <w:tc>
          <w:tcPr>
            <w:tcW w:w="2268" w:type="dxa"/>
            <w:tcBorders>
              <w:top w:val="nil"/>
            </w:tcBorders>
          </w:tcPr>
          <w:p w:rsidR="00B65D1D" w:rsidRPr="00572B15" w:rsidRDefault="00B65D1D">
            <w:pPr>
              <w:pStyle w:val="TableParagraph"/>
              <w:rPr>
                <w:sz w:val="28"/>
                <w:szCs w:val="28"/>
              </w:rPr>
            </w:pPr>
          </w:p>
        </w:tc>
        <w:tc>
          <w:tcPr>
            <w:tcW w:w="1843" w:type="dxa"/>
            <w:tcBorders>
              <w:top w:val="nil"/>
            </w:tcBorders>
          </w:tcPr>
          <w:p w:rsidR="00B65D1D" w:rsidRPr="00572B15" w:rsidRDefault="00B65D1D">
            <w:pPr>
              <w:pStyle w:val="TableParagraph"/>
              <w:rPr>
                <w:sz w:val="28"/>
                <w:szCs w:val="28"/>
              </w:rPr>
            </w:pPr>
          </w:p>
        </w:tc>
        <w:tc>
          <w:tcPr>
            <w:tcW w:w="2410" w:type="dxa"/>
            <w:tcBorders>
              <w:top w:val="nil"/>
            </w:tcBorders>
          </w:tcPr>
          <w:p w:rsidR="00B65D1D" w:rsidRPr="00572B15" w:rsidRDefault="00696CDC">
            <w:pPr>
              <w:pStyle w:val="TableParagraph"/>
              <w:tabs>
                <w:tab w:val="left" w:pos="1832"/>
              </w:tabs>
              <w:spacing w:line="310" w:lineRule="exact"/>
              <w:ind w:left="59"/>
              <w:rPr>
                <w:sz w:val="28"/>
                <w:szCs w:val="28"/>
              </w:rPr>
            </w:pPr>
            <w:r w:rsidRPr="00572B15">
              <w:rPr>
                <w:spacing w:val="-2"/>
                <w:sz w:val="28"/>
                <w:szCs w:val="28"/>
              </w:rPr>
              <w:t>номера</w:t>
            </w:r>
            <w:r w:rsidRPr="00572B15">
              <w:rPr>
                <w:sz w:val="28"/>
                <w:szCs w:val="28"/>
              </w:rPr>
              <w:tab/>
            </w:r>
            <w:r w:rsidRPr="00572B15">
              <w:rPr>
                <w:spacing w:val="-10"/>
                <w:sz w:val="28"/>
                <w:szCs w:val="28"/>
              </w:rPr>
              <w:t>и</w:t>
            </w: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65D1D" w:rsidRPr="00572B15" w:rsidTr="00DE7088">
        <w:trPr>
          <w:trHeight w:val="1801"/>
        </w:trPr>
        <w:tc>
          <w:tcPr>
            <w:tcW w:w="1904" w:type="dxa"/>
          </w:tcPr>
          <w:p w:rsidR="00B65D1D" w:rsidRPr="00572B15" w:rsidRDefault="00696CDC">
            <w:pPr>
              <w:pStyle w:val="TableParagraph"/>
              <w:spacing w:before="105" w:line="247" w:lineRule="auto"/>
              <w:ind w:left="62" w:right="51"/>
              <w:rPr>
                <w:sz w:val="28"/>
                <w:szCs w:val="28"/>
              </w:rPr>
            </w:pPr>
            <w:proofErr w:type="spellStart"/>
            <w:proofErr w:type="gramStart"/>
            <w:r w:rsidRPr="00572B15">
              <w:rPr>
                <w:spacing w:val="-2"/>
                <w:sz w:val="28"/>
                <w:szCs w:val="28"/>
              </w:rPr>
              <w:t>муниципальн</w:t>
            </w:r>
            <w:proofErr w:type="spellEnd"/>
            <w:r w:rsidRPr="00572B15">
              <w:rPr>
                <w:spacing w:val="-2"/>
                <w:sz w:val="28"/>
                <w:szCs w:val="28"/>
              </w:rPr>
              <w:t xml:space="preserve"> </w:t>
            </w:r>
            <w:r w:rsidRPr="00572B15">
              <w:rPr>
                <w:sz w:val="28"/>
                <w:szCs w:val="28"/>
              </w:rPr>
              <w:t>ой</w:t>
            </w:r>
            <w:proofErr w:type="gramEnd"/>
            <w:r w:rsidRPr="00572B15">
              <w:rPr>
                <w:spacing w:val="80"/>
                <w:sz w:val="28"/>
                <w:szCs w:val="28"/>
              </w:rPr>
              <w:t xml:space="preserve"> </w:t>
            </w:r>
            <w:r w:rsidRPr="00572B15">
              <w:rPr>
                <w:sz w:val="28"/>
                <w:szCs w:val="28"/>
              </w:rPr>
              <w:t>услуги</w:t>
            </w:r>
            <w:r w:rsidRPr="00572B15">
              <w:rPr>
                <w:spacing w:val="80"/>
                <w:sz w:val="28"/>
                <w:szCs w:val="28"/>
              </w:rPr>
              <w:t xml:space="preserve"> </w:t>
            </w:r>
            <w:r w:rsidRPr="00572B15">
              <w:rPr>
                <w:sz w:val="28"/>
                <w:szCs w:val="28"/>
              </w:rPr>
              <w:t xml:space="preserve">в </w:t>
            </w:r>
            <w:proofErr w:type="spellStart"/>
            <w:r w:rsidRPr="00572B15">
              <w:rPr>
                <w:spacing w:val="-2"/>
                <w:sz w:val="28"/>
                <w:szCs w:val="28"/>
              </w:rPr>
              <w:t>Уполномоче</w:t>
            </w:r>
            <w:proofErr w:type="spellEnd"/>
            <w:r w:rsidRPr="00572B15">
              <w:rPr>
                <w:spacing w:val="-2"/>
                <w:sz w:val="28"/>
                <w:szCs w:val="28"/>
              </w:rPr>
              <w:t xml:space="preserve"> </w:t>
            </w:r>
            <w:proofErr w:type="spellStart"/>
            <w:r w:rsidRPr="00572B15">
              <w:rPr>
                <w:sz w:val="28"/>
                <w:szCs w:val="28"/>
              </w:rPr>
              <w:t>нный</w:t>
            </w:r>
            <w:proofErr w:type="spellEnd"/>
            <w:r w:rsidRPr="00572B15">
              <w:rPr>
                <w:sz w:val="28"/>
                <w:szCs w:val="28"/>
              </w:rPr>
              <w:t xml:space="preserve"> орган</w:t>
            </w:r>
          </w:p>
        </w:tc>
        <w:tc>
          <w:tcPr>
            <w:tcW w:w="2410" w:type="dxa"/>
          </w:tcPr>
          <w:p w:rsidR="00B65D1D" w:rsidRPr="00572B15" w:rsidRDefault="00696CDC">
            <w:pPr>
              <w:pStyle w:val="TableParagraph"/>
              <w:spacing w:before="105"/>
              <w:ind w:left="62"/>
              <w:rPr>
                <w:sz w:val="28"/>
                <w:szCs w:val="28"/>
              </w:rPr>
            </w:pPr>
            <w:r w:rsidRPr="00572B15">
              <w:rPr>
                <w:spacing w:val="-2"/>
                <w:sz w:val="28"/>
                <w:szCs w:val="28"/>
              </w:rPr>
              <w:t>документов,</w:t>
            </w:r>
          </w:p>
          <w:p w:rsidR="00B65D1D" w:rsidRPr="00572B15" w:rsidRDefault="00696CDC">
            <w:pPr>
              <w:pStyle w:val="TableParagraph"/>
              <w:tabs>
                <w:tab w:val="right" w:pos="2262"/>
              </w:tabs>
              <w:spacing w:before="9" w:line="247" w:lineRule="auto"/>
              <w:ind w:left="62" w:right="49"/>
              <w:rPr>
                <w:sz w:val="28"/>
                <w:szCs w:val="28"/>
              </w:rPr>
            </w:pPr>
            <w:proofErr w:type="gramStart"/>
            <w:r w:rsidRPr="00572B15">
              <w:rPr>
                <w:spacing w:val="-2"/>
                <w:sz w:val="28"/>
                <w:szCs w:val="28"/>
              </w:rPr>
              <w:t>предусмотренных</w:t>
            </w:r>
            <w:proofErr w:type="gramEnd"/>
            <w:r w:rsidRPr="00572B15">
              <w:rPr>
                <w:spacing w:val="-2"/>
                <w:sz w:val="28"/>
                <w:szCs w:val="28"/>
              </w:rPr>
              <w:t xml:space="preserve"> </w:t>
            </w:r>
            <w:hyperlink w:anchor="_bookmark9" w:history="1">
              <w:r w:rsidRPr="00572B15">
                <w:rPr>
                  <w:spacing w:val="-2"/>
                  <w:sz w:val="28"/>
                  <w:szCs w:val="28"/>
                </w:rPr>
                <w:t>пунктом</w:t>
              </w:r>
              <w:r w:rsidRPr="00572B15">
                <w:rPr>
                  <w:sz w:val="28"/>
                  <w:szCs w:val="28"/>
                </w:rPr>
                <w:tab/>
              </w:r>
              <w:r w:rsidRPr="00572B15">
                <w:rPr>
                  <w:spacing w:val="-4"/>
                  <w:sz w:val="28"/>
                  <w:szCs w:val="28"/>
                </w:rPr>
                <w:t>2.7</w:t>
              </w:r>
            </w:hyperlink>
          </w:p>
          <w:p w:rsidR="00B65D1D" w:rsidRPr="00572B15" w:rsidRDefault="00696CDC">
            <w:pPr>
              <w:pStyle w:val="TableParagraph"/>
              <w:spacing w:line="247" w:lineRule="auto"/>
              <w:ind w:left="62"/>
              <w:rPr>
                <w:sz w:val="28"/>
                <w:szCs w:val="28"/>
              </w:rPr>
            </w:pPr>
            <w:r w:rsidRPr="00572B15">
              <w:rPr>
                <w:spacing w:val="-2"/>
                <w:sz w:val="28"/>
                <w:szCs w:val="28"/>
              </w:rPr>
              <w:t xml:space="preserve">Административно </w:t>
            </w:r>
            <w:proofErr w:type="spellStart"/>
            <w:r w:rsidRPr="00572B15">
              <w:rPr>
                <w:sz w:val="28"/>
                <w:szCs w:val="28"/>
              </w:rPr>
              <w:t>го</w:t>
            </w:r>
            <w:proofErr w:type="spellEnd"/>
            <w:r w:rsidRPr="00572B15">
              <w:rPr>
                <w:sz w:val="28"/>
                <w:szCs w:val="28"/>
              </w:rPr>
              <w:t xml:space="preserve"> регламента</w:t>
            </w:r>
          </w:p>
        </w:tc>
        <w:tc>
          <w:tcPr>
            <w:tcW w:w="1671" w:type="dxa"/>
          </w:tcPr>
          <w:p w:rsidR="00B65D1D" w:rsidRPr="00572B15" w:rsidRDefault="00B65D1D">
            <w:pPr>
              <w:pStyle w:val="TableParagraph"/>
              <w:rPr>
                <w:sz w:val="28"/>
                <w:szCs w:val="28"/>
              </w:rPr>
            </w:pPr>
          </w:p>
        </w:tc>
        <w:tc>
          <w:tcPr>
            <w:tcW w:w="2439" w:type="dxa"/>
          </w:tcPr>
          <w:p w:rsidR="00B65D1D" w:rsidRPr="00572B15" w:rsidRDefault="00696CDC">
            <w:pPr>
              <w:pStyle w:val="TableParagraph"/>
              <w:spacing w:before="105"/>
              <w:ind w:left="61"/>
              <w:rPr>
                <w:sz w:val="28"/>
                <w:szCs w:val="28"/>
              </w:rPr>
            </w:pPr>
            <w:r w:rsidRPr="00572B15">
              <w:rPr>
                <w:spacing w:val="-2"/>
                <w:sz w:val="28"/>
                <w:szCs w:val="28"/>
              </w:rPr>
              <w:t>услуги</w:t>
            </w: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vMerge w:val="restart"/>
          </w:tcPr>
          <w:p w:rsidR="00B65D1D" w:rsidRPr="00572B15" w:rsidRDefault="00696CDC">
            <w:pPr>
              <w:pStyle w:val="TableParagraph"/>
              <w:spacing w:before="105" w:line="247" w:lineRule="auto"/>
              <w:ind w:left="59"/>
              <w:rPr>
                <w:sz w:val="28"/>
                <w:szCs w:val="28"/>
              </w:rPr>
            </w:pPr>
            <w:r w:rsidRPr="00572B15">
              <w:rPr>
                <w:spacing w:val="-2"/>
                <w:sz w:val="28"/>
                <w:szCs w:val="28"/>
              </w:rPr>
              <w:t xml:space="preserve">датирование); назначение должностного </w:t>
            </w:r>
            <w:r w:rsidRPr="00572B15">
              <w:rPr>
                <w:spacing w:val="-4"/>
                <w:sz w:val="28"/>
                <w:szCs w:val="28"/>
              </w:rPr>
              <w:t>лица,</w:t>
            </w:r>
          </w:p>
          <w:p w:rsidR="00B65D1D" w:rsidRPr="00572B15" w:rsidRDefault="00696CDC">
            <w:pPr>
              <w:pStyle w:val="TableParagraph"/>
              <w:spacing w:line="247" w:lineRule="auto"/>
              <w:ind w:left="59" w:right="56"/>
              <w:rPr>
                <w:sz w:val="28"/>
                <w:szCs w:val="28"/>
              </w:rPr>
            </w:pPr>
            <w:r w:rsidRPr="00572B15">
              <w:rPr>
                <w:spacing w:val="-2"/>
                <w:sz w:val="28"/>
                <w:szCs w:val="28"/>
              </w:rPr>
              <w:t xml:space="preserve">ответственного </w:t>
            </w:r>
            <w:r w:rsidRPr="00572B15">
              <w:rPr>
                <w:spacing w:val="-6"/>
                <w:sz w:val="28"/>
                <w:szCs w:val="28"/>
              </w:rPr>
              <w:t>за</w:t>
            </w:r>
          </w:p>
          <w:p w:rsidR="00B65D1D" w:rsidRPr="00572B15" w:rsidRDefault="00696CDC">
            <w:pPr>
              <w:pStyle w:val="TableParagraph"/>
              <w:tabs>
                <w:tab w:val="left" w:pos="1832"/>
              </w:tabs>
              <w:spacing w:line="247" w:lineRule="auto"/>
              <w:ind w:left="59" w:right="54"/>
              <w:jc w:val="both"/>
              <w:rPr>
                <w:sz w:val="28"/>
                <w:szCs w:val="28"/>
              </w:rPr>
            </w:pPr>
            <w:r w:rsidRPr="00572B15">
              <w:rPr>
                <w:spacing w:val="-2"/>
                <w:sz w:val="28"/>
                <w:szCs w:val="28"/>
              </w:rPr>
              <w:t>предоставление муниципальной услуги,</w:t>
            </w:r>
            <w:r w:rsidRPr="00572B15">
              <w:rPr>
                <w:sz w:val="28"/>
                <w:szCs w:val="28"/>
              </w:rPr>
              <w:tab/>
            </w:r>
            <w:r w:rsidRPr="00572B15">
              <w:rPr>
                <w:spacing w:val="-10"/>
                <w:sz w:val="28"/>
                <w:szCs w:val="28"/>
              </w:rPr>
              <w:t>и</w:t>
            </w:r>
          </w:p>
          <w:p w:rsidR="00B65D1D" w:rsidRPr="00572B15" w:rsidRDefault="00696CDC">
            <w:pPr>
              <w:pStyle w:val="TableParagraph"/>
              <w:spacing w:line="247" w:lineRule="auto"/>
              <w:ind w:left="59" w:right="56"/>
              <w:jc w:val="both"/>
              <w:rPr>
                <w:sz w:val="28"/>
                <w:szCs w:val="28"/>
              </w:rPr>
            </w:pPr>
            <w:r w:rsidRPr="00572B15">
              <w:rPr>
                <w:sz w:val="28"/>
                <w:szCs w:val="28"/>
              </w:rPr>
              <w:t xml:space="preserve">передача ему </w:t>
            </w:r>
            <w:r w:rsidRPr="00572B15">
              <w:rPr>
                <w:spacing w:val="-2"/>
                <w:sz w:val="28"/>
                <w:szCs w:val="28"/>
              </w:rPr>
              <w:t>документов</w:t>
            </w:r>
          </w:p>
        </w:tc>
      </w:tr>
      <w:tr w:rsidR="00B65D1D" w:rsidRPr="00572B15" w:rsidTr="00DE7088">
        <w:trPr>
          <w:trHeight w:val="4037"/>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1494"/>
              </w:tabs>
              <w:spacing w:before="105"/>
              <w:ind w:left="62"/>
              <w:rPr>
                <w:sz w:val="28"/>
                <w:szCs w:val="28"/>
              </w:rPr>
            </w:pPr>
            <w:r w:rsidRPr="00572B15">
              <w:rPr>
                <w:spacing w:val="-10"/>
                <w:sz w:val="28"/>
                <w:szCs w:val="28"/>
              </w:rPr>
              <w:t>В</w:t>
            </w:r>
            <w:r w:rsidRPr="00572B15">
              <w:rPr>
                <w:sz w:val="28"/>
                <w:szCs w:val="28"/>
              </w:rPr>
              <w:tab/>
            </w:r>
            <w:r w:rsidRPr="00572B15">
              <w:rPr>
                <w:spacing w:val="-2"/>
                <w:sz w:val="28"/>
                <w:szCs w:val="28"/>
              </w:rPr>
              <w:t>случае</w:t>
            </w:r>
          </w:p>
          <w:p w:rsidR="00B65D1D" w:rsidRPr="00572B15" w:rsidRDefault="00696CDC">
            <w:pPr>
              <w:pStyle w:val="TableParagraph"/>
              <w:spacing w:before="9"/>
              <w:ind w:left="62"/>
              <w:rPr>
                <w:sz w:val="28"/>
                <w:szCs w:val="28"/>
              </w:rPr>
            </w:pPr>
            <w:r w:rsidRPr="00572B15">
              <w:rPr>
                <w:spacing w:val="-2"/>
                <w:sz w:val="28"/>
                <w:szCs w:val="28"/>
              </w:rPr>
              <w:t>выявления</w:t>
            </w:r>
          </w:p>
          <w:p w:rsidR="00B65D1D" w:rsidRPr="00572B15" w:rsidRDefault="00696CDC">
            <w:pPr>
              <w:pStyle w:val="TableParagraph"/>
              <w:tabs>
                <w:tab w:val="left" w:pos="1025"/>
                <w:tab w:val="left" w:pos="1376"/>
                <w:tab w:val="left" w:pos="1424"/>
                <w:tab w:val="left" w:pos="1867"/>
                <w:tab w:val="left" w:pos="2124"/>
              </w:tabs>
              <w:spacing w:before="9" w:line="247" w:lineRule="auto"/>
              <w:ind w:left="62" w:right="48"/>
              <w:rPr>
                <w:sz w:val="28"/>
                <w:szCs w:val="28"/>
              </w:rPr>
            </w:pPr>
            <w:r w:rsidRPr="00572B15">
              <w:rPr>
                <w:spacing w:val="-2"/>
                <w:sz w:val="28"/>
                <w:szCs w:val="28"/>
              </w:rPr>
              <w:t>оснований</w:t>
            </w:r>
            <w:r w:rsidRPr="00572B15">
              <w:rPr>
                <w:sz w:val="28"/>
                <w:szCs w:val="28"/>
              </w:rPr>
              <w:tab/>
            </w:r>
            <w:r w:rsidRPr="00572B15">
              <w:rPr>
                <w:sz w:val="28"/>
                <w:szCs w:val="28"/>
              </w:rPr>
              <w:tab/>
            </w:r>
            <w:r w:rsidRPr="00572B15">
              <w:rPr>
                <w:sz w:val="28"/>
                <w:szCs w:val="28"/>
              </w:rPr>
              <w:tab/>
            </w:r>
            <w:r w:rsidRPr="00572B15">
              <w:rPr>
                <w:spacing w:val="-4"/>
                <w:sz w:val="28"/>
                <w:szCs w:val="28"/>
              </w:rPr>
              <w:t xml:space="preserve">для </w:t>
            </w:r>
            <w:r w:rsidRPr="00572B15">
              <w:rPr>
                <w:spacing w:val="-2"/>
                <w:sz w:val="28"/>
                <w:szCs w:val="28"/>
              </w:rPr>
              <w:t>отказа</w:t>
            </w:r>
            <w:r w:rsidRPr="00572B15">
              <w:rPr>
                <w:sz w:val="28"/>
                <w:szCs w:val="28"/>
              </w:rPr>
              <w:tab/>
            </w:r>
            <w:r w:rsidRPr="00572B15">
              <w:rPr>
                <w:spacing w:val="-46"/>
                <w:sz w:val="28"/>
                <w:szCs w:val="28"/>
              </w:rPr>
              <w:t xml:space="preserve"> </w:t>
            </w:r>
            <w:r w:rsidRPr="00572B15">
              <w:rPr>
                <w:sz w:val="28"/>
                <w:szCs w:val="28"/>
              </w:rPr>
              <w:t>в</w:t>
            </w:r>
            <w:r w:rsidRPr="00572B15">
              <w:rPr>
                <w:sz w:val="28"/>
                <w:szCs w:val="28"/>
              </w:rPr>
              <w:tab/>
            </w:r>
            <w:r w:rsidRPr="00572B15">
              <w:rPr>
                <w:sz w:val="28"/>
                <w:szCs w:val="28"/>
              </w:rPr>
              <w:tab/>
            </w:r>
            <w:r w:rsidRPr="00572B15">
              <w:rPr>
                <w:spacing w:val="-2"/>
                <w:sz w:val="28"/>
                <w:szCs w:val="28"/>
              </w:rPr>
              <w:t>приеме документов, направление заявителю</w:t>
            </w:r>
            <w:r w:rsidRPr="00572B15">
              <w:rPr>
                <w:sz w:val="28"/>
                <w:szCs w:val="28"/>
              </w:rPr>
              <w:tab/>
            </w:r>
            <w:r w:rsidRPr="00572B15">
              <w:rPr>
                <w:sz w:val="28"/>
                <w:szCs w:val="28"/>
              </w:rPr>
              <w:tab/>
            </w:r>
            <w:r w:rsidRPr="00572B15">
              <w:rPr>
                <w:sz w:val="28"/>
                <w:szCs w:val="28"/>
              </w:rPr>
              <w:tab/>
            </w:r>
            <w:r w:rsidRPr="00572B15">
              <w:rPr>
                <w:sz w:val="28"/>
                <w:szCs w:val="28"/>
              </w:rPr>
              <w:tab/>
            </w:r>
            <w:r w:rsidRPr="00572B15">
              <w:rPr>
                <w:spacing w:val="-59"/>
                <w:sz w:val="28"/>
                <w:szCs w:val="28"/>
              </w:rPr>
              <w:t xml:space="preserve"> </w:t>
            </w:r>
            <w:r w:rsidRPr="00572B15">
              <w:rPr>
                <w:spacing w:val="-6"/>
                <w:sz w:val="28"/>
                <w:szCs w:val="28"/>
              </w:rPr>
              <w:t xml:space="preserve">в </w:t>
            </w:r>
            <w:r w:rsidRPr="00572B15">
              <w:rPr>
                <w:spacing w:val="-2"/>
                <w:sz w:val="28"/>
                <w:szCs w:val="28"/>
              </w:rPr>
              <w:t>электронной</w:t>
            </w:r>
            <w:r w:rsidRPr="00572B15">
              <w:rPr>
                <w:spacing w:val="40"/>
                <w:sz w:val="28"/>
                <w:szCs w:val="28"/>
              </w:rPr>
              <w:t xml:space="preserve"> </w:t>
            </w:r>
            <w:r w:rsidRPr="00572B15">
              <w:rPr>
                <w:spacing w:val="-2"/>
                <w:sz w:val="28"/>
                <w:szCs w:val="28"/>
              </w:rPr>
              <w:t>форме</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 xml:space="preserve">личный </w:t>
            </w:r>
            <w:r w:rsidRPr="00572B15">
              <w:rPr>
                <w:sz w:val="28"/>
                <w:szCs w:val="28"/>
              </w:rPr>
              <w:t>кабинет</w:t>
            </w:r>
            <w:r w:rsidRPr="00572B15">
              <w:rPr>
                <w:spacing w:val="40"/>
                <w:sz w:val="28"/>
                <w:szCs w:val="28"/>
              </w:rPr>
              <w:t xml:space="preserve"> </w:t>
            </w:r>
            <w:r w:rsidRPr="00572B15">
              <w:rPr>
                <w:sz w:val="28"/>
                <w:szCs w:val="28"/>
              </w:rPr>
              <w:t>на</w:t>
            </w:r>
            <w:r w:rsidRPr="00572B15">
              <w:rPr>
                <w:spacing w:val="40"/>
                <w:sz w:val="28"/>
                <w:szCs w:val="28"/>
              </w:rPr>
              <w:t xml:space="preserve"> </w:t>
            </w:r>
            <w:r w:rsidRPr="00572B15">
              <w:rPr>
                <w:sz w:val="28"/>
                <w:szCs w:val="28"/>
              </w:rPr>
              <w:t xml:space="preserve">ЕПГУ </w:t>
            </w:r>
            <w:r w:rsidRPr="00572B15">
              <w:rPr>
                <w:spacing w:val="-2"/>
                <w:sz w:val="28"/>
                <w:szCs w:val="28"/>
              </w:rPr>
              <w:t>уведомления</w:t>
            </w:r>
            <w:r w:rsidRPr="00572B15">
              <w:rPr>
                <w:sz w:val="28"/>
                <w:szCs w:val="28"/>
              </w:rPr>
              <w:tab/>
            </w:r>
            <w:r w:rsidRPr="00572B15">
              <w:rPr>
                <w:sz w:val="28"/>
                <w:szCs w:val="28"/>
              </w:rPr>
              <w:tab/>
            </w:r>
            <w:r w:rsidRPr="00572B15">
              <w:rPr>
                <w:spacing w:val="-10"/>
                <w:sz w:val="28"/>
                <w:szCs w:val="28"/>
              </w:rPr>
              <w:t xml:space="preserve">о </w:t>
            </w:r>
            <w:r w:rsidRPr="00572B15">
              <w:rPr>
                <w:spacing w:val="-2"/>
                <w:sz w:val="28"/>
                <w:szCs w:val="28"/>
              </w:rPr>
              <w:t>недостаточности</w:t>
            </w:r>
          </w:p>
        </w:tc>
        <w:tc>
          <w:tcPr>
            <w:tcW w:w="1671" w:type="dxa"/>
          </w:tcPr>
          <w:p w:rsidR="00B65D1D" w:rsidRPr="00572B15" w:rsidRDefault="00696CDC">
            <w:pPr>
              <w:pStyle w:val="TableParagraph"/>
              <w:tabs>
                <w:tab w:val="left" w:pos="651"/>
              </w:tabs>
              <w:spacing w:before="105" w:line="247" w:lineRule="auto"/>
              <w:ind w:left="62" w:right="50"/>
              <w:rPr>
                <w:sz w:val="28"/>
                <w:szCs w:val="28"/>
              </w:rPr>
            </w:pPr>
            <w:r w:rsidRPr="00572B15">
              <w:rPr>
                <w:spacing w:val="-10"/>
                <w:sz w:val="28"/>
                <w:szCs w:val="28"/>
              </w:rPr>
              <w:t>1</w:t>
            </w:r>
            <w:r w:rsidRPr="00572B15">
              <w:rPr>
                <w:sz w:val="28"/>
                <w:szCs w:val="28"/>
              </w:rPr>
              <w:tab/>
            </w:r>
            <w:r w:rsidRPr="00572B15">
              <w:rPr>
                <w:spacing w:val="-2"/>
                <w:sz w:val="28"/>
                <w:szCs w:val="28"/>
              </w:rPr>
              <w:t xml:space="preserve">рабочий </w:t>
            </w:r>
            <w:r w:rsidRPr="00572B15">
              <w:rPr>
                <w:spacing w:val="-4"/>
                <w:sz w:val="28"/>
                <w:szCs w:val="28"/>
              </w:rPr>
              <w:t>день</w:t>
            </w:r>
          </w:p>
        </w:tc>
        <w:tc>
          <w:tcPr>
            <w:tcW w:w="2439" w:type="dxa"/>
          </w:tcPr>
          <w:p w:rsidR="00B65D1D" w:rsidRPr="00572B15" w:rsidRDefault="00B65D1D">
            <w:pPr>
              <w:pStyle w:val="TableParagraph"/>
              <w:rPr>
                <w:sz w:val="28"/>
                <w:szCs w:val="28"/>
              </w:rPr>
            </w:pPr>
          </w:p>
        </w:tc>
        <w:tc>
          <w:tcPr>
            <w:tcW w:w="2268" w:type="dxa"/>
          </w:tcPr>
          <w:p w:rsidR="00B65D1D" w:rsidRPr="00572B15" w:rsidRDefault="00B65D1D">
            <w:pPr>
              <w:pStyle w:val="TableParagraph"/>
              <w:rPr>
                <w:sz w:val="28"/>
                <w:szCs w:val="28"/>
              </w:rPr>
            </w:pPr>
          </w:p>
        </w:tc>
        <w:tc>
          <w:tcPr>
            <w:tcW w:w="1843" w:type="dxa"/>
          </w:tcPr>
          <w:p w:rsidR="00B65D1D" w:rsidRPr="00572B15" w:rsidRDefault="00696CDC">
            <w:pPr>
              <w:pStyle w:val="TableParagraph"/>
              <w:spacing w:before="105" w:line="247" w:lineRule="auto"/>
              <w:ind w:left="60"/>
              <w:rPr>
                <w:sz w:val="28"/>
                <w:szCs w:val="28"/>
              </w:rPr>
            </w:pPr>
            <w:proofErr w:type="gramStart"/>
            <w:r w:rsidRPr="00572B15">
              <w:rPr>
                <w:spacing w:val="-2"/>
                <w:sz w:val="28"/>
                <w:szCs w:val="28"/>
              </w:rPr>
              <w:t xml:space="preserve">Комплектно </w:t>
            </w:r>
            <w:proofErr w:type="spellStart"/>
            <w:r w:rsidRPr="00572B15">
              <w:rPr>
                <w:spacing w:val="-4"/>
                <w:sz w:val="28"/>
                <w:szCs w:val="28"/>
              </w:rPr>
              <w:t>сть</w:t>
            </w:r>
            <w:proofErr w:type="spellEnd"/>
            <w:proofErr w:type="gramEnd"/>
            <w:r w:rsidRPr="00572B15">
              <w:rPr>
                <w:spacing w:val="-4"/>
                <w:sz w:val="28"/>
                <w:szCs w:val="28"/>
              </w:rPr>
              <w:t xml:space="preserve"> </w:t>
            </w:r>
            <w:r w:rsidRPr="00572B15">
              <w:rPr>
                <w:spacing w:val="-2"/>
                <w:sz w:val="28"/>
                <w:szCs w:val="28"/>
              </w:rPr>
              <w:t>документов</w:t>
            </w:r>
          </w:p>
          <w:p w:rsidR="00B65D1D" w:rsidRPr="00572B15" w:rsidRDefault="00696CDC">
            <w:pPr>
              <w:pStyle w:val="TableParagraph"/>
              <w:spacing w:line="309" w:lineRule="exact"/>
              <w:ind w:left="60"/>
              <w:rPr>
                <w:sz w:val="28"/>
                <w:szCs w:val="28"/>
              </w:rPr>
            </w:pPr>
            <w:r w:rsidRPr="00572B15">
              <w:rPr>
                <w:spacing w:val="-10"/>
                <w:sz w:val="28"/>
                <w:szCs w:val="28"/>
              </w:rPr>
              <w:t>,</w:t>
            </w:r>
          </w:p>
          <w:p w:rsidR="00B65D1D" w:rsidRPr="00572B15" w:rsidRDefault="00696CDC">
            <w:pPr>
              <w:pStyle w:val="TableParagraph"/>
              <w:tabs>
                <w:tab w:val="left" w:pos="1339"/>
              </w:tabs>
              <w:spacing w:before="9" w:line="247" w:lineRule="auto"/>
              <w:ind w:left="60" w:right="52"/>
              <w:rPr>
                <w:sz w:val="28"/>
                <w:szCs w:val="28"/>
              </w:rPr>
            </w:pPr>
            <w:proofErr w:type="spellStart"/>
            <w:proofErr w:type="gramStart"/>
            <w:r w:rsidRPr="00572B15">
              <w:rPr>
                <w:spacing w:val="-2"/>
                <w:sz w:val="28"/>
                <w:szCs w:val="28"/>
              </w:rPr>
              <w:t>достаточнос</w:t>
            </w:r>
            <w:proofErr w:type="spellEnd"/>
            <w:r w:rsidRPr="00572B15">
              <w:rPr>
                <w:spacing w:val="-2"/>
                <w:sz w:val="28"/>
                <w:szCs w:val="28"/>
              </w:rPr>
              <w:t xml:space="preserve"> </w:t>
            </w:r>
            <w:proofErr w:type="spellStart"/>
            <w:r w:rsidRPr="00572B15">
              <w:rPr>
                <w:spacing w:val="-5"/>
                <w:sz w:val="28"/>
                <w:szCs w:val="28"/>
              </w:rPr>
              <w:t>ть</w:t>
            </w:r>
            <w:proofErr w:type="spellEnd"/>
            <w:proofErr w:type="gramEnd"/>
            <w:r w:rsidRPr="00572B15">
              <w:rPr>
                <w:sz w:val="28"/>
                <w:szCs w:val="28"/>
              </w:rPr>
              <w:tab/>
            </w:r>
            <w:r w:rsidRPr="00572B15">
              <w:rPr>
                <w:spacing w:val="-10"/>
                <w:sz w:val="28"/>
                <w:szCs w:val="28"/>
              </w:rPr>
              <w:t>и</w:t>
            </w:r>
          </w:p>
          <w:p w:rsidR="00B65D1D" w:rsidRPr="00572B15" w:rsidRDefault="00696CDC">
            <w:pPr>
              <w:pStyle w:val="TableParagraph"/>
              <w:spacing w:line="247" w:lineRule="auto"/>
              <w:ind w:left="60" w:right="107"/>
              <w:rPr>
                <w:sz w:val="28"/>
                <w:szCs w:val="28"/>
              </w:rPr>
            </w:pPr>
            <w:proofErr w:type="gramStart"/>
            <w:r w:rsidRPr="00572B15">
              <w:rPr>
                <w:spacing w:val="-2"/>
                <w:sz w:val="28"/>
                <w:szCs w:val="28"/>
              </w:rPr>
              <w:t xml:space="preserve">достоверно </w:t>
            </w:r>
            <w:proofErr w:type="spellStart"/>
            <w:r w:rsidRPr="00572B15">
              <w:rPr>
                <w:spacing w:val="-4"/>
                <w:sz w:val="28"/>
                <w:szCs w:val="28"/>
              </w:rPr>
              <w:t>сть</w:t>
            </w:r>
            <w:proofErr w:type="spellEnd"/>
            <w:proofErr w:type="gramEnd"/>
            <w:r w:rsidRPr="00572B15">
              <w:rPr>
                <w:spacing w:val="-4"/>
                <w:sz w:val="28"/>
                <w:szCs w:val="28"/>
              </w:rPr>
              <w:t xml:space="preserve"> </w:t>
            </w:r>
            <w:proofErr w:type="spellStart"/>
            <w:r w:rsidRPr="00572B15">
              <w:rPr>
                <w:spacing w:val="-2"/>
                <w:sz w:val="28"/>
                <w:szCs w:val="28"/>
              </w:rPr>
              <w:t>информаци</w:t>
            </w:r>
            <w:proofErr w:type="spellEnd"/>
            <w:r w:rsidRPr="00572B15">
              <w:rPr>
                <w:spacing w:val="-2"/>
                <w:sz w:val="28"/>
                <w:szCs w:val="28"/>
              </w:rPr>
              <w:t xml:space="preserve"> </w:t>
            </w:r>
            <w:r w:rsidRPr="00572B15">
              <w:rPr>
                <w:spacing w:val="-10"/>
                <w:sz w:val="28"/>
                <w:szCs w:val="28"/>
              </w:rPr>
              <w:t>и</w:t>
            </w:r>
          </w:p>
        </w:tc>
        <w:tc>
          <w:tcPr>
            <w:tcW w:w="2410" w:type="dxa"/>
            <w:vMerge/>
            <w:tcBorders>
              <w:top w:val="nil"/>
            </w:tcBorders>
          </w:tcPr>
          <w:p w:rsidR="00B65D1D" w:rsidRPr="00572B15" w:rsidRDefault="00B65D1D">
            <w:pPr>
              <w:rPr>
                <w:sz w:val="28"/>
                <w:szCs w:val="28"/>
              </w:rPr>
            </w:pPr>
          </w:p>
        </w:tc>
      </w:tr>
      <w:tr w:rsidR="00B65D1D" w:rsidRPr="00572B15" w:rsidTr="00DE7088">
        <w:trPr>
          <w:trHeight w:val="3398"/>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2141"/>
              </w:tabs>
              <w:spacing w:before="105" w:line="247" w:lineRule="auto"/>
              <w:ind w:left="62" w:right="50"/>
              <w:rPr>
                <w:sz w:val="28"/>
                <w:szCs w:val="28"/>
              </w:rPr>
            </w:pPr>
            <w:r w:rsidRPr="00572B15">
              <w:rPr>
                <w:spacing w:val="-2"/>
                <w:sz w:val="28"/>
                <w:szCs w:val="28"/>
              </w:rPr>
              <w:t>Представленных документов,</w:t>
            </w:r>
            <w:r w:rsidRPr="00572B15">
              <w:rPr>
                <w:sz w:val="28"/>
                <w:szCs w:val="28"/>
              </w:rPr>
              <w:tab/>
            </w:r>
            <w:proofErr w:type="gramStart"/>
            <w:r w:rsidRPr="00572B15">
              <w:rPr>
                <w:spacing w:val="-10"/>
                <w:sz w:val="28"/>
                <w:szCs w:val="28"/>
              </w:rPr>
              <w:t>с</w:t>
            </w:r>
            <w:proofErr w:type="gramEnd"/>
          </w:p>
          <w:p w:rsidR="00B65D1D" w:rsidRPr="00572B15" w:rsidRDefault="00696CDC">
            <w:pPr>
              <w:pStyle w:val="TableParagraph"/>
              <w:tabs>
                <w:tab w:val="left" w:pos="1997"/>
              </w:tabs>
              <w:spacing w:line="247" w:lineRule="auto"/>
              <w:ind w:left="62" w:right="48"/>
              <w:rPr>
                <w:sz w:val="28"/>
                <w:szCs w:val="28"/>
              </w:rPr>
            </w:pPr>
            <w:r w:rsidRPr="00572B15">
              <w:rPr>
                <w:spacing w:val="-2"/>
                <w:sz w:val="28"/>
                <w:szCs w:val="28"/>
              </w:rPr>
              <w:t>указанием</w:t>
            </w:r>
            <w:r w:rsidRPr="00572B15">
              <w:rPr>
                <w:sz w:val="28"/>
                <w:szCs w:val="28"/>
              </w:rPr>
              <w:tab/>
            </w:r>
            <w:r w:rsidRPr="00572B15">
              <w:rPr>
                <w:spacing w:val="-6"/>
                <w:sz w:val="28"/>
                <w:szCs w:val="28"/>
              </w:rPr>
              <w:t xml:space="preserve">на </w:t>
            </w:r>
            <w:r w:rsidRPr="00572B15">
              <w:rPr>
                <w:spacing w:val="-2"/>
                <w:sz w:val="28"/>
                <w:szCs w:val="28"/>
              </w:rPr>
              <w:t>соответствующий документ,</w:t>
            </w:r>
          </w:p>
          <w:p w:rsidR="00B65D1D" w:rsidRPr="00572B15" w:rsidRDefault="00696CDC">
            <w:pPr>
              <w:pStyle w:val="TableParagraph"/>
              <w:tabs>
                <w:tab w:val="right" w:pos="2262"/>
              </w:tabs>
              <w:spacing w:line="247" w:lineRule="auto"/>
              <w:ind w:left="62" w:right="49"/>
              <w:rPr>
                <w:sz w:val="28"/>
                <w:szCs w:val="28"/>
              </w:rPr>
            </w:pPr>
            <w:proofErr w:type="gramStart"/>
            <w:r w:rsidRPr="00572B15">
              <w:rPr>
                <w:spacing w:val="-2"/>
                <w:sz w:val="28"/>
                <w:szCs w:val="28"/>
              </w:rPr>
              <w:t>предусмотренный</w:t>
            </w:r>
            <w:proofErr w:type="gramEnd"/>
            <w:r w:rsidRPr="00572B15">
              <w:rPr>
                <w:spacing w:val="-2"/>
                <w:sz w:val="28"/>
                <w:szCs w:val="28"/>
              </w:rPr>
              <w:t xml:space="preserve"> </w:t>
            </w:r>
            <w:hyperlink w:anchor="_bookmark5" w:history="1">
              <w:r w:rsidRPr="00572B15">
                <w:rPr>
                  <w:spacing w:val="-2"/>
                  <w:sz w:val="28"/>
                  <w:szCs w:val="28"/>
                </w:rPr>
                <w:t>пунктом</w:t>
              </w:r>
              <w:r w:rsidRPr="00572B15">
                <w:rPr>
                  <w:sz w:val="28"/>
                  <w:szCs w:val="28"/>
                </w:rPr>
                <w:tab/>
              </w:r>
              <w:r w:rsidRPr="00572B15">
                <w:rPr>
                  <w:spacing w:val="-4"/>
                  <w:sz w:val="28"/>
                  <w:szCs w:val="28"/>
                </w:rPr>
                <w:t>2.</w:t>
              </w:r>
            </w:hyperlink>
            <w:r w:rsidRPr="00572B15">
              <w:rPr>
                <w:spacing w:val="-4"/>
                <w:sz w:val="28"/>
                <w:szCs w:val="28"/>
              </w:rPr>
              <w:t>7</w:t>
            </w:r>
          </w:p>
          <w:p w:rsidR="00B65D1D" w:rsidRPr="00572B15" w:rsidRDefault="00696CDC">
            <w:pPr>
              <w:pStyle w:val="TableParagraph"/>
              <w:tabs>
                <w:tab w:val="left" w:pos="899"/>
                <w:tab w:val="left" w:pos="2125"/>
              </w:tabs>
              <w:spacing w:line="247" w:lineRule="auto"/>
              <w:ind w:left="62" w:right="48"/>
              <w:rPr>
                <w:sz w:val="28"/>
                <w:szCs w:val="28"/>
              </w:rPr>
            </w:pPr>
            <w:r w:rsidRPr="00572B15">
              <w:rPr>
                <w:spacing w:val="-2"/>
                <w:sz w:val="28"/>
                <w:szCs w:val="28"/>
              </w:rPr>
              <w:t xml:space="preserve">Административно </w:t>
            </w:r>
            <w:proofErr w:type="spellStart"/>
            <w:r w:rsidRPr="00572B15">
              <w:rPr>
                <w:spacing w:val="-6"/>
                <w:sz w:val="28"/>
                <w:szCs w:val="28"/>
              </w:rPr>
              <w:t>го</w:t>
            </w:r>
            <w:proofErr w:type="spellEnd"/>
            <w:r w:rsidRPr="00572B15">
              <w:rPr>
                <w:sz w:val="28"/>
                <w:szCs w:val="28"/>
              </w:rPr>
              <w:tab/>
            </w:r>
            <w:r w:rsidRPr="00572B15">
              <w:rPr>
                <w:spacing w:val="-2"/>
                <w:sz w:val="28"/>
                <w:szCs w:val="28"/>
              </w:rPr>
              <w:t xml:space="preserve">регламента, </w:t>
            </w:r>
            <w:r w:rsidRPr="00572B15">
              <w:rPr>
                <w:spacing w:val="-4"/>
                <w:sz w:val="28"/>
                <w:szCs w:val="28"/>
              </w:rPr>
              <w:t>либо</w:t>
            </w:r>
            <w:r w:rsidRPr="00572B15">
              <w:rPr>
                <w:sz w:val="28"/>
                <w:szCs w:val="28"/>
              </w:rPr>
              <w:tab/>
            </w:r>
            <w:r w:rsidRPr="00572B15">
              <w:rPr>
                <w:sz w:val="28"/>
                <w:szCs w:val="28"/>
              </w:rPr>
              <w:tab/>
            </w:r>
            <w:r w:rsidRPr="00572B15">
              <w:rPr>
                <w:spacing w:val="-10"/>
                <w:sz w:val="28"/>
                <w:szCs w:val="28"/>
              </w:rPr>
              <w:t>о</w:t>
            </w:r>
          </w:p>
        </w:tc>
        <w:tc>
          <w:tcPr>
            <w:tcW w:w="4110" w:type="dxa"/>
            <w:gridSpan w:val="2"/>
          </w:tcPr>
          <w:p w:rsidR="00B65D1D" w:rsidRPr="00572B15" w:rsidRDefault="00B65D1D">
            <w:pPr>
              <w:pStyle w:val="TableParagraph"/>
              <w:rPr>
                <w:sz w:val="28"/>
                <w:szCs w:val="28"/>
              </w:rPr>
            </w:pP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B65D1D">
            <w:pPr>
              <w:pStyle w:val="TableParagraph"/>
              <w:rPr>
                <w:sz w:val="28"/>
                <w:szCs w:val="28"/>
              </w:rPr>
            </w:pP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4110"/>
        <w:gridCol w:w="2268"/>
        <w:gridCol w:w="1843"/>
        <w:gridCol w:w="2410"/>
      </w:tblGrid>
      <w:tr w:rsidR="00B65D1D" w:rsidRPr="00572B15" w:rsidTr="00DE7088">
        <w:trPr>
          <w:trHeight w:val="844"/>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line="247" w:lineRule="auto"/>
              <w:ind w:left="62"/>
              <w:rPr>
                <w:sz w:val="28"/>
                <w:szCs w:val="28"/>
              </w:rPr>
            </w:pPr>
            <w:r w:rsidRPr="00572B15">
              <w:rPr>
                <w:spacing w:val="-2"/>
                <w:sz w:val="28"/>
                <w:szCs w:val="28"/>
              </w:rPr>
              <w:t xml:space="preserve">выявленных </w:t>
            </w:r>
            <w:proofErr w:type="gramStart"/>
            <w:r w:rsidRPr="00572B15">
              <w:rPr>
                <w:spacing w:val="-2"/>
                <w:sz w:val="28"/>
                <w:szCs w:val="28"/>
              </w:rPr>
              <w:t>нарушениях</w:t>
            </w:r>
            <w:proofErr w:type="gramEnd"/>
          </w:p>
        </w:tc>
        <w:tc>
          <w:tcPr>
            <w:tcW w:w="4110" w:type="dxa"/>
          </w:tcPr>
          <w:p w:rsidR="00B65D1D" w:rsidRPr="00572B15" w:rsidRDefault="00B65D1D">
            <w:pPr>
              <w:pStyle w:val="TableParagraph"/>
              <w:rPr>
                <w:sz w:val="28"/>
                <w:szCs w:val="28"/>
              </w:rPr>
            </w:pP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B65D1D">
            <w:pPr>
              <w:pStyle w:val="TableParagraph"/>
              <w:rPr>
                <w:sz w:val="28"/>
                <w:szCs w:val="28"/>
              </w:rPr>
            </w:pPr>
          </w:p>
        </w:tc>
      </w:tr>
      <w:tr w:rsidR="00B65D1D" w:rsidRPr="00572B15" w:rsidTr="00DE7088">
        <w:trPr>
          <w:trHeight w:val="8187"/>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1494"/>
              </w:tabs>
              <w:spacing w:before="105"/>
              <w:ind w:left="62"/>
              <w:rPr>
                <w:sz w:val="28"/>
                <w:szCs w:val="28"/>
              </w:rPr>
            </w:pPr>
            <w:r w:rsidRPr="00572B15">
              <w:rPr>
                <w:spacing w:val="-10"/>
                <w:sz w:val="28"/>
                <w:szCs w:val="28"/>
              </w:rPr>
              <w:t>В</w:t>
            </w:r>
            <w:r w:rsidRPr="00572B15">
              <w:rPr>
                <w:sz w:val="28"/>
                <w:szCs w:val="28"/>
              </w:rPr>
              <w:tab/>
            </w:r>
            <w:r w:rsidRPr="00572B15">
              <w:rPr>
                <w:spacing w:val="-2"/>
                <w:sz w:val="28"/>
                <w:szCs w:val="28"/>
              </w:rPr>
              <w:t>случае</w:t>
            </w:r>
          </w:p>
          <w:p w:rsidR="00B65D1D" w:rsidRPr="00572B15" w:rsidRDefault="00696CDC">
            <w:pPr>
              <w:pStyle w:val="TableParagraph"/>
              <w:tabs>
                <w:tab w:val="left" w:pos="2134"/>
              </w:tabs>
              <w:spacing w:before="9" w:line="247" w:lineRule="auto"/>
              <w:ind w:left="62" w:right="49"/>
              <w:rPr>
                <w:sz w:val="28"/>
                <w:szCs w:val="28"/>
              </w:rPr>
            </w:pPr>
            <w:r w:rsidRPr="00572B15">
              <w:rPr>
                <w:spacing w:val="-2"/>
                <w:sz w:val="28"/>
                <w:szCs w:val="28"/>
              </w:rPr>
              <w:t>выявления нарушений</w:t>
            </w:r>
            <w:r w:rsidRPr="00572B15">
              <w:rPr>
                <w:sz w:val="28"/>
                <w:szCs w:val="28"/>
              </w:rPr>
              <w:tab/>
            </w:r>
            <w:r w:rsidRPr="00572B15">
              <w:rPr>
                <w:spacing w:val="-10"/>
                <w:sz w:val="28"/>
                <w:szCs w:val="28"/>
              </w:rPr>
              <w:t xml:space="preserve">в </w:t>
            </w:r>
            <w:r w:rsidRPr="00572B15">
              <w:rPr>
                <w:spacing w:val="-2"/>
                <w:sz w:val="28"/>
                <w:szCs w:val="28"/>
              </w:rPr>
              <w:t>представленных необходимых документах</w:t>
            </w:r>
          </w:p>
          <w:p w:rsidR="00B65D1D" w:rsidRPr="00572B15" w:rsidRDefault="00696CDC">
            <w:pPr>
              <w:pStyle w:val="TableParagraph"/>
              <w:tabs>
                <w:tab w:val="left" w:pos="1025"/>
                <w:tab w:val="left" w:pos="1376"/>
                <w:tab w:val="left" w:pos="1424"/>
                <w:tab w:val="left" w:pos="1865"/>
                <w:tab w:val="left" w:pos="1987"/>
                <w:tab w:val="left" w:pos="2117"/>
              </w:tabs>
              <w:spacing w:line="247" w:lineRule="auto"/>
              <w:ind w:left="62" w:right="48"/>
              <w:rPr>
                <w:sz w:val="28"/>
                <w:szCs w:val="28"/>
              </w:rPr>
            </w:pPr>
            <w:r w:rsidRPr="00572B15">
              <w:rPr>
                <w:spacing w:val="-2"/>
                <w:sz w:val="28"/>
                <w:szCs w:val="28"/>
              </w:rPr>
              <w:t>(сведений</w:t>
            </w:r>
            <w:r w:rsidRPr="00572B15">
              <w:rPr>
                <w:sz w:val="28"/>
                <w:szCs w:val="28"/>
              </w:rPr>
              <w:tab/>
            </w:r>
            <w:r w:rsidRPr="00572B15">
              <w:rPr>
                <w:sz w:val="28"/>
                <w:szCs w:val="28"/>
              </w:rPr>
              <w:tab/>
            </w:r>
            <w:r w:rsidRPr="00572B15">
              <w:rPr>
                <w:sz w:val="28"/>
                <w:szCs w:val="28"/>
              </w:rPr>
              <w:tab/>
            </w:r>
            <w:r w:rsidRPr="00572B15">
              <w:rPr>
                <w:sz w:val="28"/>
                <w:szCs w:val="28"/>
              </w:rPr>
              <w:tab/>
            </w:r>
            <w:r w:rsidRPr="00572B15">
              <w:rPr>
                <w:spacing w:val="-45"/>
                <w:sz w:val="28"/>
                <w:szCs w:val="28"/>
              </w:rPr>
              <w:t xml:space="preserve"> </w:t>
            </w:r>
            <w:r w:rsidRPr="00572B15">
              <w:rPr>
                <w:spacing w:val="-4"/>
                <w:sz w:val="28"/>
                <w:szCs w:val="28"/>
              </w:rPr>
              <w:t xml:space="preserve">из </w:t>
            </w:r>
            <w:r w:rsidRPr="00572B15">
              <w:rPr>
                <w:spacing w:val="-2"/>
                <w:sz w:val="28"/>
                <w:szCs w:val="28"/>
              </w:rPr>
              <w:t>документов),</w:t>
            </w:r>
            <w:r w:rsidRPr="00572B15">
              <w:rPr>
                <w:sz w:val="28"/>
                <w:szCs w:val="28"/>
              </w:rPr>
              <w:tab/>
            </w:r>
            <w:r w:rsidRPr="00572B15">
              <w:rPr>
                <w:sz w:val="28"/>
                <w:szCs w:val="28"/>
              </w:rPr>
              <w:tab/>
            </w:r>
            <w:r w:rsidRPr="00572B15">
              <w:rPr>
                <w:spacing w:val="-57"/>
                <w:sz w:val="28"/>
                <w:szCs w:val="28"/>
              </w:rPr>
              <w:t xml:space="preserve"> </w:t>
            </w:r>
            <w:r w:rsidRPr="00572B15">
              <w:rPr>
                <w:spacing w:val="-4"/>
                <w:sz w:val="28"/>
                <w:szCs w:val="28"/>
              </w:rPr>
              <w:t xml:space="preserve">не </w:t>
            </w:r>
            <w:r w:rsidRPr="00572B15">
              <w:rPr>
                <w:spacing w:val="-2"/>
                <w:sz w:val="28"/>
                <w:szCs w:val="28"/>
              </w:rPr>
              <w:t>исправления выявленных нарушений, формирование</w:t>
            </w:r>
            <w:r w:rsidRPr="00572B15">
              <w:rPr>
                <w:sz w:val="28"/>
                <w:szCs w:val="28"/>
              </w:rPr>
              <w:tab/>
            </w:r>
            <w:r w:rsidRPr="00572B15">
              <w:rPr>
                <w:sz w:val="28"/>
                <w:szCs w:val="28"/>
              </w:rPr>
              <w:tab/>
            </w:r>
            <w:r w:rsidRPr="00572B15">
              <w:rPr>
                <w:sz w:val="28"/>
                <w:szCs w:val="28"/>
              </w:rPr>
              <w:tab/>
            </w:r>
            <w:r w:rsidRPr="00572B15">
              <w:rPr>
                <w:spacing w:val="-10"/>
                <w:sz w:val="28"/>
                <w:szCs w:val="28"/>
              </w:rPr>
              <w:t xml:space="preserve">и </w:t>
            </w:r>
            <w:r w:rsidRPr="00572B15">
              <w:rPr>
                <w:spacing w:val="-2"/>
                <w:sz w:val="28"/>
                <w:szCs w:val="28"/>
              </w:rPr>
              <w:t>направление заявителю</w:t>
            </w:r>
            <w:r w:rsidRPr="00572B15">
              <w:rPr>
                <w:sz w:val="28"/>
                <w:szCs w:val="28"/>
              </w:rPr>
              <w:tab/>
            </w:r>
            <w:r w:rsidRPr="00572B15">
              <w:rPr>
                <w:sz w:val="28"/>
                <w:szCs w:val="28"/>
              </w:rPr>
              <w:tab/>
            </w:r>
            <w:r w:rsidRPr="00572B15">
              <w:rPr>
                <w:sz w:val="28"/>
                <w:szCs w:val="28"/>
              </w:rPr>
              <w:tab/>
            </w:r>
            <w:r w:rsidRPr="00572B15">
              <w:rPr>
                <w:sz w:val="28"/>
                <w:szCs w:val="28"/>
              </w:rPr>
              <w:tab/>
            </w:r>
            <w:r w:rsidRPr="00572B15">
              <w:rPr>
                <w:sz w:val="28"/>
                <w:szCs w:val="28"/>
              </w:rPr>
              <w:tab/>
            </w:r>
            <w:r w:rsidRPr="00572B15">
              <w:rPr>
                <w:spacing w:val="-51"/>
                <w:sz w:val="28"/>
                <w:szCs w:val="28"/>
              </w:rPr>
              <w:t xml:space="preserve"> </w:t>
            </w:r>
            <w:r w:rsidRPr="00572B15">
              <w:rPr>
                <w:spacing w:val="-6"/>
                <w:sz w:val="28"/>
                <w:szCs w:val="28"/>
              </w:rPr>
              <w:t xml:space="preserve">в </w:t>
            </w:r>
            <w:r w:rsidRPr="00572B15">
              <w:rPr>
                <w:spacing w:val="-2"/>
                <w:sz w:val="28"/>
                <w:szCs w:val="28"/>
              </w:rPr>
              <w:t>электронной</w:t>
            </w:r>
            <w:r w:rsidRPr="00572B15">
              <w:rPr>
                <w:spacing w:val="40"/>
                <w:sz w:val="28"/>
                <w:szCs w:val="28"/>
              </w:rPr>
              <w:t xml:space="preserve"> </w:t>
            </w:r>
            <w:r w:rsidRPr="00572B15">
              <w:rPr>
                <w:spacing w:val="-2"/>
                <w:sz w:val="28"/>
                <w:szCs w:val="28"/>
              </w:rPr>
              <w:t>форме</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 xml:space="preserve">личный </w:t>
            </w:r>
            <w:r w:rsidRPr="00572B15">
              <w:rPr>
                <w:sz w:val="28"/>
                <w:szCs w:val="28"/>
              </w:rPr>
              <w:t>кабинет</w:t>
            </w:r>
            <w:r w:rsidRPr="00572B15">
              <w:rPr>
                <w:spacing w:val="40"/>
                <w:sz w:val="28"/>
                <w:szCs w:val="28"/>
              </w:rPr>
              <w:t xml:space="preserve"> </w:t>
            </w:r>
            <w:r w:rsidRPr="00572B15">
              <w:rPr>
                <w:sz w:val="28"/>
                <w:szCs w:val="28"/>
              </w:rPr>
              <w:t>на</w:t>
            </w:r>
            <w:r w:rsidRPr="00572B15">
              <w:rPr>
                <w:spacing w:val="40"/>
                <w:sz w:val="28"/>
                <w:szCs w:val="28"/>
              </w:rPr>
              <w:t xml:space="preserve"> </w:t>
            </w:r>
            <w:r w:rsidRPr="00572B15">
              <w:rPr>
                <w:sz w:val="28"/>
                <w:szCs w:val="28"/>
              </w:rPr>
              <w:t xml:space="preserve">ЕПГУ </w:t>
            </w:r>
            <w:r w:rsidRPr="00572B15">
              <w:rPr>
                <w:spacing w:val="-2"/>
                <w:sz w:val="28"/>
                <w:szCs w:val="28"/>
              </w:rPr>
              <w:t>уведомления</w:t>
            </w:r>
            <w:r w:rsidRPr="00572B15">
              <w:rPr>
                <w:sz w:val="28"/>
                <w:szCs w:val="28"/>
              </w:rPr>
              <w:tab/>
            </w:r>
            <w:r w:rsidRPr="00572B15">
              <w:rPr>
                <w:sz w:val="28"/>
                <w:szCs w:val="28"/>
              </w:rPr>
              <w:tab/>
            </w:r>
            <w:r w:rsidRPr="00572B15">
              <w:rPr>
                <w:spacing w:val="-6"/>
                <w:sz w:val="28"/>
                <w:szCs w:val="28"/>
              </w:rPr>
              <w:t xml:space="preserve">об </w:t>
            </w:r>
            <w:r w:rsidRPr="00572B15">
              <w:rPr>
                <w:spacing w:val="-2"/>
                <w:sz w:val="28"/>
                <w:szCs w:val="28"/>
              </w:rPr>
              <w:t>отказе</w:t>
            </w:r>
            <w:r w:rsidRPr="00572B15">
              <w:rPr>
                <w:sz w:val="28"/>
                <w:szCs w:val="28"/>
              </w:rPr>
              <w:tab/>
            </w:r>
            <w:r w:rsidRPr="00572B15">
              <w:rPr>
                <w:spacing w:val="-46"/>
                <w:sz w:val="28"/>
                <w:szCs w:val="28"/>
              </w:rPr>
              <w:t xml:space="preserve"> </w:t>
            </w:r>
            <w:r w:rsidRPr="00572B15">
              <w:rPr>
                <w:sz w:val="28"/>
                <w:szCs w:val="28"/>
              </w:rPr>
              <w:t>в</w:t>
            </w:r>
            <w:r w:rsidRPr="00572B15">
              <w:rPr>
                <w:sz w:val="28"/>
                <w:szCs w:val="28"/>
              </w:rPr>
              <w:tab/>
            </w:r>
            <w:r w:rsidRPr="00572B15">
              <w:rPr>
                <w:sz w:val="28"/>
                <w:szCs w:val="28"/>
              </w:rPr>
              <w:tab/>
            </w:r>
            <w:r w:rsidRPr="00572B15">
              <w:rPr>
                <w:spacing w:val="-2"/>
                <w:sz w:val="28"/>
                <w:szCs w:val="28"/>
              </w:rPr>
              <w:t>приеме документов, необходимых</w:t>
            </w:r>
            <w:r w:rsidRPr="00572B15">
              <w:rPr>
                <w:sz w:val="28"/>
                <w:szCs w:val="28"/>
              </w:rPr>
              <w:tab/>
            </w:r>
            <w:r w:rsidRPr="00572B15">
              <w:rPr>
                <w:spacing w:val="-4"/>
                <w:sz w:val="28"/>
                <w:szCs w:val="28"/>
              </w:rPr>
              <w:t xml:space="preserve">для </w:t>
            </w:r>
            <w:r w:rsidRPr="00572B15">
              <w:rPr>
                <w:spacing w:val="-2"/>
                <w:sz w:val="28"/>
                <w:szCs w:val="28"/>
              </w:rPr>
              <w:t>предоставления государственной услуги,</w:t>
            </w:r>
            <w:r w:rsidRPr="00572B15">
              <w:rPr>
                <w:sz w:val="28"/>
                <w:szCs w:val="28"/>
              </w:rPr>
              <w:tab/>
            </w:r>
            <w:r w:rsidRPr="00572B15">
              <w:rPr>
                <w:sz w:val="28"/>
                <w:szCs w:val="28"/>
              </w:rPr>
              <w:tab/>
            </w:r>
            <w:r w:rsidRPr="00572B15">
              <w:rPr>
                <w:sz w:val="28"/>
                <w:szCs w:val="28"/>
              </w:rPr>
              <w:tab/>
            </w:r>
            <w:r w:rsidRPr="00572B15">
              <w:rPr>
                <w:sz w:val="28"/>
                <w:szCs w:val="28"/>
              </w:rPr>
              <w:tab/>
            </w:r>
            <w:r w:rsidRPr="00572B15">
              <w:rPr>
                <w:sz w:val="28"/>
                <w:szCs w:val="28"/>
              </w:rPr>
              <w:tab/>
            </w:r>
            <w:r w:rsidRPr="00572B15">
              <w:rPr>
                <w:sz w:val="28"/>
                <w:szCs w:val="28"/>
              </w:rPr>
              <w:tab/>
            </w:r>
            <w:r w:rsidRPr="00572B15">
              <w:rPr>
                <w:spacing w:val="-44"/>
                <w:sz w:val="28"/>
                <w:szCs w:val="28"/>
              </w:rPr>
              <w:t xml:space="preserve"> </w:t>
            </w:r>
            <w:proofErr w:type="gramStart"/>
            <w:r w:rsidRPr="00572B15">
              <w:rPr>
                <w:spacing w:val="-6"/>
                <w:sz w:val="28"/>
                <w:szCs w:val="28"/>
              </w:rPr>
              <w:t>с</w:t>
            </w:r>
            <w:proofErr w:type="gramEnd"/>
          </w:p>
          <w:p w:rsidR="00B65D1D" w:rsidRPr="00572B15" w:rsidRDefault="00696CDC">
            <w:pPr>
              <w:pStyle w:val="TableParagraph"/>
              <w:spacing w:line="301" w:lineRule="exact"/>
              <w:ind w:left="62"/>
              <w:rPr>
                <w:sz w:val="28"/>
                <w:szCs w:val="28"/>
              </w:rPr>
            </w:pPr>
            <w:r w:rsidRPr="00572B15">
              <w:rPr>
                <w:sz w:val="28"/>
                <w:szCs w:val="28"/>
              </w:rPr>
              <w:t>указанием</w:t>
            </w:r>
            <w:r w:rsidRPr="00572B15">
              <w:rPr>
                <w:spacing w:val="79"/>
                <w:sz w:val="28"/>
                <w:szCs w:val="28"/>
              </w:rPr>
              <w:t xml:space="preserve"> </w:t>
            </w:r>
            <w:r w:rsidRPr="00572B15">
              <w:rPr>
                <w:spacing w:val="-2"/>
                <w:sz w:val="28"/>
                <w:szCs w:val="28"/>
              </w:rPr>
              <w:t>причин</w:t>
            </w:r>
          </w:p>
        </w:tc>
        <w:tc>
          <w:tcPr>
            <w:tcW w:w="4110" w:type="dxa"/>
          </w:tcPr>
          <w:p w:rsidR="00B65D1D" w:rsidRPr="00572B15" w:rsidRDefault="00B65D1D">
            <w:pPr>
              <w:pStyle w:val="TableParagraph"/>
              <w:rPr>
                <w:sz w:val="28"/>
                <w:szCs w:val="28"/>
              </w:rPr>
            </w:pP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B65D1D">
            <w:pPr>
              <w:pStyle w:val="TableParagraph"/>
              <w:rPr>
                <w:sz w:val="28"/>
                <w:szCs w:val="28"/>
              </w:rPr>
            </w:pP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65D1D" w:rsidRPr="00572B15" w:rsidTr="00DE7088">
        <w:trPr>
          <w:trHeight w:hRule="exact" w:val="535"/>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ind w:left="57"/>
              <w:rPr>
                <w:sz w:val="28"/>
                <w:szCs w:val="28"/>
              </w:rPr>
            </w:pPr>
            <w:r w:rsidRPr="00572B15">
              <w:rPr>
                <w:spacing w:val="-2"/>
                <w:sz w:val="28"/>
                <w:szCs w:val="28"/>
              </w:rPr>
              <w:t>отказа</w:t>
            </w:r>
          </w:p>
        </w:tc>
        <w:tc>
          <w:tcPr>
            <w:tcW w:w="4110" w:type="dxa"/>
            <w:gridSpan w:val="2"/>
          </w:tcPr>
          <w:p w:rsidR="00B65D1D" w:rsidRPr="00572B15" w:rsidRDefault="00B65D1D">
            <w:pPr>
              <w:pStyle w:val="TableParagraph"/>
              <w:rPr>
                <w:sz w:val="28"/>
                <w:szCs w:val="28"/>
              </w:rPr>
            </w:pP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B65D1D">
            <w:pPr>
              <w:pStyle w:val="TableParagraph"/>
              <w:rPr>
                <w:sz w:val="28"/>
                <w:szCs w:val="28"/>
              </w:rPr>
            </w:pPr>
          </w:p>
        </w:tc>
      </w:tr>
      <w:tr w:rsidR="00B65D1D" w:rsidRPr="00572B15" w:rsidTr="00DE7088">
        <w:trPr>
          <w:trHeight w:hRule="exact" w:val="430"/>
        </w:trPr>
        <w:tc>
          <w:tcPr>
            <w:tcW w:w="1904" w:type="dxa"/>
            <w:vMerge w:val="restart"/>
          </w:tcPr>
          <w:p w:rsidR="00B65D1D" w:rsidRPr="00572B15" w:rsidRDefault="00B65D1D">
            <w:pPr>
              <w:pStyle w:val="TableParagraph"/>
              <w:rPr>
                <w:sz w:val="28"/>
                <w:szCs w:val="28"/>
              </w:rPr>
            </w:pPr>
          </w:p>
        </w:tc>
        <w:tc>
          <w:tcPr>
            <w:tcW w:w="2410" w:type="dxa"/>
            <w:tcBorders>
              <w:bottom w:val="nil"/>
            </w:tcBorders>
          </w:tcPr>
          <w:p w:rsidR="00B65D1D" w:rsidRPr="00572B15" w:rsidRDefault="00696CDC">
            <w:pPr>
              <w:pStyle w:val="TableParagraph"/>
              <w:tabs>
                <w:tab w:val="left" w:pos="1489"/>
              </w:tabs>
              <w:spacing w:before="105" w:line="300" w:lineRule="exact"/>
              <w:ind w:left="57"/>
              <w:rPr>
                <w:sz w:val="28"/>
                <w:szCs w:val="28"/>
              </w:rPr>
            </w:pPr>
            <w:r w:rsidRPr="00572B15">
              <w:rPr>
                <w:spacing w:val="-10"/>
                <w:sz w:val="28"/>
                <w:szCs w:val="28"/>
              </w:rPr>
              <w:t>В</w:t>
            </w:r>
            <w:r w:rsidRPr="00572B15">
              <w:rPr>
                <w:sz w:val="28"/>
                <w:szCs w:val="28"/>
              </w:rPr>
              <w:tab/>
            </w:r>
            <w:r w:rsidRPr="00572B15">
              <w:rPr>
                <w:spacing w:val="-2"/>
                <w:sz w:val="28"/>
                <w:szCs w:val="28"/>
              </w:rPr>
              <w:t>случае</w:t>
            </w:r>
          </w:p>
        </w:tc>
        <w:tc>
          <w:tcPr>
            <w:tcW w:w="4110" w:type="dxa"/>
            <w:gridSpan w:val="2"/>
            <w:tcBorders>
              <w:bottom w:val="nil"/>
            </w:tcBorders>
          </w:tcPr>
          <w:p w:rsidR="00B65D1D" w:rsidRPr="00572B15" w:rsidRDefault="00696CDC">
            <w:pPr>
              <w:pStyle w:val="TableParagraph"/>
              <w:spacing w:before="105" w:line="300" w:lineRule="exact"/>
              <w:ind w:left="57"/>
              <w:rPr>
                <w:sz w:val="28"/>
                <w:szCs w:val="28"/>
              </w:rPr>
            </w:pPr>
            <w:r w:rsidRPr="00572B15">
              <w:rPr>
                <w:sz w:val="28"/>
                <w:szCs w:val="28"/>
              </w:rPr>
              <w:t>1</w:t>
            </w:r>
            <w:r w:rsidRPr="00572B15">
              <w:rPr>
                <w:spacing w:val="-4"/>
                <w:sz w:val="28"/>
                <w:szCs w:val="28"/>
              </w:rPr>
              <w:t xml:space="preserve"> </w:t>
            </w:r>
            <w:r w:rsidRPr="00572B15">
              <w:rPr>
                <w:sz w:val="28"/>
                <w:szCs w:val="28"/>
              </w:rPr>
              <w:t>рабочий</w:t>
            </w:r>
            <w:r w:rsidRPr="00572B15">
              <w:rPr>
                <w:spacing w:val="-3"/>
                <w:sz w:val="28"/>
                <w:szCs w:val="28"/>
              </w:rPr>
              <w:t xml:space="preserve"> </w:t>
            </w:r>
            <w:r w:rsidRPr="00572B15">
              <w:rPr>
                <w:spacing w:val="-4"/>
                <w:sz w:val="28"/>
                <w:szCs w:val="28"/>
              </w:rPr>
              <w:t>день</w:t>
            </w:r>
          </w:p>
        </w:tc>
        <w:tc>
          <w:tcPr>
            <w:tcW w:w="2268" w:type="dxa"/>
            <w:tcBorders>
              <w:bottom w:val="nil"/>
            </w:tcBorders>
          </w:tcPr>
          <w:p w:rsidR="00B65D1D" w:rsidRPr="00572B15" w:rsidRDefault="00696CDC">
            <w:pPr>
              <w:pStyle w:val="TableParagraph"/>
              <w:spacing w:before="105" w:line="300" w:lineRule="exact"/>
              <w:ind w:left="57"/>
              <w:rPr>
                <w:sz w:val="28"/>
                <w:szCs w:val="28"/>
              </w:rPr>
            </w:pPr>
            <w:r w:rsidRPr="00572B15">
              <w:rPr>
                <w:spacing w:val="-2"/>
                <w:sz w:val="28"/>
                <w:szCs w:val="28"/>
              </w:rPr>
              <w:t>Должностное</w:t>
            </w:r>
          </w:p>
        </w:tc>
        <w:tc>
          <w:tcPr>
            <w:tcW w:w="1843" w:type="dxa"/>
            <w:tcBorders>
              <w:bottom w:val="nil"/>
            </w:tcBorders>
          </w:tcPr>
          <w:p w:rsidR="00B65D1D" w:rsidRPr="00572B15" w:rsidRDefault="00696CDC">
            <w:pPr>
              <w:pStyle w:val="TableParagraph"/>
              <w:spacing w:before="105" w:line="300" w:lineRule="exact"/>
              <w:ind w:left="57"/>
              <w:rPr>
                <w:sz w:val="28"/>
                <w:szCs w:val="28"/>
              </w:rPr>
            </w:pPr>
            <w:proofErr w:type="spellStart"/>
            <w:r w:rsidRPr="00572B15">
              <w:rPr>
                <w:spacing w:val="-2"/>
                <w:sz w:val="28"/>
                <w:szCs w:val="28"/>
              </w:rPr>
              <w:t>Уполномоч</w:t>
            </w:r>
            <w:proofErr w:type="spellEnd"/>
          </w:p>
        </w:tc>
        <w:tc>
          <w:tcPr>
            <w:tcW w:w="2410" w:type="dxa"/>
            <w:vMerge w:val="restart"/>
          </w:tcPr>
          <w:p w:rsidR="00B65D1D" w:rsidRPr="00572B15" w:rsidRDefault="00B65D1D">
            <w:pPr>
              <w:pStyle w:val="TableParagraph"/>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отсутствия</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57"/>
              <w:rPr>
                <w:sz w:val="28"/>
                <w:szCs w:val="28"/>
              </w:rPr>
            </w:pPr>
            <w:r w:rsidRPr="00572B15">
              <w:rPr>
                <w:spacing w:val="-4"/>
                <w:sz w:val="28"/>
                <w:szCs w:val="28"/>
              </w:rPr>
              <w:t>лицо</w:t>
            </w:r>
          </w:p>
        </w:tc>
        <w:tc>
          <w:tcPr>
            <w:tcW w:w="1843" w:type="dxa"/>
            <w:tcBorders>
              <w:top w:val="nil"/>
              <w:bottom w:val="nil"/>
            </w:tcBorders>
          </w:tcPr>
          <w:p w:rsidR="00B65D1D" w:rsidRPr="00572B15" w:rsidRDefault="00696CDC">
            <w:pPr>
              <w:pStyle w:val="TableParagraph"/>
              <w:spacing w:line="299" w:lineRule="exact"/>
              <w:ind w:left="57"/>
              <w:rPr>
                <w:sz w:val="28"/>
                <w:szCs w:val="28"/>
              </w:rPr>
            </w:pPr>
            <w:proofErr w:type="spellStart"/>
            <w:r w:rsidRPr="00572B15">
              <w:rPr>
                <w:spacing w:val="-2"/>
                <w:sz w:val="28"/>
                <w:szCs w:val="28"/>
              </w:rPr>
              <w:t>енный</w:t>
            </w:r>
            <w:proofErr w:type="spellEnd"/>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861"/>
              </w:tabs>
              <w:spacing w:line="299" w:lineRule="exact"/>
              <w:ind w:left="57"/>
              <w:rPr>
                <w:sz w:val="28"/>
                <w:szCs w:val="28"/>
              </w:rPr>
            </w:pPr>
            <w:r w:rsidRPr="00572B15">
              <w:rPr>
                <w:spacing w:val="-2"/>
                <w:sz w:val="28"/>
                <w:szCs w:val="28"/>
              </w:rPr>
              <w:t>оснований</w:t>
            </w:r>
            <w:r w:rsidRPr="00572B15">
              <w:rPr>
                <w:sz w:val="28"/>
                <w:szCs w:val="28"/>
              </w:rPr>
              <w:tab/>
            </w:r>
            <w:proofErr w:type="gramStart"/>
            <w:r w:rsidRPr="00572B15">
              <w:rPr>
                <w:spacing w:val="-5"/>
                <w:sz w:val="28"/>
                <w:szCs w:val="28"/>
              </w:rPr>
              <w:t>для</w:t>
            </w:r>
            <w:proofErr w:type="gramEnd"/>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57"/>
              <w:rPr>
                <w:sz w:val="28"/>
                <w:szCs w:val="28"/>
              </w:rPr>
            </w:pPr>
            <w:proofErr w:type="spellStart"/>
            <w:r w:rsidRPr="00572B15">
              <w:rPr>
                <w:spacing w:val="-2"/>
                <w:sz w:val="28"/>
                <w:szCs w:val="28"/>
              </w:rPr>
              <w:t>Уполномоченног</w:t>
            </w:r>
            <w:proofErr w:type="spellEnd"/>
          </w:p>
        </w:tc>
        <w:tc>
          <w:tcPr>
            <w:tcW w:w="1843"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орган/ГИС</w:t>
            </w: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043"/>
                <w:tab w:val="left" w:pos="1419"/>
              </w:tabs>
              <w:spacing w:line="299" w:lineRule="exact"/>
              <w:ind w:left="57"/>
              <w:rPr>
                <w:sz w:val="28"/>
                <w:szCs w:val="28"/>
              </w:rPr>
            </w:pPr>
            <w:r w:rsidRPr="00572B15">
              <w:rPr>
                <w:spacing w:val="-2"/>
                <w:sz w:val="28"/>
                <w:szCs w:val="28"/>
              </w:rPr>
              <w:t>отказа</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приеме</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tabs>
                <w:tab w:val="left" w:pos="1263"/>
              </w:tabs>
              <w:spacing w:line="299" w:lineRule="exact"/>
              <w:ind w:left="57"/>
              <w:rPr>
                <w:sz w:val="28"/>
                <w:szCs w:val="28"/>
              </w:rPr>
            </w:pPr>
            <w:proofErr w:type="gramStart"/>
            <w:r w:rsidRPr="00572B15">
              <w:rPr>
                <w:spacing w:val="-10"/>
                <w:sz w:val="28"/>
                <w:szCs w:val="28"/>
              </w:rPr>
              <w:t>о</w:t>
            </w:r>
            <w:proofErr w:type="gramEnd"/>
            <w:r w:rsidRPr="00572B15">
              <w:rPr>
                <w:sz w:val="28"/>
                <w:szCs w:val="28"/>
              </w:rPr>
              <w:tab/>
            </w:r>
            <w:r w:rsidRPr="00572B15">
              <w:rPr>
                <w:spacing w:val="-2"/>
                <w:sz w:val="28"/>
                <w:szCs w:val="28"/>
              </w:rPr>
              <w:t>органа,</w:t>
            </w:r>
          </w:p>
        </w:tc>
        <w:tc>
          <w:tcPr>
            <w:tcW w:w="1843" w:type="dxa"/>
            <w:tcBorders>
              <w:top w:val="nil"/>
              <w:bottom w:val="nil"/>
            </w:tcBorders>
          </w:tcPr>
          <w:p w:rsidR="00B65D1D" w:rsidRPr="00572B15" w:rsidRDefault="00B65D1D">
            <w:pPr>
              <w:pStyle w:val="TableParagraph"/>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300" w:lineRule="exact"/>
              <w:ind w:left="57"/>
              <w:rPr>
                <w:sz w:val="28"/>
                <w:szCs w:val="28"/>
              </w:rPr>
            </w:pPr>
            <w:r w:rsidRPr="00572B15">
              <w:rPr>
                <w:spacing w:val="-2"/>
                <w:sz w:val="28"/>
                <w:szCs w:val="28"/>
              </w:rPr>
              <w:t>документов,</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300" w:lineRule="exact"/>
              <w:ind w:left="57"/>
              <w:rPr>
                <w:sz w:val="28"/>
                <w:szCs w:val="28"/>
              </w:rPr>
            </w:pPr>
            <w:r w:rsidRPr="00572B15">
              <w:rPr>
                <w:sz w:val="28"/>
                <w:szCs w:val="28"/>
              </w:rPr>
              <w:t>ответственное</w:t>
            </w:r>
            <w:r w:rsidRPr="00572B15">
              <w:rPr>
                <w:spacing w:val="50"/>
                <w:w w:val="150"/>
                <w:sz w:val="28"/>
                <w:szCs w:val="28"/>
              </w:rPr>
              <w:t xml:space="preserve"> </w:t>
            </w:r>
            <w:r w:rsidRPr="00572B15">
              <w:rPr>
                <w:spacing w:val="-5"/>
                <w:sz w:val="28"/>
                <w:szCs w:val="28"/>
              </w:rPr>
              <w:t>за</w:t>
            </w:r>
          </w:p>
        </w:tc>
        <w:tc>
          <w:tcPr>
            <w:tcW w:w="1843" w:type="dxa"/>
            <w:tcBorders>
              <w:top w:val="nil"/>
              <w:bottom w:val="nil"/>
            </w:tcBorders>
          </w:tcPr>
          <w:p w:rsidR="00B65D1D" w:rsidRPr="00572B15" w:rsidRDefault="00B65D1D">
            <w:pPr>
              <w:pStyle w:val="TableParagraph"/>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предусмотренных</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регистрацию</w:t>
            </w:r>
          </w:p>
        </w:tc>
        <w:tc>
          <w:tcPr>
            <w:tcW w:w="1843" w:type="dxa"/>
            <w:tcBorders>
              <w:top w:val="nil"/>
              <w:bottom w:val="nil"/>
            </w:tcBorders>
          </w:tcPr>
          <w:p w:rsidR="00B65D1D" w:rsidRPr="00572B15" w:rsidRDefault="00B65D1D">
            <w:pPr>
              <w:pStyle w:val="TableParagraph"/>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436E21">
            <w:pPr>
              <w:pStyle w:val="TableParagraph"/>
              <w:tabs>
                <w:tab w:val="right" w:pos="2257"/>
              </w:tabs>
              <w:spacing w:line="299" w:lineRule="exact"/>
              <w:ind w:left="57"/>
              <w:rPr>
                <w:sz w:val="28"/>
                <w:szCs w:val="28"/>
              </w:rPr>
            </w:pPr>
            <w:hyperlink w:anchor="_bookmark9" w:history="1">
              <w:r w:rsidR="00696CDC" w:rsidRPr="00572B15">
                <w:rPr>
                  <w:spacing w:val="-2"/>
                  <w:sz w:val="28"/>
                  <w:szCs w:val="28"/>
                </w:rPr>
                <w:t>пунктом</w:t>
              </w:r>
              <w:r w:rsidR="00696CDC" w:rsidRPr="00572B15">
                <w:rPr>
                  <w:sz w:val="28"/>
                  <w:szCs w:val="28"/>
                </w:rPr>
                <w:tab/>
              </w:r>
              <w:r w:rsidR="00696CDC" w:rsidRPr="00572B15">
                <w:rPr>
                  <w:spacing w:val="-4"/>
                  <w:sz w:val="28"/>
                  <w:szCs w:val="28"/>
                </w:rPr>
                <w:t>2.1</w:t>
              </w:r>
            </w:hyperlink>
            <w:r w:rsidR="00696CDC" w:rsidRPr="00572B15">
              <w:rPr>
                <w:spacing w:val="-4"/>
                <w:sz w:val="28"/>
                <w:szCs w:val="28"/>
              </w:rPr>
              <w:t>3</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корреспонденции</w:t>
            </w:r>
          </w:p>
        </w:tc>
        <w:tc>
          <w:tcPr>
            <w:tcW w:w="1843" w:type="dxa"/>
            <w:tcBorders>
              <w:top w:val="nil"/>
              <w:bottom w:val="nil"/>
            </w:tcBorders>
          </w:tcPr>
          <w:p w:rsidR="00B65D1D" w:rsidRPr="00572B15" w:rsidRDefault="00B65D1D">
            <w:pPr>
              <w:pStyle w:val="TableParagraph"/>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104"/>
        </w:trPr>
        <w:tc>
          <w:tcPr>
            <w:tcW w:w="1904" w:type="dxa"/>
            <w:vMerge/>
            <w:tcBorders>
              <w:top w:val="nil"/>
            </w:tcBorders>
          </w:tcPr>
          <w:p w:rsidR="00B65D1D" w:rsidRPr="00572B15" w:rsidRDefault="00B65D1D">
            <w:pPr>
              <w:rPr>
                <w:sz w:val="28"/>
                <w:szCs w:val="28"/>
              </w:rPr>
            </w:pPr>
          </w:p>
        </w:tc>
        <w:tc>
          <w:tcPr>
            <w:tcW w:w="2410" w:type="dxa"/>
            <w:vMerge w:val="restart"/>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Административно</w:t>
            </w:r>
          </w:p>
        </w:tc>
        <w:tc>
          <w:tcPr>
            <w:tcW w:w="4110" w:type="dxa"/>
            <w:gridSpan w:val="2"/>
            <w:vMerge w:val="restart"/>
            <w:tcBorders>
              <w:top w:val="nil"/>
              <w:bottom w:val="nil"/>
            </w:tcBorders>
          </w:tcPr>
          <w:p w:rsidR="00B65D1D" w:rsidRPr="00572B15" w:rsidRDefault="00B65D1D">
            <w:pPr>
              <w:pStyle w:val="TableParagraph"/>
              <w:rPr>
                <w:sz w:val="28"/>
                <w:szCs w:val="28"/>
              </w:rPr>
            </w:pPr>
          </w:p>
        </w:tc>
        <w:tc>
          <w:tcPr>
            <w:tcW w:w="2268" w:type="dxa"/>
            <w:tcBorders>
              <w:top w:val="nil"/>
            </w:tcBorders>
          </w:tcPr>
          <w:p w:rsidR="00B65D1D" w:rsidRPr="00572B15" w:rsidRDefault="00B65D1D">
            <w:pPr>
              <w:pStyle w:val="TableParagraph"/>
              <w:rPr>
                <w:sz w:val="28"/>
                <w:szCs w:val="28"/>
              </w:rPr>
            </w:pPr>
          </w:p>
        </w:tc>
        <w:tc>
          <w:tcPr>
            <w:tcW w:w="1843" w:type="dxa"/>
            <w:tcBorders>
              <w:top w:val="nil"/>
            </w:tcBorders>
          </w:tcPr>
          <w:p w:rsidR="00B65D1D" w:rsidRPr="00572B15" w:rsidRDefault="00B65D1D">
            <w:pPr>
              <w:pStyle w:val="TableParagraph"/>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val="322"/>
        </w:trPr>
        <w:tc>
          <w:tcPr>
            <w:tcW w:w="1904" w:type="dxa"/>
            <w:vMerge/>
            <w:tcBorders>
              <w:top w:val="nil"/>
            </w:tcBorders>
          </w:tcPr>
          <w:p w:rsidR="00B65D1D" w:rsidRPr="00572B15" w:rsidRDefault="00B65D1D">
            <w:pPr>
              <w:rPr>
                <w:sz w:val="28"/>
                <w:szCs w:val="28"/>
              </w:rPr>
            </w:pPr>
          </w:p>
        </w:tc>
        <w:tc>
          <w:tcPr>
            <w:tcW w:w="2410" w:type="dxa"/>
            <w:vMerge/>
            <w:tcBorders>
              <w:top w:val="nil"/>
              <w:bottom w:val="nil"/>
            </w:tcBorders>
          </w:tcPr>
          <w:p w:rsidR="00B65D1D" w:rsidRPr="00572B15" w:rsidRDefault="00B65D1D">
            <w:pPr>
              <w:rPr>
                <w:sz w:val="28"/>
                <w:szCs w:val="28"/>
              </w:rPr>
            </w:pPr>
          </w:p>
        </w:tc>
        <w:tc>
          <w:tcPr>
            <w:tcW w:w="4110" w:type="dxa"/>
            <w:gridSpan w:val="2"/>
            <w:vMerge/>
            <w:tcBorders>
              <w:top w:val="nil"/>
              <w:bottom w:val="nil"/>
            </w:tcBorders>
          </w:tcPr>
          <w:p w:rsidR="00B65D1D" w:rsidRPr="00572B15" w:rsidRDefault="00B65D1D">
            <w:pPr>
              <w:rPr>
                <w:sz w:val="28"/>
                <w:szCs w:val="28"/>
              </w:rPr>
            </w:pPr>
          </w:p>
        </w:tc>
        <w:tc>
          <w:tcPr>
            <w:tcW w:w="2268" w:type="dxa"/>
            <w:vMerge w:val="restart"/>
          </w:tcPr>
          <w:p w:rsidR="00B65D1D" w:rsidRPr="00572B15" w:rsidRDefault="00B65D1D">
            <w:pPr>
              <w:pStyle w:val="TableParagraph"/>
              <w:rPr>
                <w:sz w:val="28"/>
                <w:szCs w:val="28"/>
              </w:rPr>
            </w:pPr>
          </w:p>
        </w:tc>
        <w:tc>
          <w:tcPr>
            <w:tcW w:w="1843" w:type="dxa"/>
            <w:vMerge w:val="restart"/>
          </w:tcPr>
          <w:p w:rsidR="00B65D1D" w:rsidRPr="00572B15" w:rsidRDefault="00B65D1D">
            <w:pPr>
              <w:pStyle w:val="TableParagraph"/>
              <w:rPr>
                <w:sz w:val="28"/>
                <w:szCs w:val="28"/>
              </w:rPr>
            </w:pPr>
          </w:p>
        </w:tc>
        <w:tc>
          <w:tcPr>
            <w:tcW w:w="2410" w:type="dxa"/>
            <w:vMerge w:val="restart"/>
          </w:tcPr>
          <w:p w:rsidR="00B65D1D" w:rsidRPr="00572B15" w:rsidRDefault="00B65D1D">
            <w:pPr>
              <w:pStyle w:val="TableParagraph"/>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894"/>
              </w:tabs>
              <w:spacing w:line="299" w:lineRule="exact"/>
              <w:ind w:left="57"/>
              <w:rPr>
                <w:sz w:val="28"/>
                <w:szCs w:val="28"/>
              </w:rPr>
            </w:pPr>
            <w:proofErr w:type="spellStart"/>
            <w:r w:rsidRPr="00572B15">
              <w:rPr>
                <w:spacing w:val="-5"/>
                <w:sz w:val="28"/>
                <w:szCs w:val="28"/>
              </w:rPr>
              <w:t>го</w:t>
            </w:r>
            <w:proofErr w:type="spellEnd"/>
            <w:r w:rsidRPr="00572B15">
              <w:rPr>
                <w:sz w:val="28"/>
                <w:szCs w:val="28"/>
              </w:rPr>
              <w:tab/>
            </w:r>
            <w:r w:rsidRPr="00572B15">
              <w:rPr>
                <w:spacing w:val="-2"/>
                <w:sz w:val="28"/>
                <w:szCs w:val="28"/>
              </w:rPr>
              <w:t>регламента,</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регистрация</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2130"/>
              </w:tabs>
              <w:spacing w:line="299" w:lineRule="exact"/>
              <w:ind w:left="57"/>
              <w:rPr>
                <w:sz w:val="28"/>
                <w:szCs w:val="28"/>
              </w:rPr>
            </w:pPr>
            <w:r w:rsidRPr="00572B15">
              <w:rPr>
                <w:spacing w:val="-2"/>
                <w:sz w:val="28"/>
                <w:szCs w:val="28"/>
              </w:rPr>
              <w:t>заявления</w:t>
            </w:r>
            <w:r w:rsidRPr="00572B15">
              <w:rPr>
                <w:sz w:val="28"/>
                <w:szCs w:val="28"/>
              </w:rPr>
              <w:tab/>
            </w:r>
            <w:proofErr w:type="gramStart"/>
            <w:r w:rsidRPr="00572B15">
              <w:rPr>
                <w:spacing w:val="-10"/>
                <w:sz w:val="28"/>
                <w:szCs w:val="28"/>
              </w:rPr>
              <w:t>в</w:t>
            </w:r>
            <w:proofErr w:type="gramEnd"/>
          </w:p>
        </w:tc>
        <w:tc>
          <w:tcPr>
            <w:tcW w:w="4110" w:type="dxa"/>
            <w:gridSpan w:val="2"/>
            <w:tcBorders>
              <w:top w:val="nil"/>
              <w:bottom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772"/>
              </w:tabs>
              <w:spacing w:line="299" w:lineRule="exact"/>
              <w:ind w:left="57"/>
              <w:rPr>
                <w:sz w:val="28"/>
                <w:szCs w:val="28"/>
              </w:rPr>
            </w:pPr>
            <w:r w:rsidRPr="00572B15">
              <w:rPr>
                <w:spacing w:val="-2"/>
                <w:sz w:val="28"/>
                <w:szCs w:val="28"/>
              </w:rPr>
              <w:t>электронной</w:t>
            </w:r>
            <w:r w:rsidRPr="00572B15">
              <w:rPr>
                <w:sz w:val="28"/>
                <w:szCs w:val="28"/>
              </w:rPr>
              <w:tab/>
            </w:r>
            <w:r w:rsidRPr="00572B15">
              <w:rPr>
                <w:spacing w:val="-4"/>
                <w:sz w:val="28"/>
                <w:szCs w:val="28"/>
              </w:rPr>
              <w:t>базе</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124"/>
                <w:tab w:val="left" w:pos="1608"/>
              </w:tabs>
              <w:spacing w:line="299" w:lineRule="exact"/>
              <w:ind w:left="57"/>
              <w:rPr>
                <w:sz w:val="28"/>
                <w:szCs w:val="28"/>
              </w:rPr>
            </w:pPr>
            <w:r w:rsidRPr="00572B15">
              <w:rPr>
                <w:spacing w:val="-2"/>
                <w:sz w:val="28"/>
                <w:szCs w:val="28"/>
              </w:rPr>
              <w:t>данных</w:t>
            </w:r>
            <w:r w:rsidRPr="00572B15">
              <w:rPr>
                <w:sz w:val="28"/>
                <w:szCs w:val="28"/>
              </w:rPr>
              <w:tab/>
            </w:r>
            <w:r w:rsidRPr="00572B15">
              <w:rPr>
                <w:spacing w:val="-5"/>
                <w:sz w:val="28"/>
                <w:szCs w:val="28"/>
              </w:rPr>
              <w:t>по</w:t>
            </w:r>
            <w:r w:rsidRPr="00572B15">
              <w:rPr>
                <w:sz w:val="28"/>
                <w:szCs w:val="28"/>
              </w:rPr>
              <w:tab/>
            </w:r>
            <w:r w:rsidRPr="00572B15">
              <w:rPr>
                <w:spacing w:val="-4"/>
                <w:sz w:val="28"/>
                <w:szCs w:val="28"/>
              </w:rPr>
              <w:t>учету</w:t>
            </w:r>
          </w:p>
        </w:tc>
        <w:tc>
          <w:tcPr>
            <w:tcW w:w="4110" w:type="dxa"/>
            <w:gridSpan w:val="2"/>
            <w:tcBorders>
              <w:top w:val="nil"/>
              <w:bottom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424"/>
        </w:trPr>
        <w:tc>
          <w:tcPr>
            <w:tcW w:w="1904" w:type="dxa"/>
            <w:vMerge/>
            <w:tcBorders>
              <w:top w:val="nil"/>
            </w:tcBorders>
          </w:tcPr>
          <w:p w:rsidR="00B65D1D" w:rsidRPr="00572B15" w:rsidRDefault="00B65D1D">
            <w:pPr>
              <w:rPr>
                <w:sz w:val="28"/>
                <w:szCs w:val="28"/>
              </w:rPr>
            </w:pPr>
          </w:p>
        </w:tc>
        <w:tc>
          <w:tcPr>
            <w:tcW w:w="2410" w:type="dxa"/>
            <w:tcBorders>
              <w:top w:val="nil"/>
            </w:tcBorders>
          </w:tcPr>
          <w:p w:rsidR="00B65D1D" w:rsidRPr="00572B15" w:rsidRDefault="00696CDC">
            <w:pPr>
              <w:pStyle w:val="TableParagraph"/>
              <w:spacing w:line="310" w:lineRule="exact"/>
              <w:ind w:left="57"/>
              <w:rPr>
                <w:sz w:val="28"/>
                <w:szCs w:val="28"/>
              </w:rPr>
            </w:pPr>
            <w:r w:rsidRPr="00572B15">
              <w:rPr>
                <w:spacing w:val="-2"/>
                <w:sz w:val="28"/>
                <w:szCs w:val="28"/>
              </w:rPr>
              <w:t>документов</w:t>
            </w:r>
          </w:p>
        </w:tc>
        <w:tc>
          <w:tcPr>
            <w:tcW w:w="4110" w:type="dxa"/>
            <w:gridSpan w:val="2"/>
            <w:tcBorders>
              <w:top w:val="nil"/>
            </w:tcBorders>
          </w:tcPr>
          <w:p w:rsidR="00B65D1D" w:rsidRPr="00572B15" w:rsidRDefault="00B65D1D">
            <w:pPr>
              <w:pStyle w:val="TableParagraph"/>
              <w:rPr>
                <w:sz w:val="28"/>
                <w:szCs w:val="28"/>
              </w:rPr>
            </w:pPr>
          </w:p>
        </w:tc>
        <w:tc>
          <w:tcPr>
            <w:tcW w:w="2268" w:type="dxa"/>
            <w:vMerge/>
            <w:tcBorders>
              <w:top w:val="nil"/>
            </w:tcBorders>
          </w:tcPr>
          <w:p w:rsidR="00B65D1D" w:rsidRPr="00572B15" w:rsidRDefault="00B65D1D">
            <w:pPr>
              <w:rPr>
                <w:sz w:val="28"/>
                <w:szCs w:val="28"/>
              </w:rPr>
            </w:pPr>
          </w:p>
        </w:tc>
        <w:tc>
          <w:tcPr>
            <w:tcW w:w="1843" w:type="dxa"/>
            <w:vMerge/>
            <w:tcBorders>
              <w:top w:val="nil"/>
            </w:tcBorders>
          </w:tcPr>
          <w:p w:rsidR="00B65D1D" w:rsidRPr="00572B15" w:rsidRDefault="00B65D1D">
            <w:pPr>
              <w:rPr>
                <w:sz w:val="28"/>
                <w:szCs w:val="28"/>
              </w:rPr>
            </w:pPr>
          </w:p>
        </w:tc>
        <w:tc>
          <w:tcPr>
            <w:tcW w:w="2410" w:type="dxa"/>
            <w:vMerge/>
            <w:tcBorders>
              <w:top w:val="nil"/>
            </w:tcBorders>
          </w:tcPr>
          <w:p w:rsidR="00B65D1D" w:rsidRPr="00572B15" w:rsidRDefault="00B65D1D">
            <w:pPr>
              <w:rPr>
                <w:sz w:val="28"/>
                <w:szCs w:val="28"/>
              </w:rPr>
            </w:pPr>
          </w:p>
        </w:tc>
      </w:tr>
      <w:tr w:rsidR="00B65D1D" w:rsidRPr="00572B15" w:rsidTr="00DE7088">
        <w:trPr>
          <w:trHeight w:hRule="exact" w:val="430"/>
        </w:trPr>
        <w:tc>
          <w:tcPr>
            <w:tcW w:w="1904" w:type="dxa"/>
            <w:vMerge w:val="restart"/>
          </w:tcPr>
          <w:p w:rsidR="00B65D1D" w:rsidRPr="00572B15" w:rsidRDefault="00B65D1D">
            <w:pPr>
              <w:pStyle w:val="TableParagraph"/>
              <w:rPr>
                <w:sz w:val="28"/>
                <w:szCs w:val="28"/>
              </w:rPr>
            </w:pPr>
          </w:p>
        </w:tc>
        <w:tc>
          <w:tcPr>
            <w:tcW w:w="2410" w:type="dxa"/>
            <w:tcBorders>
              <w:bottom w:val="nil"/>
            </w:tcBorders>
          </w:tcPr>
          <w:p w:rsidR="00B65D1D" w:rsidRPr="00572B15" w:rsidRDefault="00696CDC">
            <w:pPr>
              <w:pStyle w:val="TableParagraph"/>
              <w:spacing w:before="105" w:line="300" w:lineRule="exact"/>
              <w:ind w:left="57"/>
              <w:rPr>
                <w:sz w:val="28"/>
                <w:szCs w:val="28"/>
              </w:rPr>
            </w:pPr>
            <w:r w:rsidRPr="00572B15">
              <w:rPr>
                <w:spacing w:val="-2"/>
                <w:sz w:val="28"/>
                <w:szCs w:val="28"/>
              </w:rPr>
              <w:t>Проверка</w:t>
            </w:r>
          </w:p>
        </w:tc>
        <w:tc>
          <w:tcPr>
            <w:tcW w:w="1671" w:type="dxa"/>
            <w:vMerge w:val="restart"/>
          </w:tcPr>
          <w:p w:rsidR="00B65D1D" w:rsidRPr="00572B15" w:rsidRDefault="00B65D1D">
            <w:pPr>
              <w:pStyle w:val="TableParagraph"/>
              <w:rPr>
                <w:sz w:val="28"/>
                <w:szCs w:val="28"/>
              </w:rPr>
            </w:pPr>
          </w:p>
        </w:tc>
        <w:tc>
          <w:tcPr>
            <w:tcW w:w="2439" w:type="dxa"/>
            <w:tcBorders>
              <w:bottom w:val="nil"/>
            </w:tcBorders>
          </w:tcPr>
          <w:p w:rsidR="00B65D1D" w:rsidRPr="00572B15" w:rsidRDefault="00696CDC">
            <w:pPr>
              <w:pStyle w:val="TableParagraph"/>
              <w:spacing w:before="105" w:line="300" w:lineRule="exact"/>
              <w:ind w:left="57"/>
              <w:rPr>
                <w:sz w:val="28"/>
                <w:szCs w:val="28"/>
              </w:rPr>
            </w:pPr>
            <w:r w:rsidRPr="00572B15">
              <w:rPr>
                <w:spacing w:val="-2"/>
                <w:sz w:val="28"/>
                <w:szCs w:val="28"/>
              </w:rPr>
              <w:t>Должностное</w:t>
            </w:r>
          </w:p>
        </w:tc>
        <w:tc>
          <w:tcPr>
            <w:tcW w:w="2268" w:type="dxa"/>
            <w:tcBorders>
              <w:bottom w:val="nil"/>
            </w:tcBorders>
          </w:tcPr>
          <w:p w:rsidR="00B65D1D" w:rsidRPr="00572B15" w:rsidRDefault="00696CDC">
            <w:pPr>
              <w:pStyle w:val="TableParagraph"/>
              <w:spacing w:before="105" w:line="300" w:lineRule="exact"/>
              <w:ind w:left="57"/>
              <w:rPr>
                <w:sz w:val="28"/>
                <w:szCs w:val="28"/>
              </w:rPr>
            </w:pPr>
            <w:proofErr w:type="spellStart"/>
            <w:r w:rsidRPr="00572B15">
              <w:rPr>
                <w:spacing w:val="-2"/>
                <w:sz w:val="28"/>
                <w:szCs w:val="28"/>
              </w:rPr>
              <w:t>Уполномоченны</w:t>
            </w:r>
            <w:proofErr w:type="spellEnd"/>
          </w:p>
        </w:tc>
        <w:tc>
          <w:tcPr>
            <w:tcW w:w="1843" w:type="dxa"/>
            <w:vMerge w:val="restart"/>
          </w:tcPr>
          <w:p w:rsidR="00B65D1D" w:rsidRPr="00572B15" w:rsidRDefault="00B65D1D">
            <w:pPr>
              <w:pStyle w:val="TableParagraph"/>
              <w:rPr>
                <w:sz w:val="28"/>
                <w:szCs w:val="28"/>
              </w:rPr>
            </w:pPr>
          </w:p>
        </w:tc>
        <w:tc>
          <w:tcPr>
            <w:tcW w:w="2410" w:type="dxa"/>
            <w:tcBorders>
              <w:bottom w:val="nil"/>
            </w:tcBorders>
          </w:tcPr>
          <w:p w:rsidR="00B65D1D" w:rsidRPr="00572B15" w:rsidRDefault="00696CDC">
            <w:pPr>
              <w:pStyle w:val="TableParagraph"/>
              <w:spacing w:before="105" w:line="300" w:lineRule="exact"/>
              <w:ind w:left="57"/>
              <w:rPr>
                <w:sz w:val="28"/>
                <w:szCs w:val="28"/>
              </w:rPr>
            </w:pPr>
            <w:r w:rsidRPr="00572B15">
              <w:rPr>
                <w:spacing w:val="-2"/>
                <w:sz w:val="28"/>
                <w:szCs w:val="28"/>
              </w:rPr>
              <w:t>Направленное</w:t>
            </w: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2113"/>
              </w:tabs>
              <w:spacing w:line="299" w:lineRule="exact"/>
              <w:ind w:left="57"/>
              <w:rPr>
                <w:sz w:val="28"/>
                <w:szCs w:val="28"/>
              </w:rPr>
            </w:pPr>
            <w:r w:rsidRPr="00572B15">
              <w:rPr>
                <w:spacing w:val="-2"/>
                <w:sz w:val="28"/>
                <w:szCs w:val="28"/>
              </w:rPr>
              <w:t>заявления</w:t>
            </w:r>
            <w:r w:rsidRPr="00572B15">
              <w:rPr>
                <w:sz w:val="28"/>
                <w:szCs w:val="28"/>
              </w:rPr>
              <w:tab/>
            </w:r>
            <w:r w:rsidRPr="00572B15">
              <w:rPr>
                <w:spacing w:val="-10"/>
                <w:sz w:val="28"/>
                <w:szCs w:val="28"/>
              </w:rPr>
              <w:t>и</w:t>
            </w:r>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spacing w:line="299" w:lineRule="exact"/>
              <w:ind w:left="57"/>
              <w:rPr>
                <w:sz w:val="28"/>
                <w:szCs w:val="28"/>
              </w:rPr>
            </w:pPr>
            <w:r w:rsidRPr="00572B15">
              <w:rPr>
                <w:spacing w:val="-4"/>
                <w:sz w:val="28"/>
                <w:szCs w:val="28"/>
              </w:rPr>
              <w:t>лицо</w:t>
            </w:r>
          </w:p>
        </w:tc>
        <w:tc>
          <w:tcPr>
            <w:tcW w:w="2268" w:type="dxa"/>
            <w:tcBorders>
              <w:top w:val="nil"/>
              <w:bottom w:val="nil"/>
            </w:tcBorders>
          </w:tcPr>
          <w:p w:rsidR="00B65D1D" w:rsidRPr="00572B15" w:rsidRDefault="00696CDC">
            <w:pPr>
              <w:pStyle w:val="TableParagraph"/>
              <w:spacing w:line="299" w:lineRule="exact"/>
              <w:ind w:left="57"/>
              <w:rPr>
                <w:sz w:val="28"/>
                <w:szCs w:val="28"/>
              </w:rPr>
            </w:pPr>
            <w:r w:rsidRPr="00572B15">
              <w:rPr>
                <w:sz w:val="28"/>
                <w:szCs w:val="28"/>
              </w:rPr>
              <w:t>й</w:t>
            </w:r>
            <w:r w:rsidRPr="00572B15">
              <w:rPr>
                <w:spacing w:val="-3"/>
                <w:sz w:val="28"/>
                <w:szCs w:val="28"/>
              </w:rPr>
              <w:t xml:space="preserve"> </w:t>
            </w:r>
            <w:r w:rsidRPr="00572B15">
              <w:rPr>
                <w:spacing w:val="-2"/>
                <w:sz w:val="28"/>
                <w:szCs w:val="28"/>
              </w:rPr>
              <w:t>орган/ГИС</w:t>
            </w: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заявителю</w:t>
            </w: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документов,</w:t>
            </w:r>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spacing w:line="299" w:lineRule="exact"/>
              <w:ind w:left="57"/>
              <w:rPr>
                <w:sz w:val="28"/>
                <w:szCs w:val="28"/>
              </w:rPr>
            </w:pPr>
            <w:proofErr w:type="spellStart"/>
            <w:r w:rsidRPr="00572B15">
              <w:rPr>
                <w:spacing w:val="-2"/>
                <w:sz w:val="28"/>
                <w:szCs w:val="28"/>
              </w:rPr>
              <w:t>Уполномоченно</w:t>
            </w:r>
            <w:proofErr w:type="spellEnd"/>
          </w:p>
        </w:tc>
        <w:tc>
          <w:tcPr>
            <w:tcW w:w="2268" w:type="dxa"/>
            <w:tcBorders>
              <w:top w:val="nil"/>
              <w:bottom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электронное</w:t>
            </w: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proofErr w:type="gramStart"/>
            <w:r w:rsidRPr="00572B15">
              <w:rPr>
                <w:spacing w:val="-2"/>
                <w:sz w:val="28"/>
                <w:szCs w:val="28"/>
              </w:rPr>
              <w:t>представленных</w:t>
            </w:r>
            <w:proofErr w:type="gramEnd"/>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tabs>
                <w:tab w:val="left" w:pos="1139"/>
              </w:tabs>
              <w:spacing w:line="299" w:lineRule="exact"/>
              <w:ind w:left="57"/>
              <w:rPr>
                <w:sz w:val="28"/>
                <w:szCs w:val="28"/>
              </w:rPr>
            </w:pPr>
            <w:proofErr w:type="spellStart"/>
            <w:r w:rsidRPr="00572B15">
              <w:rPr>
                <w:spacing w:val="-5"/>
                <w:sz w:val="28"/>
                <w:szCs w:val="28"/>
              </w:rPr>
              <w:t>го</w:t>
            </w:r>
            <w:proofErr w:type="spellEnd"/>
            <w:r w:rsidRPr="00572B15">
              <w:rPr>
                <w:sz w:val="28"/>
                <w:szCs w:val="28"/>
              </w:rPr>
              <w:tab/>
            </w:r>
            <w:r w:rsidRPr="00572B15">
              <w:rPr>
                <w:spacing w:val="-2"/>
                <w:sz w:val="28"/>
                <w:szCs w:val="28"/>
              </w:rPr>
              <w:t>органа,</w:t>
            </w:r>
          </w:p>
        </w:tc>
        <w:tc>
          <w:tcPr>
            <w:tcW w:w="2268" w:type="dxa"/>
            <w:tcBorders>
              <w:top w:val="nil"/>
              <w:bottom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837"/>
              </w:tabs>
              <w:spacing w:line="299" w:lineRule="exact"/>
              <w:ind w:left="57"/>
              <w:rPr>
                <w:sz w:val="28"/>
                <w:szCs w:val="28"/>
              </w:rPr>
            </w:pPr>
            <w:r w:rsidRPr="00572B15">
              <w:rPr>
                <w:spacing w:val="-2"/>
                <w:sz w:val="28"/>
                <w:szCs w:val="28"/>
              </w:rPr>
              <w:t>сообщение</w:t>
            </w:r>
            <w:r w:rsidRPr="00572B15">
              <w:rPr>
                <w:sz w:val="28"/>
                <w:szCs w:val="28"/>
              </w:rPr>
              <w:tab/>
            </w:r>
            <w:r w:rsidRPr="00572B15">
              <w:rPr>
                <w:spacing w:val="-10"/>
                <w:sz w:val="28"/>
                <w:szCs w:val="28"/>
              </w:rPr>
              <w:t>о</w:t>
            </w:r>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036"/>
              </w:tabs>
              <w:spacing w:line="299" w:lineRule="exact"/>
              <w:ind w:left="57"/>
              <w:rPr>
                <w:sz w:val="28"/>
                <w:szCs w:val="28"/>
              </w:rPr>
            </w:pPr>
            <w:r w:rsidRPr="00572B15">
              <w:rPr>
                <w:spacing w:val="-5"/>
                <w:sz w:val="28"/>
                <w:szCs w:val="28"/>
              </w:rPr>
              <w:t>для</w:t>
            </w:r>
            <w:r w:rsidRPr="00572B15">
              <w:rPr>
                <w:sz w:val="28"/>
                <w:szCs w:val="28"/>
              </w:rPr>
              <w:tab/>
            </w:r>
            <w:r w:rsidRPr="00572B15">
              <w:rPr>
                <w:spacing w:val="-2"/>
                <w:sz w:val="28"/>
                <w:szCs w:val="28"/>
              </w:rPr>
              <w:t>получения</w:t>
            </w:r>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ответственное</w:t>
            </w:r>
          </w:p>
        </w:tc>
        <w:tc>
          <w:tcPr>
            <w:tcW w:w="2268" w:type="dxa"/>
            <w:tcBorders>
              <w:top w:val="nil"/>
              <w:bottom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proofErr w:type="gramStart"/>
            <w:r w:rsidRPr="00572B15">
              <w:rPr>
                <w:spacing w:val="-2"/>
                <w:sz w:val="28"/>
                <w:szCs w:val="28"/>
              </w:rPr>
              <w:t>приеме</w:t>
            </w:r>
            <w:proofErr w:type="gramEnd"/>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9" w:lineRule="exact"/>
              <w:ind w:left="57"/>
              <w:rPr>
                <w:sz w:val="28"/>
                <w:szCs w:val="28"/>
              </w:rPr>
            </w:pPr>
            <w:r w:rsidRPr="00572B15">
              <w:rPr>
                <w:spacing w:val="-2"/>
                <w:sz w:val="28"/>
                <w:szCs w:val="28"/>
              </w:rPr>
              <w:t>государственной</w:t>
            </w:r>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spacing w:line="299" w:lineRule="exact"/>
              <w:ind w:left="57"/>
              <w:rPr>
                <w:sz w:val="28"/>
                <w:szCs w:val="28"/>
              </w:rPr>
            </w:pPr>
            <w:r w:rsidRPr="00572B15">
              <w:rPr>
                <w:spacing w:val="-5"/>
                <w:sz w:val="28"/>
                <w:szCs w:val="28"/>
              </w:rPr>
              <w:t>за</w:t>
            </w:r>
          </w:p>
        </w:tc>
        <w:tc>
          <w:tcPr>
            <w:tcW w:w="2268" w:type="dxa"/>
            <w:tcBorders>
              <w:top w:val="nil"/>
              <w:bottom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842"/>
              </w:tabs>
              <w:spacing w:line="299" w:lineRule="exact"/>
              <w:ind w:left="57"/>
              <w:rPr>
                <w:sz w:val="28"/>
                <w:szCs w:val="28"/>
              </w:rPr>
            </w:pPr>
            <w:r w:rsidRPr="00572B15">
              <w:rPr>
                <w:spacing w:val="-2"/>
                <w:sz w:val="28"/>
                <w:szCs w:val="28"/>
              </w:rPr>
              <w:t>заявления</w:t>
            </w:r>
            <w:r w:rsidRPr="00572B15">
              <w:rPr>
                <w:sz w:val="28"/>
                <w:szCs w:val="28"/>
              </w:rPr>
              <w:tab/>
            </w:r>
            <w:proofErr w:type="gramStart"/>
            <w:r w:rsidRPr="00572B15">
              <w:rPr>
                <w:spacing w:val="-10"/>
                <w:sz w:val="28"/>
                <w:szCs w:val="28"/>
              </w:rPr>
              <w:t>к</w:t>
            </w:r>
            <w:proofErr w:type="gramEnd"/>
          </w:p>
        </w:tc>
      </w:tr>
      <w:tr w:rsidR="00B65D1D" w:rsidRPr="00572B15" w:rsidTr="00DE7088">
        <w:trPr>
          <w:trHeight w:hRule="exact" w:val="31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300" w:lineRule="exact"/>
              <w:ind w:left="57"/>
              <w:rPr>
                <w:sz w:val="28"/>
                <w:szCs w:val="28"/>
              </w:rPr>
            </w:pPr>
            <w:r w:rsidRPr="00572B15">
              <w:rPr>
                <w:spacing w:val="-2"/>
                <w:sz w:val="28"/>
                <w:szCs w:val="28"/>
              </w:rPr>
              <w:t>услуги</w:t>
            </w:r>
          </w:p>
        </w:tc>
        <w:tc>
          <w:tcPr>
            <w:tcW w:w="1671" w:type="dxa"/>
            <w:vMerge/>
            <w:tcBorders>
              <w:top w:val="nil"/>
            </w:tcBorders>
          </w:tcPr>
          <w:p w:rsidR="00B65D1D" w:rsidRPr="00572B15" w:rsidRDefault="00B65D1D">
            <w:pPr>
              <w:rPr>
                <w:sz w:val="28"/>
                <w:szCs w:val="28"/>
              </w:rPr>
            </w:pPr>
          </w:p>
        </w:tc>
        <w:tc>
          <w:tcPr>
            <w:tcW w:w="2439" w:type="dxa"/>
            <w:tcBorders>
              <w:top w:val="nil"/>
              <w:bottom w:val="nil"/>
            </w:tcBorders>
          </w:tcPr>
          <w:p w:rsidR="00B65D1D" w:rsidRPr="00572B15" w:rsidRDefault="00696CDC">
            <w:pPr>
              <w:pStyle w:val="TableParagraph"/>
              <w:spacing w:line="300" w:lineRule="exact"/>
              <w:ind w:left="57"/>
              <w:rPr>
                <w:sz w:val="28"/>
                <w:szCs w:val="28"/>
              </w:rPr>
            </w:pPr>
            <w:r w:rsidRPr="00572B15">
              <w:rPr>
                <w:spacing w:val="-2"/>
                <w:sz w:val="28"/>
                <w:szCs w:val="28"/>
              </w:rPr>
              <w:t>предоставление</w:t>
            </w:r>
          </w:p>
        </w:tc>
        <w:tc>
          <w:tcPr>
            <w:tcW w:w="2268" w:type="dxa"/>
            <w:tcBorders>
              <w:top w:val="nil"/>
              <w:bottom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300" w:lineRule="exact"/>
              <w:ind w:left="57"/>
              <w:rPr>
                <w:sz w:val="28"/>
                <w:szCs w:val="28"/>
              </w:rPr>
            </w:pPr>
            <w:r w:rsidRPr="00572B15">
              <w:rPr>
                <w:spacing w:val="-2"/>
                <w:sz w:val="28"/>
                <w:szCs w:val="28"/>
              </w:rPr>
              <w:t>рассмотрению</w:t>
            </w:r>
          </w:p>
        </w:tc>
      </w:tr>
      <w:tr w:rsidR="00B65D1D" w:rsidRPr="00572B15" w:rsidTr="00DE7088">
        <w:trPr>
          <w:trHeight w:hRule="exact" w:val="105"/>
        </w:trPr>
        <w:tc>
          <w:tcPr>
            <w:tcW w:w="1904" w:type="dxa"/>
            <w:vMerge/>
            <w:tcBorders>
              <w:top w:val="nil"/>
            </w:tcBorders>
          </w:tcPr>
          <w:p w:rsidR="00B65D1D" w:rsidRPr="00572B15" w:rsidRDefault="00B65D1D">
            <w:pPr>
              <w:rPr>
                <w:sz w:val="28"/>
                <w:szCs w:val="28"/>
              </w:rPr>
            </w:pPr>
          </w:p>
        </w:tc>
        <w:tc>
          <w:tcPr>
            <w:tcW w:w="2410" w:type="dxa"/>
            <w:tcBorders>
              <w:top w:val="nil"/>
            </w:tcBorders>
          </w:tcPr>
          <w:p w:rsidR="00B65D1D" w:rsidRPr="00572B15" w:rsidRDefault="00B65D1D">
            <w:pPr>
              <w:pStyle w:val="TableParagraph"/>
              <w:rPr>
                <w:sz w:val="28"/>
                <w:szCs w:val="28"/>
              </w:rPr>
            </w:pPr>
          </w:p>
        </w:tc>
        <w:tc>
          <w:tcPr>
            <w:tcW w:w="1671" w:type="dxa"/>
            <w:vMerge/>
            <w:tcBorders>
              <w:top w:val="nil"/>
            </w:tcBorders>
          </w:tcPr>
          <w:p w:rsidR="00B65D1D" w:rsidRPr="00572B15" w:rsidRDefault="00B65D1D">
            <w:pPr>
              <w:rPr>
                <w:sz w:val="28"/>
                <w:szCs w:val="28"/>
              </w:rPr>
            </w:pPr>
          </w:p>
        </w:tc>
        <w:tc>
          <w:tcPr>
            <w:tcW w:w="2439" w:type="dxa"/>
            <w:vMerge w:val="restart"/>
            <w:tcBorders>
              <w:top w:val="nil"/>
            </w:tcBorders>
          </w:tcPr>
          <w:p w:rsidR="00B65D1D" w:rsidRPr="00572B15" w:rsidRDefault="00696CDC">
            <w:pPr>
              <w:pStyle w:val="TableParagraph"/>
              <w:spacing w:line="310" w:lineRule="exact"/>
              <w:ind w:left="57"/>
              <w:rPr>
                <w:sz w:val="28"/>
                <w:szCs w:val="28"/>
              </w:rPr>
            </w:pPr>
            <w:r w:rsidRPr="00572B15">
              <w:rPr>
                <w:spacing w:val="-2"/>
                <w:sz w:val="28"/>
                <w:szCs w:val="28"/>
              </w:rPr>
              <w:t>услуги</w:t>
            </w:r>
          </w:p>
        </w:tc>
        <w:tc>
          <w:tcPr>
            <w:tcW w:w="2268" w:type="dxa"/>
            <w:vMerge w:val="restart"/>
            <w:tcBorders>
              <w:top w:val="nil"/>
            </w:tcBorders>
          </w:tcPr>
          <w:p w:rsidR="00B65D1D" w:rsidRPr="00572B15" w:rsidRDefault="00B65D1D">
            <w:pPr>
              <w:pStyle w:val="TableParagraph"/>
              <w:rPr>
                <w:sz w:val="28"/>
                <w:szCs w:val="28"/>
              </w:rPr>
            </w:pPr>
          </w:p>
        </w:tc>
        <w:tc>
          <w:tcPr>
            <w:tcW w:w="1843" w:type="dxa"/>
            <w:vMerge/>
            <w:tcBorders>
              <w:top w:val="nil"/>
            </w:tcBorders>
          </w:tcPr>
          <w:p w:rsidR="00B65D1D" w:rsidRPr="00572B15" w:rsidRDefault="00B65D1D">
            <w:pPr>
              <w:rPr>
                <w:sz w:val="28"/>
                <w:szCs w:val="28"/>
              </w:rPr>
            </w:pPr>
          </w:p>
        </w:tc>
        <w:tc>
          <w:tcPr>
            <w:tcW w:w="2410" w:type="dxa"/>
            <w:vMerge w:val="restart"/>
            <w:tcBorders>
              <w:top w:val="nil"/>
            </w:tcBorders>
          </w:tcPr>
          <w:p w:rsidR="00B65D1D" w:rsidRPr="00572B15" w:rsidRDefault="00696CDC">
            <w:pPr>
              <w:pStyle w:val="TableParagraph"/>
              <w:tabs>
                <w:tab w:val="left" w:pos="860"/>
                <w:tab w:val="left" w:pos="1842"/>
              </w:tabs>
              <w:spacing w:line="247" w:lineRule="auto"/>
              <w:ind w:left="57" w:right="56"/>
              <w:rPr>
                <w:sz w:val="28"/>
                <w:szCs w:val="28"/>
              </w:rPr>
            </w:pPr>
            <w:r w:rsidRPr="00572B15">
              <w:rPr>
                <w:spacing w:val="-4"/>
                <w:sz w:val="28"/>
                <w:szCs w:val="28"/>
              </w:rPr>
              <w:t>либо</w:t>
            </w:r>
            <w:r w:rsidRPr="00572B15">
              <w:rPr>
                <w:sz w:val="28"/>
                <w:szCs w:val="28"/>
              </w:rPr>
              <w:tab/>
            </w:r>
            <w:r w:rsidRPr="00572B15">
              <w:rPr>
                <w:spacing w:val="-2"/>
                <w:sz w:val="28"/>
                <w:szCs w:val="28"/>
              </w:rPr>
              <w:t>отказа</w:t>
            </w:r>
            <w:r w:rsidRPr="00572B15">
              <w:rPr>
                <w:sz w:val="28"/>
                <w:szCs w:val="28"/>
              </w:rPr>
              <w:tab/>
            </w:r>
            <w:r w:rsidRPr="00572B15">
              <w:rPr>
                <w:spacing w:val="-65"/>
                <w:sz w:val="28"/>
                <w:szCs w:val="28"/>
              </w:rPr>
              <w:t xml:space="preserve"> </w:t>
            </w:r>
            <w:r w:rsidRPr="00572B15">
              <w:rPr>
                <w:spacing w:val="-8"/>
                <w:sz w:val="28"/>
                <w:szCs w:val="28"/>
              </w:rPr>
              <w:t xml:space="preserve">в </w:t>
            </w:r>
            <w:r w:rsidRPr="00572B15">
              <w:rPr>
                <w:spacing w:val="-2"/>
                <w:sz w:val="28"/>
                <w:szCs w:val="28"/>
              </w:rPr>
              <w:t>приеме заявления</w:t>
            </w:r>
            <w:r w:rsidRPr="00572B15">
              <w:rPr>
                <w:sz w:val="28"/>
                <w:szCs w:val="28"/>
              </w:rPr>
              <w:tab/>
            </w:r>
            <w:r w:rsidRPr="00572B15">
              <w:rPr>
                <w:spacing w:val="-10"/>
                <w:sz w:val="28"/>
                <w:szCs w:val="28"/>
              </w:rPr>
              <w:t xml:space="preserve">к </w:t>
            </w:r>
            <w:r w:rsidRPr="00572B15">
              <w:rPr>
                <w:spacing w:val="-2"/>
                <w:sz w:val="28"/>
                <w:szCs w:val="28"/>
              </w:rPr>
              <w:t>рассмотрению</w:t>
            </w:r>
          </w:p>
        </w:tc>
      </w:tr>
      <w:tr w:rsidR="00B65D1D" w:rsidRPr="00572B15" w:rsidTr="00DE7088">
        <w:trPr>
          <w:trHeight w:hRule="exact" w:val="1492"/>
        </w:trPr>
        <w:tc>
          <w:tcPr>
            <w:tcW w:w="1904"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2120"/>
              </w:tabs>
              <w:spacing w:before="105" w:line="247" w:lineRule="auto"/>
              <w:ind w:left="57" w:right="55"/>
              <w:rPr>
                <w:sz w:val="28"/>
                <w:szCs w:val="28"/>
              </w:rPr>
            </w:pPr>
            <w:r w:rsidRPr="00572B15">
              <w:rPr>
                <w:spacing w:val="-2"/>
                <w:sz w:val="28"/>
                <w:szCs w:val="28"/>
              </w:rPr>
              <w:t>Направление заявителю электронного сообщения</w:t>
            </w:r>
            <w:r w:rsidRPr="00572B15">
              <w:rPr>
                <w:sz w:val="28"/>
                <w:szCs w:val="28"/>
              </w:rPr>
              <w:tab/>
            </w:r>
            <w:r w:rsidRPr="00572B15">
              <w:rPr>
                <w:spacing w:val="-10"/>
                <w:sz w:val="28"/>
                <w:szCs w:val="28"/>
              </w:rPr>
              <w:t>о</w:t>
            </w: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Pr>
          <w:p w:rsidR="00B65D1D" w:rsidRPr="00572B15" w:rsidRDefault="00696CDC">
            <w:pPr>
              <w:pStyle w:val="TableParagraph"/>
              <w:spacing w:before="105" w:line="247" w:lineRule="auto"/>
              <w:ind w:left="57"/>
              <w:rPr>
                <w:sz w:val="28"/>
                <w:szCs w:val="28"/>
              </w:rPr>
            </w:pPr>
            <w:r w:rsidRPr="00572B15">
              <w:rPr>
                <w:spacing w:val="-2"/>
                <w:sz w:val="28"/>
                <w:szCs w:val="28"/>
              </w:rPr>
              <w:t>Наличие/</w:t>
            </w:r>
            <w:proofErr w:type="gramStart"/>
            <w:r w:rsidRPr="00572B15">
              <w:rPr>
                <w:spacing w:val="-2"/>
                <w:sz w:val="28"/>
                <w:szCs w:val="28"/>
              </w:rPr>
              <w:t xml:space="preserve">от </w:t>
            </w:r>
            <w:proofErr w:type="spellStart"/>
            <w:r w:rsidRPr="00572B15">
              <w:rPr>
                <w:spacing w:val="-2"/>
                <w:sz w:val="28"/>
                <w:szCs w:val="28"/>
              </w:rPr>
              <w:t>сутствие</w:t>
            </w:r>
            <w:proofErr w:type="spellEnd"/>
            <w:proofErr w:type="gramEnd"/>
            <w:r w:rsidRPr="00572B15">
              <w:rPr>
                <w:spacing w:val="-2"/>
                <w:sz w:val="28"/>
                <w:szCs w:val="28"/>
              </w:rPr>
              <w:t xml:space="preserve"> оснований </w:t>
            </w:r>
            <w:r w:rsidRPr="00572B15">
              <w:rPr>
                <w:sz w:val="28"/>
                <w:szCs w:val="28"/>
              </w:rPr>
              <w:t>для</w:t>
            </w:r>
            <w:r w:rsidRPr="00572B15">
              <w:rPr>
                <w:spacing w:val="-1"/>
                <w:sz w:val="28"/>
                <w:szCs w:val="28"/>
              </w:rPr>
              <w:t xml:space="preserve"> </w:t>
            </w:r>
            <w:r w:rsidRPr="00572B15">
              <w:rPr>
                <w:sz w:val="28"/>
                <w:szCs w:val="28"/>
              </w:rPr>
              <w:t>отказа</w:t>
            </w:r>
            <w:r w:rsidRPr="00572B15">
              <w:rPr>
                <w:spacing w:val="-3"/>
                <w:sz w:val="28"/>
                <w:szCs w:val="28"/>
              </w:rPr>
              <w:t xml:space="preserve"> </w:t>
            </w:r>
            <w:r w:rsidRPr="00572B15">
              <w:rPr>
                <w:sz w:val="28"/>
                <w:szCs w:val="28"/>
              </w:rPr>
              <w:t>в</w:t>
            </w:r>
          </w:p>
        </w:tc>
        <w:tc>
          <w:tcPr>
            <w:tcW w:w="2410" w:type="dxa"/>
            <w:vMerge/>
            <w:tcBorders>
              <w:top w:val="nil"/>
            </w:tcBorders>
          </w:tcPr>
          <w:p w:rsidR="00B65D1D" w:rsidRPr="00572B15" w:rsidRDefault="00B65D1D">
            <w:pPr>
              <w:rPr>
                <w:sz w:val="28"/>
                <w:szCs w:val="28"/>
              </w:rPr>
            </w:pP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410"/>
        <w:gridCol w:w="1671"/>
        <w:gridCol w:w="2439"/>
        <w:gridCol w:w="2268"/>
        <w:gridCol w:w="1843"/>
        <w:gridCol w:w="2410"/>
      </w:tblGrid>
      <w:tr w:rsidR="00B65D1D" w:rsidRPr="00572B15" w:rsidTr="00DE7088">
        <w:trPr>
          <w:trHeight w:val="420"/>
        </w:trPr>
        <w:tc>
          <w:tcPr>
            <w:tcW w:w="1904" w:type="dxa"/>
            <w:vMerge w:val="restart"/>
          </w:tcPr>
          <w:p w:rsidR="00B65D1D" w:rsidRPr="00572B15" w:rsidRDefault="00B65D1D">
            <w:pPr>
              <w:pStyle w:val="TableParagraph"/>
              <w:rPr>
                <w:sz w:val="28"/>
                <w:szCs w:val="28"/>
              </w:rPr>
            </w:pPr>
          </w:p>
        </w:tc>
        <w:tc>
          <w:tcPr>
            <w:tcW w:w="2410" w:type="dxa"/>
            <w:tcBorders>
              <w:bottom w:val="nil"/>
            </w:tcBorders>
          </w:tcPr>
          <w:p w:rsidR="00B65D1D" w:rsidRPr="00572B15" w:rsidRDefault="00696CDC">
            <w:pPr>
              <w:pStyle w:val="TableParagraph"/>
              <w:tabs>
                <w:tab w:val="left" w:pos="1115"/>
              </w:tabs>
              <w:spacing w:before="105" w:line="295" w:lineRule="exact"/>
              <w:ind w:left="62"/>
              <w:rPr>
                <w:sz w:val="28"/>
                <w:szCs w:val="28"/>
              </w:rPr>
            </w:pPr>
            <w:proofErr w:type="gramStart"/>
            <w:r w:rsidRPr="00572B15">
              <w:rPr>
                <w:spacing w:val="-2"/>
                <w:sz w:val="28"/>
                <w:szCs w:val="28"/>
              </w:rPr>
              <w:t>приеме</w:t>
            </w:r>
            <w:proofErr w:type="gramEnd"/>
            <w:r w:rsidRPr="00572B15">
              <w:rPr>
                <w:sz w:val="28"/>
                <w:szCs w:val="28"/>
              </w:rPr>
              <w:tab/>
            </w:r>
            <w:r w:rsidRPr="00572B15">
              <w:rPr>
                <w:spacing w:val="-2"/>
                <w:sz w:val="28"/>
                <w:szCs w:val="28"/>
              </w:rPr>
              <w:t>заявления</w:t>
            </w:r>
          </w:p>
        </w:tc>
        <w:tc>
          <w:tcPr>
            <w:tcW w:w="1671" w:type="dxa"/>
            <w:vMerge w:val="restart"/>
          </w:tcPr>
          <w:p w:rsidR="00B65D1D" w:rsidRPr="00572B15" w:rsidRDefault="00B65D1D">
            <w:pPr>
              <w:pStyle w:val="TableParagraph"/>
              <w:rPr>
                <w:sz w:val="28"/>
                <w:szCs w:val="28"/>
              </w:rPr>
            </w:pPr>
          </w:p>
        </w:tc>
        <w:tc>
          <w:tcPr>
            <w:tcW w:w="2439" w:type="dxa"/>
            <w:vMerge w:val="restart"/>
          </w:tcPr>
          <w:p w:rsidR="00B65D1D" w:rsidRPr="00572B15" w:rsidRDefault="00B65D1D">
            <w:pPr>
              <w:pStyle w:val="TableParagraph"/>
              <w:rPr>
                <w:sz w:val="28"/>
                <w:szCs w:val="28"/>
              </w:rPr>
            </w:pPr>
          </w:p>
        </w:tc>
        <w:tc>
          <w:tcPr>
            <w:tcW w:w="2268" w:type="dxa"/>
            <w:vMerge w:val="restart"/>
          </w:tcPr>
          <w:p w:rsidR="00B65D1D" w:rsidRPr="00572B15" w:rsidRDefault="00B65D1D">
            <w:pPr>
              <w:pStyle w:val="TableParagraph"/>
              <w:rPr>
                <w:sz w:val="28"/>
                <w:szCs w:val="28"/>
              </w:rPr>
            </w:pPr>
          </w:p>
        </w:tc>
        <w:tc>
          <w:tcPr>
            <w:tcW w:w="1843" w:type="dxa"/>
            <w:tcBorders>
              <w:bottom w:val="nil"/>
            </w:tcBorders>
          </w:tcPr>
          <w:p w:rsidR="00B65D1D" w:rsidRPr="00572B15" w:rsidRDefault="00696CDC">
            <w:pPr>
              <w:pStyle w:val="TableParagraph"/>
              <w:spacing w:before="105" w:line="295" w:lineRule="exact"/>
              <w:ind w:left="60"/>
              <w:rPr>
                <w:sz w:val="28"/>
                <w:szCs w:val="28"/>
              </w:rPr>
            </w:pPr>
            <w:proofErr w:type="gramStart"/>
            <w:r w:rsidRPr="00572B15">
              <w:rPr>
                <w:spacing w:val="-2"/>
                <w:sz w:val="28"/>
                <w:szCs w:val="28"/>
              </w:rPr>
              <w:t>приеме</w:t>
            </w:r>
            <w:proofErr w:type="gramEnd"/>
          </w:p>
        </w:tc>
        <w:tc>
          <w:tcPr>
            <w:tcW w:w="2410" w:type="dxa"/>
            <w:vMerge w:val="restart"/>
          </w:tcPr>
          <w:p w:rsidR="00B65D1D" w:rsidRPr="00572B15" w:rsidRDefault="00B65D1D">
            <w:pPr>
              <w:pStyle w:val="TableParagraph"/>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592"/>
              </w:tabs>
              <w:spacing w:line="289" w:lineRule="exact"/>
              <w:ind w:left="62"/>
              <w:rPr>
                <w:sz w:val="28"/>
                <w:szCs w:val="28"/>
              </w:rPr>
            </w:pPr>
            <w:r w:rsidRPr="00572B15">
              <w:rPr>
                <w:spacing w:val="-10"/>
                <w:sz w:val="28"/>
                <w:szCs w:val="28"/>
              </w:rPr>
              <w:t>к</w:t>
            </w:r>
            <w:r w:rsidRPr="00572B15">
              <w:rPr>
                <w:sz w:val="28"/>
                <w:szCs w:val="28"/>
              </w:rPr>
              <w:tab/>
            </w:r>
            <w:r w:rsidRPr="00572B15">
              <w:rPr>
                <w:spacing w:val="-2"/>
                <w:sz w:val="28"/>
                <w:szCs w:val="28"/>
              </w:rPr>
              <w:t>рассмотрению</w:t>
            </w: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r w:rsidRPr="00572B15">
              <w:rPr>
                <w:spacing w:val="-2"/>
                <w:sz w:val="28"/>
                <w:szCs w:val="28"/>
              </w:rPr>
              <w:t>документов</w:t>
            </w:r>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006"/>
                <w:tab w:val="left" w:pos="2134"/>
              </w:tabs>
              <w:spacing w:line="289" w:lineRule="exact"/>
              <w:ind w:left="62"/>
              <w:rPr>
                <w:sz w:val="28"/>
                <w:szCs w:val="28"/>
              </w:rPr>
            </w:pPr>
            <w:r w:rsidRPr="00572B15">
              <w:rPr>
                <w:spacing w:val="-4"/>
                <w:sz w:val="28"/>
                <w:szCs w:val="28"/>
              </w:rPr>
              <w:t>либо</w:t>
            </w:r>
            <w:r w:rsidRPr="00572B15">
              <w:rPr>
                <w:sz w:val="28"/>
                <w:szCs w:val="28"/>
              </w:rPr>
              <w:tab/>
            </w:r>
            <w:r w:rsidRPr="00572B15">
              <w:rPr>
                <w:spacing w:val="-2"/>
                <w:sz w:val="28"/>
                <w:szCs w:val="28"/>
              </w:rPr>
              <w:t>отказа</w:t>
            </w:r>
            <w:r w:rsidRPr="00572B15">
              <w:rPr>
                <w:sz w:val="28"/>
                <w:szCs w:val="28"/>
              </w:rPr>
              <w:tab/>
            </w:r>
            <w:proofErr w:type="gramStart"/>
            <w:r w:rsidRPr="00572B15">
              <w:rPr>
                <w:spacing w:val="-10"/>
                <w:sz w:val="28"/>
                <w:szCs w:val="28"/>
              </w:rPr>
              <w:t>в</w:t>
            </w:r>
            <w:proofErr w:type="gramEnd"/>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r w:rsidRPr="00572B15">
              <w:rPr>
                <w:spacing w:val="-10"/>
                <w:sz w:val="28"/>
                <w:szCs w:val="28"/>
              </w:rPr>
              <w:t>,</w:t>
            </w:r>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tabs>
                <w:tab w:val="left" w:pos="1115"/>
              </w:tabs>
              <w:spacing w:line="289" w:lineRule="exact"/>
              <w:ind w:left="62"/>
              <w:rPr>
                <w:sz w:val="28"/>
                <w:szCs w:val="28"/>
              </w:rPr>
            </w:pPr>
            <w:proofErr w:type="gramStart"/>
            <w:r w:rsidRPr="00572B15">
              <w:rPr>
                <w:spacing w:val="-2"/>
                <w:sz w:val="28"/>
                <w:szCs w:val="28"/>
              </w:rPr>
              <w:t>приеме</w:t>
            </w:r>
            <w:proofErr w:type="gramEnd"/>
            <w:r w:rsidRPr="00572B15">
              <w:rPr>
                <w:sz w:val="28"/>
                <w:szCs w:val="28"/>
              </w:rPr>
              <w:tab/>
            </w:r>
            <w:r w:rsidRPr="00572B15">
              <w:rPr>
                <w:spacing w:val="-2"/>
                <w:sz w:val="28"/>
                <w:szCs w:val="28"/>
              </w:rPr>
              <w:t>заявления</w:t>
            </w: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proofErr w:type="spellStart"/>
            <w:r w:rsidRPr="00572B15">
              <w:rPr>
                <w:spacing w:val="-2"/>
                <w:sz w:val="28"/>
                <w:szCs w:val="28"/>
              </w:rPr>
              <w:t>предусмотр</w:t>
            </w:r>
            <w:proofErr w:type="spellEnd"/>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89" w:lineRule="exact"/>
              <w:ind w:left="62"/>
              <w:rPr>
                <w:sz w:val="28"/>
                <w:szCs w:val="28"/>
              </w:rPr>
            </w:pPr>
            <w:r w:rsidRPr="00572B15">
              <w:rPr>
                <w:sz w:val="28"/>
                <w:szCs w:val="28"/>
              </w:rPr>
              <w:t>к</w:t>
            </w:r>
            <w:r w:rsidRPr="00572B15">
              <w:rPr>
                <w:spacing w:val="67"/>
                <w:sz w:val="28"/>
                <w:szCs w:val="28"/>
              </w:rPr>
              <w:t xml:space="preserve"> </w:t>
            </w:r>
            <w:r w:rsidRPr="00572B15">
              <w:rPr>
                <w:sz w:val="28"/>
                <w:szCs w:val="28"/>
              </w:rPr>
              <w:t>рассмотрению</w:t>
            </w:r>
            <w:r w:rsidRPr="00572B15">
              <w:rPr>
                <w:spacing w:val="67"/>
                <w:sz w:val="28"/>
                <w:szCs w:val="28"/>
              </w:rPr>
              <w:t xml:space="preserve"> </w:t>
            </w:r>
            <w:proofErr w:type="gramStart"/>
            <w:r w:rsidRPr="00572B15">
              <w:rPr>
                <w:spacing w:val="-10"/>
                <w:sz w:val="28"/>
                <w:szCs w:val="28"/>
              </w:rPr>
              <w:t>с</w:t>
            </w:r>
            <w:proofErr w:type="gramEnd"/>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proofErr w:type="spellStart"/>
            <w:r w:rsidRPr="00572B15">
              <w:rPr>
                <w:spacing w:val="-2"/>
                <w:sz w:val="28"/>
                <w:szCs w:val="28"/>
              </w:rPr>
              <w:t>енных</w:t>
            </w:r>
            <w:proofErr w:type="spellEnd"/>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0" w:lineRule="exact"/>
              <w:ind w:left="62"/>
              <w:rPr>
                <w:sz w:val="28"/>
                <w:szCs w:val="28"/>
              </w:rPr>
            </w:pPr>
            <w:r w:rsidRPr="00572B15">
              <w:rPr>
                <w:spacing w:val="-2"/>
                <w:sz w:val="28"/>
                <w:szCs w:val="28"/>
              </w:rPr>
              <w:t>обоснованием</w:t>
            </w: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436E21">
            <w:pPr>
              <w:pStyle w:val="TableParagraph"/>
              <w:spacing w:line="290" w:lineRule="exact"/>
              <w:ind w:left="60"/>
              <w:rPr>
                <w:sz w:val="28"/>
                <w:szCs w:val="28"/>
              </w:rPr>
            </w:pPr>
            <w:hyperlink w:anchor="_bookmark9" w:history="1">
              <w:r w:rsidR="00696CDC" w:rsidRPr="00572B15">
                <w:rPr>
                  <w:spacing w:val="-2"/>
                  <w:sz w:val="28"/>
                  <w:szCs w:val="28"/>
                </w:rPr>
                <w:t>пунктом</w:t>
              </w:r>
            </w:hyperlink>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696CDC">
            <w:pPr>
              <w:pStyle w:val="TableParagraph"/>
              <w:spacing w:line="290" w:lineRule="exact"/>
              <w:ind w:left="62"/>
              <w:rPr>
                <w:sz w:val="28"/>
                <w:szCs w:val="28"/>
              </w:rPr>
            </w:pPr>
            <w:r w:rsidRPr="00572B15">
              <w:rPr>
                <w:spacing w:val="-2"/>
                <w:sz w:val="28"/>
                <w:szCs w:val="28"/>
              </w:rPr>
              <w:t>отказа</w:t>
            </w: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436E21">
            <w:pPr>
              <w:pStyle w:val="TableParagraph"/>
              <w:spacing w:line="290" w:lineRule="exact"/>
              <w:ind w:left="60"/>
              <w:rPr>
                <w:sz w:val="28"/>
                <w:szCs w:val="28"/>
              </w:rPr>
            </w:pPr>
            <w:hyperlink w:anchor="_bookmark9" w:history="1">
              <w:r w:rsidR="00696CDC" w:rsidRPr="00572B15">
                <w:rPr>
                  <w:spacing w:val="-4"/>
                  <w:sz w:val="28"/>
                  <w:szCs w:val="28"/>
                </w:rPr>
                <w:t>2.1</w:t>
              </w:r>
            </w:hyperlink>
            <w:r w:rsidR="00696CDC" w:rsidRPr="00572B15">
              <w:rPr>
                <w:spacing w:val="-4"/>
                <w:sz w:val="28"/>
                <w:szCs w:val="28"/>
              </w:rPr>
              <w:t>3</w:t>
            </w:r>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B65D1D">
            <w:pPr>
              <w:pStyle w:val="TableParagraph"/>
              <w:rPr>
                <w:sz w:val="28"/>
                <w:szCs w:val="28"/>
              </w:rPr>
            </w:pP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proofErr w:type="spellStart"/>
            <w:r w:rsidRPr="00572B15">
              <w:rPr>
                <w:spacing w:val="-2"/>
                <w:sz w:val="28"/>
                <w:szCs w:val="28"/>
              </w:rPr>
              <w:t>Администр</w:t>
            </w:r>
            <w:proofErr w:type="spellEnd"/>
          </w:p>
        </w:tc>
        <w:tc>
          <w:tcPr>
            <w:tcW w:w="2410" w:type="dxa"/>
            <w:vMerge/>
            <w:tcBorders>
              <w:top w:val="nil"/>
            </w:tcBorders>
          </w:tcPr>
          <w:p w:rsidR="00B65D1D" w:rsidRPr="00572B15" w:rsidRDefault="00B65D1D">
            <w:pPr>
              <w:rPr>
                <w:sz w:val="28"/>
                <w:szCs w:val="28"/>
              </w:rPr>
            </w:pPr>
          </w:p>
        </w:tc>
      </w:tr>
      <w:tr w:rsidR="00B65D1D" w:rsidRPr="00572B15" w:rsidTr="00DE7088">
        <w:trPr>
          <w:trHeight w:val="309"/>
        </w:trPr>
        <w:tc>
          <w:tcPr>
            <w:tcW w:w="1904" w:type="dxa"/>
            <w:vMerge/>
            <w:tcBorders>
              <w:top w:val="nil"/>
            </w:tcBorders>
          </w:tcPr>
          <w:p w:rsidR="00B65D1D" w:rsidRPr="00572B15" w:rsidRDefault="00B65D1D">
            <w:pPr>
              <w:rPr>
                <w:sz w:val="28"/>
                <w:szCs w:val="28"/>
              </w:rPr>
            </w:pPr>
          </w:p>
        </w:tc>
        <w:tc>
          <w:tcPr>
            <w:tcW w:w="2410" w:type="dxa"/>
            <w:tcBorders>
              <w:top w:val="nil"/>
              <w:bottom w:val="nil"/>
            </w:tcBorders>
          </w:tcPr>
          <w:p w:rsidR="00B65D1D" w:rsidRPr="00572B15" w:rsidRDefault="00B65D1D">
            <w:pPr>
              <w:pStyle w:val="TableParagraph"/>
              <w:rPr>
                <w:sz w:val="28"/>
                <w:szCs w:val="28"/>
              </w:rPr>
            </w:pP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bottom w:val="nil"/>
            </w:tcBorders>
          </w:tcPr>
          <w:p w:rsidR="00B65D1D" w:rsidRPr="00572B15" w:rsidRDefault="00696CDC">
            <w:pPr>
              <w:pStyle w:val="TableParagraph"/>
              <w:spacing w:line="289" w:lineRule="exact"/>
              <w:ind w:left="60"/>
              <w:rPr>
                <w:sz w:val="28"/>
                <w:szCs w:val="28"/>
              </w:rPr>
            </w:pPr>
            <w:proofErr w:type="spellStart"/>
            <w:r w:rsidRPr="00572B15">
              <w:rPr>
                <w:spacing w:val="-2"/>
                <w:sz w:val="28"/>
                <w:szCs w:val="28"/>
              </w:rPr>
              <w:t>ативного</w:t>
            </w:r>
            <w:proofErr w:type="spellEnd"/>
          </w:p>
        </w:tc>
        <w:tc>
          <w:tcPr>
            <w:tcW w:w="2410" w:type="dxa"/>
            <w:vMerge/>
            <w:tcBorders>
              <w:top w:val="nil"/>
            </w:tcBorders>
          </w:tcPr>
          <w:p w:rsidR="00B65D1D" w:rsidRPr="00572B15" w:rsidRDefault="00B65D1D">
            <w:pPr>
              <w:rPr>
                <w:sz w:val="28"/>
                <w:szCs w:val="28"/>
              </w:rPr>
            </w:pPr>
          </w:p>
        </w:tc>
      </w:tr>
      <w:tr w:rsidR="00B65D1D" w:rsidRPr="00572B15" w:rsidTr="00DE7088">
        <w:trPr>
          <w:trHeight w:val="413"/>
        </w:trPr>
        <w:tc>
          <w:tcPr>
            <w:tcW w:w="1904" w:type="dxa"/>
            <w:vMerge/>
            <w:tcBorders>
              <w:top w:val="nil"/>
            </w:tcBorders>
          </w:tcPr>
          <w:p w:rsidR="00B65D1D" w:rsidRPr="00572B15" w:rsidRDefault="00B65D1D">
            <w:pPr>
              <w:rPr>
                <w:sz w:val="28"/>
                <w:szCs w:val="28"/>
              </w:rPr>
            </w:pPr>
          </w:p>
        </w:tc>
        <w:tc>
          <w:tcPr>
            <w:tcW w:w="2410" w:type="dxa"/>
            <w:tcBorders>
              <w:top w:val="nil"/>
            </w:tcBorders>
          </w:tcPr>
          <w:p w:rsidR="00B65D1D" w:rsidRPr="00572B15" w:rsidRDefault="00B65D1D">
            <w:pPr>
              <w:pStyle w:val="TableParagraph"/>
              <w:rPr>
                <w:sz w:val="28"/>
                <w:szCs w:val="28"/>
              </w:rPr>
            </w:pPr>
          </w:p>
        </w:tc>
        <w:tc>
          <w:tcPr>
            <w:tcW w:w="1671" w:type="dxa"/>
            <w:vMerge/>
            <w:tcBorders>
              <w:top w:val="nil"/>
            </w:tcBorders>
          </w:tcPr>
          <w:p w:rsidR="00B65D1D" w:rsidRPr="00572B15" w:rsidRDefault="00B65D1D">
            <w:pPr>
              <w:rPr>
                <w:sz w:val="28"/>
                <w:szCs w:val="28"/>
              </w:rPr>
            </w:pPr>
          </w:p>
        </w:tc>
        <w:tc>
          <w:tcPr>
            <w:tcW w:w="2439" w:type="dxa"/>
            <w:vMerge/>
            <w:tcBorders>
              <w:top w:val="nil"/>
            </w:tcBorders>
          </w:tcPr>
          <w:p w:rsidR="00B65D1D" w:rsidRPr="00572B15" w:rsidRDefault="00B65D1D">
            <w:pPr>
              <w:rPr>
                <w:sz w:val="28"/>
                <w:szCs w:val="28"/>
              </w:rPr>
            </w:pPr>
          </w:p>
        </w:tc>
        <w:tc>
          <w:tcPr>
            <w:tcW w:w="2268" w:type="dxa"/>
            <w:vMerge/>
            <w:tcBorders>
              <w:top w:val="nil"/>
            </w:tcBorders>
          </w:tcPr>
          <w:p w:rsidR="00B65D1D" w:rsidRPr="00572B15" w:rsidRDefault="00B65D1D">
            <w:pPr>
              <w:rPr>
                <w:sz w:val="28"/>
                <w:szCs w:val="28"/>
              </w:rPr>
            </w:pPr>
          </w:p>
        </w:tc>
        <w:tc>
          <w:tcPr>
            <w:tcW w:w="1843" w:type="dxa"/>
            <w:tcBorders>
              <w:top w:val="nil"/>
            </w:tcBorders>
          </w:tcPr>
          <w:p w:rsidR="00B65D1D" w:rsidRPr="00572B15" w:rsidRDefault="00696CDC">
            <w:pPr>
              <w:pStyle w:val="TableParagraph"/>
              <w:spacing w:line="305" w:lineRule="exact"/>
              <w:ind w:left="60"/>
              <w:rPr>
                <w:sz w:val="28"/>
                <w:szCs w:val="28"/>
              </w:rPr>
            </w:pPr>
            <w:r w:rsidRPr="00572B15">
              <w:rPr>
                <w:spacing w:val="-2"/>
                <w:sz w:val="28"/>
                <w:szCs w:val="28"/>
              </w:rPr>
              <w:t>регламента</w:t>
            </w:r>
          </w:p>
        </w:tc>
        <w:tc>
          <w:tcPr>
            <w:tcW w:w="2410" w:type="dxa"/>
            <w:vMerge/>
            <w:tcBorders>
              <w:top w:val="nil"/>
            </w:tcBorders>
          </w:tcPr>
          <w:p w:rsidR="00B65D1D" w:rsidRPr="00572B15" w:rsidRDefault="00B65D1D">
            <w:pPr>
              <w:rPr>
                <w:sz w:val="28"/>
                <w:szCs w:val="28"/>
              </w:rPr>
            </w:pPr>
          </w:p>
        </w:tc>
      </w:tr>
      <w:tr w:rsidR="00B65D1D" w:rsidRPr="00572B15" w:rsidTr="00DE7088">
        <w:trPr>
          <w:trHeight w:val="525"/>
        </w:trPr>
        <w:tc>
          <w:tcPr>
            <w:tcW w:w="14945" w:type="dxa"/>
            <w:gridSpan w:val="7"/>
          </w:tcPr>
          <w:p w:rsidR="00B65D1D" w:rsidRPr="00572B15" w:rsidRDefault="00696CDC">
            <w:pPr>
              <w:pStyle w:val="TableParagraph"/>
              <w:spacing w:before="105"/>
              <w:ind w:left="4582"/>
              <w:rPr>
                <w:sz w:val="28"/>
                <w:szCs w:val="28"/>
              </w:rPr>
            </w:pPr>
            <w:r w:rsidRPr="00572B15">
              <w:rPr>
                <w:sz w:val="28"/>
                <w:szCs w:val="28"/>
              </w:rPr>
              <w:t>2.</w:t>
            </w:r>
            <w:r w:rsidRPr="00572B15">
              <w:rPr>
                <w:spacing w:val="-9"/>
                <w:sz w:val="28"/>
                <w:szCs w:val="28"/>
              </w:rPr>
              <w:t xml:space="preserve"> </w:t>
            </w:r>
            <w:r w:rsidRPr="00572B15">
              <w:rPr>
                <w:sz w:val="28"/>
                <w:szCs w:val="28"/>
              </w:rPr>
              <w:t>Получение</w:t>
            </w:r>
            <w:r w:rsidRPr="00572B15">
              <w:rPr>
                <w:spacing w:val="-6"/>
                <w:sz w:val="28"/>
                <w:szCs w:val="28"/>
              </w:rPr>
              <w:t xml:space="preserve"> </w:t>
            </w:r>
            <w:r w:rsidRPr="00572B15">
              <w:rPr>
                <w:sz w:val="28"/>
                <w:szCs w:val="28"/>
              </w:rPr>
              <w:t>сведений</w:t>
            </w:r>
            <w:r w:rsidRPr="00572B15">
              <w:rPr>
                <w:spacing w:val="-7"/>
                <w:sz w:val="28"/>
                <w:szCs w:val="28"/>
              </w:rPr>
              <w:t xml:space="preserve"> </w:t>
            </w:r>
            <w:r w:rsidRPr="00572B15">
              <w:rPr>
                <w:sz w:val="28"/>
                <w:szCs w:val="28"/>
              </w:rPr>
              <w:t>посредством</w:t>
            </w:r>
            <w:r w:rsidRPr="00572B15">
              <w:rPr>
                <w:spacing w:val="-4"/>
                <w:sz w:val="28"/>
                <w:szCs w:val="28"/>
              </w:rPr>
              <w:t xml:space="preserve"> СМЭВ</w:t>
            </w:r>
          </w:p>
        </w:tc>
      </w:tr>
      <w:tr w:rsidR="00B65D1D" w:rsidRPr="00572B15" w:rsidTr="00DE7088">
        <w:trPr>
          <w:trHeight w:val="425"/>
        </w:trPr>
        <w:tc>
          <w:tcPr>
            <w:tcW w:w="1904" w:type="dxa"/>
            <w:tcBorders>
              <w:bottom w:val="nil"/>
            </w:tcBorders>
          </w:tcPr>
          <w:p w:rsidR="00B65D1D" w:rsidRPr="00572B15" w:rsidRDefault="00696CDC">
            <w:pPr>
              <w:pStyle w:val="TableParagraph"/>
              <w:spacing w:before="105" w:line="300" w:lineRule="exact"/>
              <w:ind w:left="62"/>
              <w:rPr>
                <w:sz w:val="28"/>
                <w:szCs w:val="28"/>
              </w:rPr>
            </w:pPr>
            <w:r w:rsidRPr="00572B15">
              <w:rPr>
                <w:spacing w:val="-2"/>
                <w:sz w:val="28"/>
                <w:szCs w:val="28"/>
              </w:rPr>
              <w:t>Пакет</w:t>
            </w:r>
          </w:p>
        </w:tc>
        <w:tc>
          <w:tcPr>
            <w:tcW w:w="2410" w:type="dxa"/>
            <w:tcBorders>
              <w:bottom w:val="nil"/>
            </w:tcBorders>
          </w:tcPr>
          <w:p w:rsidR="00B65D1D" w:rsidRPr="00572B15" w:rsidRDefault="00696CDC">
            <w:pPr>
              <w:pStyle w:val="TableParagraph"/>
              <w:spacing w:before="105" w:line="300" w:lineRule="exact"/>
              <w:ind w:left="62"/>
              <w:rPr>
                <w:sz w:val="28"/>
                <w:szCs w:val="28"/>
              </w:rPr>
            </w:pPr>
            <w:r w:rsidRPr="00572B15">
              <w:rPr>
                <w:spacing w:val="-2"/>
                <w:sz w:val="28"/>
                <w:szCs w:val="28"/>
              </w:rPr>
              <w:t>Направление</w:t>
            </w:r>
          </w:p>
        </w:tc>
        <w:tc>
          <w:tcPr>
            <w:tcW w:w="1671" w:type="dxa"/>
            <w:tcBorders>
              <w:bottom w:val="nil"/>
            </w:tcBorders>
          </w:tcPr>
          <w:p w:rsidR="00B65D1D" w:rsidRPr="00572B15" w:rsidRDefault="00696CDC">
            <w:pPr>
              <w:pStyle w:val="TableParagraph"/>
              <w:tabs>
                <w:tab w:val="left" w:pos="651"/>
              </w:tabs>
              <w:spacing w:before="105" w:line="300" w:lineRule="exact"/>
              <w:ind w:left="62"/>
              <w:rPr>
                <w:sz w:val="28"/>
                <w:szCs w:val="28"/>
              </w:rPr>
            </w:pPr>
            <w:r w:rsidRPr="00572B15">
              <w:rPr>
                <w:spacing w:val="-10"/>
                <w:sz w:val="28"/>
                <w:szCs w:val="28"/>
              </w:rPr>
              <w:t>1</w:t>
            </w:r>
            <w:r w:rsidRPr="00572B15">
              <w:rPr>
                <w:sz w:val="28"/>
                <w:szCs w:val="28"/>
              </w:rPr>
              <w:tab/>
            </w:r>
            <w:r w:rsidRPr="00572B15">
              <w:rPr>
                <w:spacing w:val="-2"/>
                <w:sz w:val="28"/>
                <w:szCs w:val="28"/>
              </w:rPr>
              <w:t>рабочий</w:t>
            </w:r>
          </w:p>
        </w:tc>
        <w:tc>
          <w:tcPr>
            <w:tcW w:w="2439" w:type="dxa"/>
            <w:tcBorders>
              <w:bottom w:val="nil"/>
            </w:tcBorders>
          </w:tcPr>
          <w:p w:rsidR="00B65D1D" w:rsidRPr="00572B15" w:rsidRDefault="00696CDC">
            <w:pPr>
              <w:pStyle w:val="TableParagraph"/>
              <w:spacing w:before="105" w:line="300" w:lineRule="exact"/>
              <w:ind w:left="61"/>
              <w:rPr>
                <w:sz w:val="28"/>
                <w:szCs w:val="28"/>
              </w:rPr>
            </w:pPr>
            <w:r w:rsidRPr="00572B15">
              <w:rPr>
                <w:spacing w:val="-2"/>
                <w:sz w:val="28"/>
                <w:szCs w:val="28"/>
              </w:rPr>
              <w:t>Должностное</w:t>
            </w:r>
          </w:p>
        </w:tc>
        <w:tc>
          <w:tcPr>
            <w:tcW w:w="2268" w:type="dxa"/>
            <w:tcBorders>
              <w:bottom w:val="nil"/>
            </w:tcBorders>
          </w:tcPr>
          <w:p w:rsidR="00B65D1D" w:rsidRPr="00572B15" w:rsidRDefault="00696CDC">
            <w:pPr>
              <w:pStyle w:val="TableParagraph"/>
              <w:spacing w:before="105" w:line="300" w:lineRule="exact"/>
              <w:ind w:left="61"/>
              <w:rPr>
                <w:sz w:val="28"/>
                <w:szCs w:val="28"/>
              </w:rPr>
            </w:pPr>
            <w:proofErr w:type="spellStart"/>
            <w:r w:rsidRPr="00572B15">
              <w:rPr>
                <w:spacing w:val="-2"/>
                <w:sz w:val="28"/>
                <w:szCs w:val="28"/>
              </w:rPr>
              <w:t>Уполномоченны</w:t>
            </w:r>
            <w:proofErr w:type="spellEnd"/>
          </w:p>
        </w:tc>
        <w:tc>
          <w:tcPr>
            <w:tcW w:w="1843" w:type="dxa"/>
            <w:tcBorders>
              <w:bottom w:val="nil"/>
            </w:tcBorders>
          </w:tcPr>
          <w:p w:rsidR="00B65D1D" w:rsidRPr="00572B15" w:rsidRDefault="00696CDC">
            <w:pPr>
              <w:pStyle w:val="TableParagraph"/>
              <w:spacing w:before="105" w:line="300" w:lineRule="exact"/>
              <w:ind w:left="60"/>
              <w:rPr>
                <w:sz w:val="28"/>
                <w:szCs w:val="28"/>
              </w:rPr>
            </w:pPr>
            <w:r w:rsidRPr="00572B15">
              <w:rPr>
                <w:spacing w:val="-2"/>
                <w:sz w:val="28"/>
                <w:szCs w:val="28"/>
              </w:rPr>
              <w:t>Наличие</w:t>
            </w:r>
          </w:p>
        </w:tc>
        <w:tc>
          <w:tcPr>
            <w:tcW w:w="2410" w:type="dxa"/>
            <w:tcBorders>
              <w:bottom w:val="nil"/>
            </w:tcBorders>
          </w:tcPr>
          <w:p w:rsidR="00B65D1D" w:rsidRPr="00572B15" w:rsidRDefault="00696CDC">
            <w:pPr>
              <w:pStyle w:val="TableParagraph"/>
              <w:spacing w:before="105" w:line="300" w:lineRule="exact"/>
              <w:ind w:left="59"/>
              <w:rPr>
                <w:sz w:val="28"/>
                <w:szCs w:val="28"/>
              </w:rPr>
            </w:pPr>
            <w:r w:rsidRPr="00572B15">
              <w:rPr>
                <w:spacing w:val="-2"/>
                <w:sz w:val="28"/>
                <w:szCs w:val="28"/>
              </w:rPr>
              <w:t>Направление</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proofErr w:type="spellStart"/>
            <w:r w:rsidRPr="00572B15">
              <w:rPr>
                <w:spacing w:val="-2"/>
                <w:sz w:val="28"/>
                <w:szCs w:val="28"/>
              </w:rPr>
              <w:t>зарегистриро</w:t>
            </w:r>
            <w:proofErr w:type="spellEnd"/>
          </w:p>
        </w:tc>
        <w:tc>
          <w:tcPr>
            <w:tcW w:w="2410"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межведомственны</w:t>
            </w:r>
          </w:p>
        </w:tc>
        <w:tc>
          <w:tcPr>
            <w:tcW w:w="1671" w:type="dxa"/>
            <w:tcBorders>
              <w:top w:val="nil"/>
              <w:bottom w:val="nil"/>
            </w:tcBorders>
          </w:tcPr>
          <w:p w:rsidR="00B65D1D" w:rsidRPr="00572B15" w:rsidRDefault="00696CDC">
            <w:pPr>
              <w:pStyle w:val="TableParagraph"/>
              <w:spacing w:line="299" w:lineRule="exact"/>
              <w:ind w:left="62"/>
              <w:rPr>
                <w:sz w:val="28"/>
                <w:szCs w:val="28"/>
              </w:rPr>
            </w:pPr>
            <w:r w:rsidRPr="00572B15">
              <w:rPr>
                <w:spacing w:val="-4"/>
                <w:sz w:val="28"/>
                <w:szCs w:val="28"/>
              </w:rPr>
              <w:t>день</w:t>
            </w:r>
          </w:p>
        </w:tc>
        <w:tc>
          <w:tcPr>
            <w:tcW w:w="2439" w:type="dxa"/>
            <w:tcBorders>
              <w:top w:val="nil"/>
              <w:bottom w:val="nil"/>
            </w:tcBorders>
          </w:tcPr>
          <w:p w:rsidR="00B65D1D" w:rsidRPr="00572B15" w:rsidRDefault="00696CDC">
            <w:pPr>
              <w:pStyle w:val="TableParagraph"/>
              <w:spacing w:line="299" w:lineRule="exact"/>
              <w:ind w:left="61"/>
              <w:rPr>
                <w:sz w:val="28"/>
                <w:szCs w:val="28"/>
              </w:rPr>
            </w:pPr>
            <w:r w:rsidRPr="00572B15">
              <w:rPr>
                <w:spacing w:val="-4"/>
                <w:sz w:val="28"/>
                <w:szCs w:val="28"/>
              </w:rPr>
              <w:t>лицо</w:t>
            </w: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10"/>
                <w:sz w:val="28"/>
                <w:szCs w:val="28"/>
              </w:rPr>
              <w:t>й</w:t>
            </w:r>
          </w:p>
        </w:tc>
        <w:tc>
          <w:tcPr>
            <w:tcW w:w="1843" w:type="dxa"/>
            <w:tcBorders>
              <w:top w:val="nil"/>
              <w:bottom w:val="nil"/>
            </w:tcBorders>
          </w:tcPr>
          <w:p w:rsidR="00B65D1D" w:rsidRPr="00572B15" w:rsidRDefault="00696CDC">
            <w:pPr>
              <w:pStyle w:val="TableParagraph"/>
              <w:spacing w:line="299" w:lineRule="exact"/>
              <w:ind w:left="60"/>
              <w:rPr>
                <w:sz w:val="28"/>
                <w:szCs w:val="28"/>
              </w:rPr>
            </w:pPr>
            <w:r w:rsidRPr="00572B15">
              <w:rPr>
                <w:spacing w:val="-2"/>
                <w:sz w:val="28"/>
                <w:szCs w:val="28"/>
              </w:rPr>
              <w:t>документов</w:t>
            </w:r>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pacing w:val="-2"/>
                <w:sz w:val="28"/>
                <w:szCs w:val="28"/>
              </w:rPr>
              <w:t>межведомствен</w:t>
            </w:r>
            <w:proofErr w:type="spell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ванных</w:t>
            </w:r>
          </w:p>
        </w:tc>
        <w:tc>
          <w:tcPr>
            <w:tcW w:w="2410" w:type="dxa"/>
            <w:tcBorders>
              <w:top w:val="nil"/>
              <w:bottom w:val="nil"/>
            </w:tcBorders>
          </w:tcPr>
          <w:p w:rsidR="00B65D1D" w:rsidRPr="00572B15" w:rsidRDefault="00696CDC">
            <w:pPr>
              <w:pStyle w:val="TableParagraph"/>
              <w:tabs>
                <w:tab w:val="left" w:pos="651"/>
                <w:tab w:val="left" w:pos="2133"/>
              </w:tabs>
              <w:spacing w:line="299" w:lineRule="exact"/>
              <w:ind w:left="62"/>
              <w:rPr>
                <w:sz w:val="28"/>
                <w:szCs w:val="28"/>
              </w:rPr>
            </w:pPr>
            <w:r w:rsidRPr="00572B15">
              <w:rPr>
                <w:spacing w:val="-10"/>
                <w:sz w:val="28"/>
                <w:szCs w:val="28"/>
              </w:rPr>
              <w:t>х</w:t>
            </w:r>
            <w:r w:rsidRPr="00572B15">
              <w:rPr>
                <w:sz w:val="28"/>
                <w:szCs w:val="28"/>
              </w:rPr>
              <w:tab/>
            </w:r>
            <w:r w:rsidRPr="00572B15">
              <w:rPr>
                <w:spacing w:val="-2"/>
                <w:sz w:val="28"/>
                <w:szCs w:val="28"/>
              </w:rPr>
              <w:t>запросов</w:t>
            </w:r>
            <w:r w:rsidRPr="00572B15">
              <w:rPr>
                <w:sz w:val="28"/>
                <w:szCs w:val="28"/>
              </w:rPr>
              <w:tab/>
            </w:r>
            <w:proofErr w:type="gramStart"/>
            <w:r w:rsidRPr="00572B15">
              <w:rPr>
                <w:spacing w:val="-10"/>
                <w:sz w:val="28"/>
                <w:szCs w:val="28"/>
              </w:rPr>
              <w:t>в</w:t>
            </w:r>
            <w:proofErr w:type="gramEnd"/>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spacing w:line="299" w:lineRule="exact"/>
              <w:ind w:left="61"/>
              <w:rPr>
                <w:sz w:val="28"/>
                <w:szCs w:val="28"/>
              </w:rPr>
            </w:pPr>
            <w:proofErr w:type="spellStart"/>
            <w:r w:rsidRPr="00572B15">
              <w:rPr>
                <w:spacing w:val="-2"/>
                <w:sz w:val="28"/>
                <w:szCs w:val="28"/>
              </w:rPr>
              <w:t>Уполномоченно</w:t>
            </w:r>
            <w:proofErr w:type="spellEnd"/>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орган/ГИС/СМЭ</w:t>
            </w:r>
          </w:p>
        </w:tc>
        <w:tc>
          <w:tcPr>
            <w:tcW w:w="1843" w:type="dxa"/>
            <w:tcBorders>
              <w:top w:val="nil"/>
              <w:bottom w:val="nil"/>
            </w:tcBorders>
          </w:tcPr>
          <w:p w:rsidR="00B65D1D" w:rsidRPr="00572B15" w:rsidRDefault="00696CDC">
            <w:pPr>
              <w:pStyle w:val="TableParagraph"/>
              <w:spacing w:line="299" w:lineRule="exact"/>
              <w:ind w:left="60"/>
              <w:rPr>
                <w:sz w:val="28"/>
                <w:szCs w:val="28"/>
              </w:rPr>
            </w:pPr>
            <w:r w:rsidRPr="00572B15">
              <w:rPr>
                <w:spacing w:val="-10"/>
                <w:sz w:val="28"/>
                <w:szCs w:val="28"/>
              </w:rPr>
              <w:t>,</w:t>
            </w:r>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z w:val="28"/>
                <w:szCs w:val="28"/>
              </w:rPr>
              <w:t>ного</w:t>
            </w:r>
            <w:proofErr w:type="spellEnd"/>
            <w:r w:rsidRPr="00572B15">
              <w:rPr>
                <w:spacing w:val="25"/>
                <w:sz w:val="28"/>
                <w:szCs w:val="28"/>
              </w:rPr>
              <w:t xml:space="preserve">  </w:t>
            </w:r>
            <w:r w:rsidRPr="00572B15">
              <w:rPr>
                <w:sz w:val="28"/>
                <w:szCs w:val="28"/>
              </w:rPr>
              <w:t>запроса</w:t>
            </w:r>
            <w:r w:rsidRPr="00572B15">
              <w:rPr>
                <w:spacing w:val="25"/>
                <w:sz w:val="28"/>
                <w:szCs w:val="28"/>
              </w:rPr>
              <w:t xml:space="preserve">  </w:t>
            </w:r>
            <w:proofErr w:type="gramStart"/>
            <w:r w:rsidRPr="00572B15">
              <w:rPr>
                <w:spacing w:val="-10"/>
                <w:sz w:val="28"/>
                <w:szCs w:val="28"/>
              </w:rPr>
              <w:t>в</w:t>
            </w:r>
            <w:proofErr w:type="gram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документов,</w:t>
            </w:r>
          </w:p>
        </w:tc>
        <w:tc>
          <w:tcPr>
            <w:tcW w:w="2410" w:type="dxa"/>
            <w:tcBorders>
              <w:top w:val="nil"/>
              <w:bottom w:val="nil"/>
            </w:tcBorders>
          </w:tcPr>
          <w:p w:rsidR="00B65D1D" w:rsidRPr="00572B15" w:rsidRDefault="00696CDC">
            <w:pPr>
              <w:pStyle w:val="TableParagraph"/>
              <w:tabs>
                <w:tab w:val="left" w:pos="2118"/>
              </w:tabs>
              <w:spacing w:line="299" w:lineRule="exact"/>
              <w:ind w:left="62"/>
              <w:rPr>
                <w:sz w:val="28"/>
                <w:szCs w:val="28"/>
              </w:rPr>
            </w:pPr>
            <w:r w:rsidRPr="00572B15">
              <w:rPr>
                <w:spacing w:val="-2"/>
                <w:sz w:val="28"/>
                <w:szCs w:val="28"/>
              </w:rPr>
              <w:t>органы</w:t>
            </w:r>
            <w:r w:rsidRPr="00572B15">
              <w:rPr>
                <w:sz w:val="28"/>
                <w:szCs w:val="28"/>
              </w:rPr>
              <w:tab/>
            </w:r>
            <w:r w:rsidRPr="00572B15">
              <w:rPr>
                <w:spacing w:val="-10"/>
                <w:sz w:val="28"/>
                <w:szCs w:val="28"/>
              </w:rPr>
              <w:t>и</w:t>
            </w: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tabs>
                <w:tab w:val="left" w:pos="1143"/>
              </w:tabs>
              <w:spacing w:line="299" w:lineRule="exact"/>
              <w:ind w:left="61"/>
              <w:rPr>
                <w:sz w:val="28"/>
                <w:szCs w:val="28"/>
              </w:rPr>
            </w:pPr>
            <w:proofErr w:type="spellStart"/>
            <w:r w:rsidRPr="00572B15">
              <w:rPr>
                <w:spacing w:val="-5"/>
                <w:sz w:val="28"/>
                <w:szCs w:val="28"/>
              </w:rPr>
              <w:t>го</w:t>
            </w:r>
            <w:proofErr w:type="spellEnd"/>
            <w:r w:rsidRPr="00572B15">
              <w:rPr>
                <w:sz w:val="28"/>
                <w:szCs w:val="28"/>
              </w:rPr>
              <w:tab/>
            </w:r>
            <w:r w:rsidRPr="00572B15">
              <w:rPr>
                <w:spacing w:val="-2"/>
                <w:sz w:val="28"/>
                <w:szCs w:val="28"/>
              </w:rPr>
              <w:t>органа,</w:t>
            </w:r>
          </w:p>
        </w:tc>
        <w:tc>
          <w:tcPr>
            <w:tcW w:w="2268" w:type="dxa"/>
            <w:tcBorders>
              <w:top w:val="nil"/>
              <w:bottom w:val="nil"/>
            </w:tcBorders>
          </w:tcPr>
          <w:p w:rsidR="00B65D1D" w:rsidRPr="00572B15" w:rsidRDefault="00696CDC">
            <w:pPr>
              <w:pStyle w:val="TableParagraph"/>
              <w:spacing w:line="299" w:lineRule="exact"/>
              <w:ind w:left="61"/>
              <w:rPr>
                <w:sz w:val="28"/>
                <w:szCs w:val="28"/>
              </w:rPr>
            </w:pPr>
            <w:r w:rsidRPr="00572B15">
              <w:rPr>
                <w:spacing w:val="-10"/>
                <w:sz w:val="28"/>
                <w:szCs w:val="28"/>
              </w:rPr>
              <w:t>В</w:t>
            </w:r>
          </w:p>
        </w:tc>
        <w:tc>
          <w:tcPr>
            <w:tcW w:w="1843" w:type="dxa"/>
            <w:tcBorders>
              <w:top w:val="nil"/>
              <w:bottom w:val="nil"/>
            </w:tcBorders>
          </w:tcPr>
          <w:p w:rsidR="00B65D1D" w:rsidRPr="00572B15" w:rsidRDefault="00696CDC">
            <w:pPr>
              <w:pStyle w:val="TableParagraph"/>
              <w:spacing w:line="299" w:lineRule="exact"/>
              <w:ind w:left="60"/>
              <w:rPr>
                <w:sz w:val="28"/>
                <w:szCs w:val="28"/>
              </w:rPr>
            </w:pPr>
            <w:r w:rsidRPr="00572B15">
              <w:rPr>
                <w:spacing w:val="-2"/>
                <w:sz w:val="28"/>
                <w:szCs w:val="28"/>
              </w:rPr>
              <w:t>необходим</w:t>
            </w:r>
          </w:p>
        </w:tc>
        <w:tc>
          <w:tcPr>
            <w:tcW w:w="2410" w:type="dxa"/>
            <w:tcBorders>
              <w:top w:val="nil"/>
              <w:bottom w:val="nil"/>
            </w:tcBorders>
          </w:tcPr>
          <w:p w:rsidR="00B65D1D" w:rsidRPr="00572B15" w:rsidRDefault="00696CDC">
            <w:pPr>
              <w:pStyle w:val="TableParagraph"/>
              <w:spacing w:line="299" w:lineRule="exact"/>
              <w:ind w:left="59"/>
              <w:rPr>
                <w:sz w:val="28"/>
                <w:szCs w:val="28"/>
              </w:rPr>
            </w:pPr>
            <w:r w:rsidRPr="00572B15">
              <w:rPr>
                <w:spacing w:val="-2"/>
                <w:sz w:val="28"/>
                <w:szCs w:val="28"/>
              </w:rPr>
              <w:t>органы</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поступивших</w:t>
            </w:r>
          </w:p>
        </w:tc>
        <w:tc>
          <w:tcPr>
            <w:tcW w:w="2410"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организации,</w:t>
            </w: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ответственное</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tabs>
                <w:tab w:val="left" w:pos="1087"/>
              </w:tabs>
              <w:spacing w:line="299" w:lineRule="exact"/>
              <w:ind w:left="60"/>
              <w:rPr>
                <w:sz w:val="28"/>
                <w:szCs w:val="28"/>
              </w:rPr>
            </w:pPr>
            <w:proofErr w:type="spellStart"/>
            <w:r w:rsidRPr="00572B15">
              <w:rPr>
                <w:spacing w:val="-5"/>
                <w:sz w:val="28"/>
                <w:szCs w:val="28"/>
              </w:rPr>
              <w:t>ых</w:t>
            </w:r>
            <w:proofErr w:type="spellEnd"/>
            <w:r w:rsidRPr="00572B15">
              <w:rPr>
                <w:sz w:val="28"/>
                <w:szCs w:val="28"/>
              </w:rPr>
              <w:tab/>
            </w:r>
            <w:r w:rsidRPr="00572B15">
              <w:rPr>
                <w:spacing w:val="-5"/>
                <w:sz w:val="28"/>
                <w:szCs w:val="28"/>
              </w:rPr>
              <w:t>для</w:t>
            </w:r>
          </w:p>
        </w:tc>
        <w:tc>
          <w:tcPr>
            <w:tcW w:w="2410" w:type="dxa"/>
            <w:tcBorders>
              <w:top w:val="nil"/>
              <w:bottom w:val="nil"/>
            </w:tcBorders>
          </w:tcPr>
          <w:p w:rsidR="00B65D1D" w:rsidRPr="00572B15" w:rsidRDefault="00696CDC">
            <w:pPr>
              <w:pStyle w:val="TableParagraph"/>
              <w:spacing w:line="299" w:lineRule="exact"/>
              <w:ind w:left="59"/>
              <w:rPr>
                <w:sz w:val="28"/>
                <w:szCs w:val="28"/>
              </w:rPr>
            </w:pPr>
            <w:r w:rsidRPr="00572B15">
              <w:rPr>
                <w:spacing w:val="-2"/>
                <w:sz w:val="28"/>
                <w:szCs w:val="28"/>
              </w:rPr>
              <w:t>(организации),</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должностном</w:t>
            </w:r>
          </w:p>
        </w:tc>
        <w:tc>
          <w:tcPr>
            <w:tcW w:w="2410" w:type="dxa"/>
            <w:tcBorders>
              <w:top w:val="nil"/>
              <w:bottom w:val="nil"/>
            </w:tcBorders>
          </w:tcPr>
          <w:p w:rsidR="00B65D1D" w:rsidRPr="00572B15" w:rsidRDefault="00696CDC">
            <w:pPr>
              <w:pStyle w:val="TableParagraph"/>
              <w:tabs>
                <w:tab w:val="left" w:pos="2134"/>
              </w:tabs>
              <w:spacing w:line="299" w:lineRule="exact"/>
              <w:ind w:left="62"/>
              <w:rPr>
                <w:sz w:val="28"/>
                <w:szCs w:val="28"/>
              </w:rPr>
            </w:pPr>
            <w:r w:rsidRPr="00572B15">
              <w:rPr>
                <w:spacing w:val="-2"/>
                <w:sz w:val="28"/>
                <w:szCs w:val="28"/>
              </w:rPr>
              <w:t>указанные</w:t>
            </w:r>
            <w:r w:rsidRPr="00572B15">
              <w:rPr>
                <w:sz w:val="28"/>
                <w:szCs w:val="28"/>
              </w:rPr>
              <w:tab/>
            </w:r>
            <w:r w:rsidRPr="00572B15">
              <w:rPr>
                <w:spacing w:val="-10"/>
                <w:sz w:val="28"/>
                <w:szCs w:val="28"/>
              </w:rPr>
              <w:t>в</w:t>
            </w: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spacing w:line="299" w:lineRule="exact"/>
              <w:ind w:left="61"/>
              <w:rPr>
                <w:sz w:val="28"/>
                <w:szCs w:val="28"/>
              </w:rPr>
            </w:pPr>
            <w:r w:rsidRPr="00572B15">
              <w:rPr>
                <w:spacing w:val="-5"/>
                <w:sz w:val="28"/>
                <w:szCs w:val="28"/>
              </w:rPr>
              <w:t>за</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pacing w:val="-2"/>
                <w:sz w:val="28"/>
                <w:szCs w:val="28"/>
              </w:rPr>
              <w:t>предоставле</w:t>
            </w:r>
            <w:proofErr w:type="spellEnd"/>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pacing w:val="-2"/>
                <w:sz w:val="28"/>
                <w:szCs w:val="28"/>
              </w:rPr>
              <w:t>предоставляющ</w:t>
            </w:r>
            <w:proofErr w:type="spellEnd"/>
          </w:p>
        </w:tc>
      </w:tr>
      <w:tr w:rsidR="00B65D1D" w:rsidRPr="00572B15" w:rsidTr="00DE7088">
        <w:trPr>
          <w:trHeight w:val="319"/>
        </w:trPr>
        <w:tc>
          <w:tcPr>
            <w:tcW w:w="1904" w:type="dxa"/>
            <w:tcBorders>
              <w:top w:val="nil"/>
              <w:bottom w:val="nil"/>
            </w:tcBorders>
          </w:tcPr>
          <w:p w:rsidR="00B65D1D" w:rsidRPr="00572B15" w:rsidRDefault="00696CDC">
            <w:pPr>
              <w:pStyle w:val="TableParagraph"/>
              <w:tabs>
                <w:tab w:val="left" w:pos="1011"/>
              </w:tabs>
              <w:spacing w:line="299" w:lineRule="exact"/>
              <w:ind w:left="62"/>
              <w:rPr>
                <w:sz w:val="28"/>
                <w:szCs w:val="28"/>
              </w:rPr>
            </w:pPr>
            <w:proofErr w:type="gramStart"/>
            <w:r w:rsidRPr="00572B15">
              <w:rPr>
                <w:spacing w:val="-10"/>
                <w:sz w:val="28"/>
                <w:szCs w:val="28"/>
              </w:rPr>
              <w:t>у</w:t>
            </w:r>
            <w:proofErr w:type="gramEnd"/>
            <w:r w:rsidRPr="00572B15">
              <w:rPr>
                <w:sz w:val="28"/>
                <w:szCs w:val="28"/>
              </w:rPr>
              <w:tab/>
            </w:r>
            <w:r w:rsidRPr="00572B15">
              <w:rPr>
                <w:spacing w:val="-2"/>
                <w:sz w:val="28"/>
                <w:szCs w:val="28"/>
              </w:rPr>
              <w:t>лицу,</w:t>
            </w:r>
          </w:p>
        </w:tc>
        <w:tc>
          <w:tcPr>
            <w:tcW w:w="2410" w:type="dxa"/>
            <w:tcBorders>
              <w:top w:val="nil"/>
              <w:bottom w:val="nil"/>
            </w:tcBorders>
          </w:tcPr>
          <w:p w:rsidR="00B65D1D" w:rsidRPr="00572B15" w:rsidRDefault="00436E21">
            <w:pPr>
              <w:pStyle w:val="TableParagraph"/>
              <w:tabs>
                <w:tab w:val="right" w:pos="2261"/>
              </w:tabs>
              <w:spacing w:line="299" w:lineRule="exact"/>
              <w:ind w:left="62"/>
              <w:rPr>
                <w:sz w:val="28"/>
                <w:szCs w:val="28"/>
              </w:rPr>
            </w:pPr>
            <w:hyperlink w:anchor="_bookmark2" w:history="1">
              <w:proofErr w:type="gramStart"/>
              <w:r w:rsidR="00696CDC" w:rsidRPr="00572B15">
                <w:rPr>
                  <w:spacing w:val="-2"/>
                  <w:sz w:val="28"/>
                  <w:szCs w:val="28"/>
                </w:rPr>
                <w:t>пункте</w:t>
              </w:r>
              <w:proofErr w:type="gramEnd"/>
              <w:r w:rsidR="00696CDC" w:rsidRPr="00572B15">
                <w:rPr>
                  <w:sz w:val="28"/>
                  <w:szCs w:val="28"/>
                </w:rPr>
                <w:tab/>
              </w:r>
              <w:r w:rsidR="00696CDC" w:rsidRPr="00572B15">
                <w:rPr>
                  <w:spacing w:val="-5"/>
                  <w:sz w:val="28"/>
                  <w:szCs w:val="28"/>
                </w:rPr>
                <w:t>2.2</w:t>
              </w:r>
            </w:hyperlink>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предоставление</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z w:val="28"/>
                <w:szCs w:val="28"/>
              </w:rPr>
              <w:t>ния</w:t>
            </w:r>
            <w:proofErr w:type="spellEnd"/>
            <w:r w:rsidRPr="00572B15">
              <w:rPr>
                <w:spacing w:val="54"/>
                <w:w w:val="150"/>
                <w:sz w:val="28"/>
                <w:szCs w:val="28"/>
              </w:rPr>
              <w:t xml:space="preserve"> </w:t>
            </w:r>
            <w:r w:rsidRPr="00572B15">
              <w:rPr>
                <w:spacing w:val="-2"/>
                <w:sz w:val="28"/>
                <w:szCs w:val="28"/>
              </w:rPr>
              <w:t>услуги,</w:t>
            </w:r>
          </w:p>
        </w:tc>
        <w:tc>
          <w:tcPr>
            <w:tcW w:w="2410" w:type="dxa"/>
            <w:tcBorders>
              <w:top w:val="nil"/>
              <w:bottom w:val="nil"/>
            </w:tcBorders>
          </w:tcPr>
          <w:p w:rsidR="00B65D1D" w:rsidRPr="00572B15" w:rsidRDefault="00696CDC">
            <w:pPr>
              <w:pStyle w:val="TableParagraph"/>
              <w:tabs>
                <w:tab w:val="left" w:pos="697"/>
              </w:tabs>
              <w:spacing w:line="299" w:lineRule="exact"/>
              <w:ind w:left="59"/>
              <w:rPr>
                <w:sz w:val="28"/>
                <w:szCs w:val="28"/>
              </w:rPr>
            </w:pPr>
            <w:proofErr w:type="spellStart"/>
            <w:r w:rsidRPr="00572B15">
              <w:rPr>
                <w:spacing w:val="-5"/>
                <w:sz w:val="28"/>
                <w:szCs w:val="28"/>
              </w:rPr>
              <w:t>ие</w:t>
            </w:r>
            <w:proofErr w:type="spellEnd"/>
            <w:r w:rsidRPr="00572B15">
              <w:rPr>
                <w:sz w:val="28"/>
                <w:szCs w:val="28"/>
              </w:rPr>
              <w:tab/>
            </w:r>
            <w:r w:rsidRPr="00572B15">
              <w:rPr>
                <w:spacing w:val="-2"/>
                <w:sz w:val="28"/>
                <w:szCs w:val="28"/>
              </w:rPr>
              <w:t>документы</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ответственно</w:t>
            </w:r>
          </w:p>
        </w:tc>
        <w:tc>
          <w:tcPr>
            <w:tcW w:w="2410"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Административно</w:t>
            </w: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696CDC">
            <w:pPr>
              <w:pStyle w:val="TableParagraph"/>
              <w:spacing w:line="299" w:lineRule="exact"/>
              <w:ind w:left="61"/>
              <w:rPr>
                <w:sz w:val="28"/>
                <w:szCs w:val="28"/>
              </w:rPr>
            </w:pPr>
            <w:r w:rsidRPr="00572B15">
              <w:rPr>
                <w:spacing w:val="-2"/>
                <w:sz w:val="28"/>
                <w:szCs w:val="28"/>
              </w:rPr>
              <w:t>услуги</w:t>
            </w: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pacing w:val="-2"/>
                <w:sz w:val="28"/>
                <w:szCs w:val="28"/>
              </w:rPr>
              <w:t>находящихс</w:t>
            </w:r>
            <w:proofErr w:type="spellEnd"/>
          </w:p>
        </w:tc>
        <w:tc>
          <w:tcPr>
            <w:tcW w:w="2410" w:type="dxa"/>
            <w:tcBorders>
              <w:top w:val="nil"/>
              <w:bottom w:val="nil"/>
            </w:tcBorders>
          </w:tcPr>
          <w:p w:rsidR="00B65D1D" w:rsidRPr="00572B15" w:rsidRDefault="00696CDC">
            <w:pPr>
              <w:pStyle w:val="TableParagraph"/>
              <w:spacing w:line="299" w:lineRule="exact"/>
              <w:ind w:left="59"/>
              <w:rPr>
                <w:sz w:val="28"/>
                <w:szCs w:val="28"/>
              </w:rPr>
            </w:pPr>
            <w:r w:rsidRPr="00572B15">
              <w:rPr>
                <w:spacing w:val="-2"/>
                <w:sz w:val="28"/>
                <w:szCs w:val="28"/>
              </w:rPr>
              <w:t>(сведения),</w:t>
            </w:r>
          </w:p>
        </w:tc>
      </w:tr>
      <w:tr w:rsidR="00B65D1D" w:rsidRPr="00572B15" w:rsidTr="00DE7088">
        <w:trPr>
          <w:trHeight w:val="319"/>
        </w:trPr>
        <w:tc>
          <w:tcPr>
            <w:tcW w:w="1904" w:type="dxa"/>
            <w:tcBorders>
              <w:top w:val="nil"/>
              <w:bottom w:val="nil"/>
            </w:tcBorders>
          </w:tcPr>
          <w:p w:rsidR="00B65D1D" w:rsidRPr="00572B15" w:rsidRDefault="00696CDC">
            <w:pPr>
              <w:pStyle w:val="TableParagraph"/>
              <w:tabs>
                <w:tab w:val="left" w:pos="1409"/>
              </w:tabs>
              <w:spacing w:line="299" w:lineRule="exact"/>
              <w:ind w:left="62"/>
              <w:rPr>
                <w:sz w:val="28"/>
                <w:szCs w:val="28"/>
              </w:rPr>
            </w:pPr>
            <w:proofErr w:type="spellStart"/>
            <w:proofErr w:type="gramStart"/>
            <w:r w:rsidRPr="00572B15">
              <w:rPr>
                <w:spacing w:val="-5"/>
                <w:sz w:val="28"/>
                <w:szCs w:val="28"/>
              </w:rPr>
              <w:t>му</w:t>
            </w:r>
            <w:proofErr w:type="spellEnd"/>
            <w:r w:rsidRPr="00572B15">
              <w:rPr>
                <w:sz w:val="28"/>
                <w:szCs w:val="28"/>
              </w:rPr>
              <w:tab/>
            </w:r>
            <w:r w:rsidRPr="00572B15">
              <w:rPr>
                <w:spacing w:val="-5"/>
                <w:sz w:val="28"/>
                <w:szCs w:val="28"/>
              </w:rPr>
              <w:t>за</w:t>
            </w:r>
            <w:proofErr w:type="gramEnd"/>
          </w:p>
        </w:tc>
        <w:tc>
          <w:tcPr>
            <w:tcW w:w="2410" w:type="dxa"/>
            <w:tcBorders>
              <w:top w:val="nil"/>
              <w:bottom w:val="nil"/>
            </w:tcBorders>
          </w:tcPr>
          <w:p w:rsidR="00B65D1D" w:rsidRPr="00572B15" w:rsidRDefault="00696CDC">
            <w:pPr>
              <w:pStyle w:val="TableParagraph"/>
              <w:spacing w:line="299" w:lineRule="exact"/>
              <w:ind w:left="62"/>
              <w:rPr>
                <w:sz w:val="28"/>
                <w:szCs w:val="28"/>
              </w:rPr>
            </w:pPr>
            <w:proofErr w:type="spellStart"/>
            <w:r w:rsidRPr="00572B15">
              <w:rPr>
                <w:sz w:val="28"/>
                <w:szCs w:val="28"/>
              </w:rPr>
              <w:t>го</w:t>
            </w:r>
            <w:proofErr w:type="spellEnd"/>
            <w:r w:rsidRPr="00572B15">
              <w:rPr>
                <w:sz w:val="28"/>
                <w:szCs w:val="28"/>
              </w:rPr>
              <w:t xml:space="preserve"> </w:t>
            </w:r>
            <w:r w:rsidRPr="00572B15">
              <w:rPr>
                <w:spacing w:val="-2"/>
                <w:sz w:val="28"/>
                <w:szCs w:val="28"/>
              </w:rPr>
              <w:t>регламента</w:t>
            </w: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tabs>
                <w:tab w:val="left" w:pos="1356"/>
              </w:tabs>
              <w:spacing w:line="299" w:lineRule="exact"/>
              <w:ind w:left="60"/>
              <w:rPr>
                <w:sz w:val="28"/>
                <w:szCs w:val="28"/>
              </w:rPr>
            </w:pPr>
            <w:r w:rsidRPr="00572B15">
              <w:rPr>
                <w:spacing w:val="-10"/>
                <w:sz w:val="28"/>
                <w:szCs w:val="28"/>
              </w:rPr>
              <w:t>я</w:t>
            </w:r>
            <w:r w:rsidRPr="00572B15">
              <w:rPr>
                <w:sz w:val="28"/>
                <w:szCs w:val="28"/>
              </w:rPr>
              <w:tab/>
            </w:r>
            <w:proofErr w:type="gramStart"/>
            <w:r w:rsidRPr="00572B15">
              <w:rPr>
                <w:spacing w:val="-10"/>
                <w:sz w:val="28"/>
                <w:szCs w:val="28"/>
              </w:rPr>
              <w:t>в</w:t>
            </w:r>
            <w:proofErr w:type="gramEnd"/>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pacing w:val="-2"/>
                <w:sz w:val="28"/>
                <w:szCs w:val="28"/>
              </w:rPr>
              <w:t>предусмотренн</w:t>
            </w:r>
            <w:proofErr w:type="spell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pacing w:val="-2"/>
                <w:sz w:val="28"/>
                <w:szCs w:val="28"/>
              </w:rPr>
              <w:t>предоставлен</w:t>
            </w:r>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pacing w:val="-2"/>
                <w:sz w:val="28"/>
                <w:szCs w:val="28"/>
              </w:rPr>
              <w:t>распоряжен</w:t>
            </w:r>
            <w:proofErr w:type="spellEnd"/>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z w:val="28"/>
                <w:szCs w:val="28"/>
              </w:rPr>
              <w:t>ые</w:t>
            </w:r>
            <w:proofErr w:type="spellEnd"/>
            <w:r w:rsidRPr="00572B15">
              <w:rPr>
                <w:spacing w:val="5"/>
                <w:sz w:val="28"/>
                <w:szCs w:val="28"/>
              </w:rPr>
              <w:t xml:space="preserve"> </w:t>
            </w:r>
            <w:hyperlink w:anchor="_bookmark8" w:history="1">
              <w:r w:rsidRPr="00572B15">
                <w:rPr>
                  <w:sz w:val="28"/>
                  <w:szCs w:val="28"/>
                </w:rPr>
                <w:t>пунктом</w:t>
              </w:r>
              <w:r w:rsidRPr="00572B15">
                <w:rPr>
                  <w:spacing w:val="8"/>
                  <w:sz w:val="28"/>
                  <w:szCs w:val="28"/>
                </w:rPr>
                <w:t xml:space="preserve"> </w:t>
              </w:r>
              <w:r w:rsidRPr="00572B15">
                <w:rPr>
                  <w:spacing w:val="-4"/>
                  <w:sz w:val="28"/>
                  <w:szCs w:val="28"/>
                </w:rPr>
                <w:t>2.1</w:t>
              </w:r>
            </w:hyperlink>
            <w:r w:rsidRPr="00572B15">
              <w:rPr>
                <w:spacing w:val="-4"/>
                <w:sz w:val="28"/>
                <w:szCs w:val="28"/>
              </w:rPr>
              <w:t>3</w:t>
            </w:r>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proofErr w:type="spellStart"/>
            <w:r w:rsidRPr="00572B15">
              <w:rPr>
                <w:spacing w:val="-5"/>
                <w:sz w:val="28"/>
                <w:szCs w:val="28"/>
              </w:rPr>
              <w:t>ие</w:t>
            </w:r>
            <w:proofErr w:type="spellEnd"/>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pacing w:val="-5"/>
                <w:sz w:val="28"/>
                <w:szCs w:val="28"/>
              </w:rPr>
              <w:t>ии</w:t>
            </w:r>
            <w:proofErr w:type="spellEnd"/>
          </w:p>
        </w:tc>
        <w:tc>
          <w:tcPr>
            <w:tcW w:w="2410" w:type="dxa"/>
            <w:tcBorders>
              <w:top w:val="nil"/>
              <w:bottom w:val="nil"/>
            </w:tcBorders>
          </w:tcPr>
          <w:p w:rsidR="00B65D1D" w:rsidRPr="00572B15" w:rsidRDefault="00696CDC">
            <w:pPr>
              <w:pStyle w:val="TableParagraph"/>
              <w:spacing w:line="299" w:lineRule="exact"/>
              <w:ind w:left="59"/>
              <w:rPr>
                <w:sz w:val="28"/>
                <w:szCs w:val="28"/>
              </w:rPr>
            </w:pPr>
            <w:proofErr w:type="spellStart"/>
            <w:r w:rsidRPr="00572B15">
              <w:rPr>
                <w:spacing w:val="-2"/>
                <w:sz w:val="28"/>
                <w:szCs w:val="28"/>
              </w:rPr>
              <w:t>Административ</w:t>
            </w:r>
            <w:proofErr w:type="spell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300" w:lineRule="exact"/>
              <w:ind w:left="62"/>
              <w:rPr>
                <w:sz w:val="28"/>
                <w:szCs w:val="28"/>
              </w:rPr>
            </w:pPr>
            <w:proofErr w:type="spellStart"/>
            <w:r w:rsidRPr="00572B15">
              <w:rPr>
                <w:spacing w:val="-2"/>
                <w:sz w:val="28"/>
                <w:szCs w:val="28"/>
              </w:rPr>
              <w:t>государствен</w:t>
            </w:r>
            <w:proofErr w:type="spellEnd"/>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300" w:lineRule="exact"/>
              <w:ind w:left="60"/>
              <w:rPr>
                <w:sz w:val="28"/>
                <w:szCs w:val="28"/>
              </w:rPr>
            </w:pPr>
            <w:proofErr w:type="gramStart"/>
            <w:r w:rsidRPr="00572B15">
              <w:rPr>
                <w:spacing w:val="-2"/>
                <w:sz w:val="28"/>
                <w:szCs w:val="28"/>
              </w:rPr>
              <w:t>государстве</w:t>
            </w:r>
            <w:proofErr w:type="gramEnd"/>
          </w:p>
        </w:tc>
        <w:tc>
          <w:tcPr>
            <w:tcW w:w="2410" w:type="dxa"/>
            <w:tcBorders>
              <w:top w:val="nil"/>
              <w:bottom w:val="nil"/>
            </w:tcBorders>
          </w:tcPr>
          <w:p w:rsidR="00B65D1D" w:rsidRPr="00572B15" w:rsidRDefault="00696CDC">
            <w:pPr>
              <w:pStyle w:val="TableParagraph"/>
              <w:spacing w:line="300" w:lineRule="exact"/>
              <w:ind w:left="59"/>
              <w:rPr>
                <w:sz w:val="28"/>
                <w:szCs w:val="28"/>
              </w:rPr>
            </w:pPr>
            <w:proofErr w:type="spellStart"/>
            <w:r w:rsidRPr="00572B15">
              <w:rPr>
                <w:spacing w:val="-4"/>
                <w:sz w:val="28"/>
                <w:szCs w:val="28"/>
              </w:rPr>
              <w:t>ного</w:t>
            </w:r>
            <w:proofErr w:type="spellEnd"/>
          </w:p>
        </w:tc>
      </w:tr>
      <w:tr w:rsidR="00B65D1D" w:rsidRPr="00572B15" w:rsidTr="00DE7088">
        <w:trPr>
          <w:trHeight w:val="319"/>
        </w:trPr>
        <w:tc>
          <w:tcPr>
            <w:tcW w:w="1904" w:type="dxa"/>
            <w:tcBorders>
              <w:top w:val="nil"/>
              <w:bottom w:val="nil"/>
            </w:tcBorders>
          </w:tcPr>
          <w:p w:rsidR="00B65D1D" w:rsidRPr="00572B15" w:rsidRDefault="00696CDC">
            <w:pPr>
              <w:pStyle w:val="TableParagraph"/>
              <w:spacing w:line="299" w:lineRule="exact"/>
              <w:ind w:left="62"/>
              <w:rPr>
                <w:sz w:val="28"/>
                <w:szCs w:val="28"/>
              </w:rPr>
            </w:pPr>
            <w:r w:rsidRPr="00572B15">
              <w:rPr>
                <w:sz w:val="28"/>
                <w:szCs w:val="28"/>
              </w:rPr>
              <w:t>ной</w:t>
            </w:r>
            <w:r w:rsidRPr="00572B15">
              <w:rPr>
                <w:spacing w:val="-3"/>
                <w:sz w:val="28"/>
                <w:szCs w:val="28"/>
              </w:rPr>
              <w:t xml:space="preserve"> </w:t>
            </w:r>
            <w:r w:rsidRPr="00572B15">
              <w:rPr>
                <w:spacing w:val="-2"/>
                <w:sz w:val="28"/>
                <w:szCs w:val="28"/>
              </w:rPr>
              <w:t>услуги</w:t>
            </w:r>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spellStart"/>
            <w:r w:rsidRPr="00572B15">
              <w:rPr>
                <w:spacing w:val="-4"/>
                <w:sz w:val="28"/>
                <w:szCs w:val="28"/>
              </w:rPr>
              <w:t>нных</w:t>
            </w:r>
            <w:proofErr w:type="spellEnd"/>
          </w:p>
        </w:tc>
        <w:tc>
          <w:tcPr>
            <w:tcW w:w="2410" w:type="dxa"/>
            <w:tcBorders>
              <w:top w:val="nil"/>
              <w:bottom w:val="nil"/>
            </w:tcBorders>
          </w:tcPr>
          <w:p w:rsidR="00B65D1D" w:rsidRPr="00572B15" w:rsidRDefault="00696CDC">
            <w:pPr>
              <w:pStyle w:val="TableParagraph"/>
              <w:tabs>
                <w:tab w:val="left" w:pos="1849"/>
              </w:tabs>
              <w:spacing w:line="299" w:lineRule="exact"/>
              <w:ind w:left="59"/>
              <w:rPr>
                <w:sz w:val="28"/>
                <w:szCs w:val="28"/>
              </w:rPr>
            </w:pPr>
            <w:r w:rsidRPr="00572B15">
              <w:rPr>
                <w:spacing w:val="-2"/>
                <w:sz w:val="28"/>
                <w:szCs w:val="28"/>
              </w:rPr>
              <w:t>регламента,</w:t>
            </w:r>
            <w:r w:rsidRPr="00572B15">
              <w:rPr>
                <w:sz w:val="28"/>
                <w:szCs w:val="28"/>
              </w:rPr>
              <w:tab/>
            </w:r>
            <w:proofErr w:type="gramStart"/>
            <w:r w:rsidRPr="00572B15">
              <w:rPr>
                <w:spacing w:val="-10"/>
                <w:sz w:val="28"/>
                <w:szCs w:val="28"/>
              </w:rPr>
              <w:t>в</w:t>
            </w:r>
            <w:proofErr w:type="gramEnd"/>
          </w:p>
        </w:tc>
      </w:tr>
      <w:tr w:rsidR="00B65D1D" w:rsidRPr="00572B15" w:rsidTr="00DE7088">
        <w:trPr>
          <w:trHeight w:val="319"/>
        </w:trPr>
        <w:tc>
          <w:tcPr>
            <w:tcW w:w="1904" w:type="dxa"/>
            <w:tcBorders>
              <w:top w:val="nil"/>
              <w:bottom w:val="nil"/>
            </w:tcBorders>
          </w:tcPr>
          <w:p w:rsidR="00B65D1D" w:rsidRPr="00572B15" w:rsidRDefault="00B65D1D">
            <w:pPr>
              <w:pStyle w:val="TableParagraph"/>
              <w:rPr>
                <w:sz w:val="28"/>
                <w:szCs w:val="28"/>
              </w:rPr>
            </w:pPr>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r w:rsidRPr="00572B15">
              <w:rPr>
                <w:spacing w:val="-2"/>
                <w:sz w:val="28"/>
                <w:szCs w:val="28"/>
              </w:rPr>
              <w:t>органов</w:t>
            </w:r>
          </w:p>
        </w:tc>
        <w:tc>
          <w:tcPr>
            <w:tcW w:w="2410" w:type="dxa"/>
            <w:tcBorders>
              <w:top w:val="nil"/>
              <w:bottom w:val="nil"/>
            </w:tcBorders>
          </w:tcPr>
          <w:p w:rsidR="00B65D1D" w:rsidRPr="00572B15" w:rsidRDefault="00696CDC">
            <w:pPr>
              <w:pStyle w:val="TableParagraph"/>
              <w:tabs>
                <w:tab w:val="left" w:pos="843"/>
                <w:tab w:val="left" w:pos="1856"/>
              </w:tabs>
              <w:spacing w:line="299" w:lineRule="exact"/>
              <w:ind w:left="59"/>
              <w:rPr>
                <w:sz w:val="28"/>
                <w:szCs w:val="28"/>
              </w:rPr>
            </w:pPr>
            <w:r w:rsidRPr="00572B15">
              <w:rPr>
                <w:spacing w:val="-5"/>
                <w:sz w:val="28"/>
                <w:szCs w:val="28"/>
              </w:rPr>
              <w:t>том</w:t>
            </w:r>
            <w:r w:rsidRPr="00572B15">
              <w:rPr>
                <w:sz w:val="28"/>
                <w:szCs w:val="28"/>
              </w:rPr>
              <w:tab/>
            </w:r>
            <w:r w:rsidRPr="00572B15">
              <w:rPr>
                <w:spacing w:val="-4"/>
                <w:sz w:val="28"/>
                <w:szCs w:val="28"/>
              </w:rPr>
              <w:t>числе</w:t>
            </w:r>
            <w:r w:rsidRPr="00572B15">
              <w:rPr>
                <w:sz w:val="28"/>
                <w:szCs w:val="28"/>
              </w:rPr>
              <w:tab/>
            </w:r>
            <w:proofErr w:type="gramStart"/>
            <w:r w:rsidRPr="00572B15">
              <w:rPr>
                <w:spacing w:val="-10"/>
                <w:sz w:val="28"/>
                <w:szCs w:val="28"/>
              </w:rPr>
              <w:t>с</w:t>
            </w:r>
            <w:proofErr w:type="gramEnd"/>
          </w:p>
        </w:tc>
      </w:tr>
      <w:tr w:rsidR="00B65D1D" w:rsidRPr="00572B15" w:rsidTr="00DE7088">
        <w:trPr>
          <w:trHeight w:val="319"/>
        </w:trPr>
        <w:tc>
          <w:tcPr>
            <w:tcW w:w="1904" w:type="dxa"/>
            <w:tcBorders>
              <w:top w:val="nil"/>
              <w:bottom w:val="nil"/>
            </w:tcBorders>
          </w:tcPr>
          <w:p w:rsidR="00B65D1D" w:rsidRPr="00572B15" w:rsidRDefault="00B65D1D">
            <w:pPr>
              <w:pStyle w:val="TableParagraph"/>
              <w:rPr>
                <w:sz w:val="28"/>
                <w:szCs w:val="28"/>
              </w:rPr>
            </w:pPr>
          </w:p>
        </w:tc>
        <w:tc>
          <w:tcPr>
            <w:tcW w:w="2410" w:type="dxa"/>
            <w:tcBorders>
              <w:top w:val="nil"/>
              <w:bottom w:val="nil"/>
            </w:tcBorders>
          </w:tcPr>
          <w:p w:rsidR="00B65D1D" w:rsidRPr="00572B15" w:rsidRDefault="00B65D1D">
            <w:pPr>
              <w:pStyle w:val="TableParagraph"/>
              <w:rPr>
                <w:sz w:val="28"/>
                <w:szCs w:val="28"/>
              </w:rPr>
            </w:pPr>
          </w:p>
        </w:tc>
        <w:tc>
          <w:tcPr>
            <w:tcW w:w="1671" w:type="dxa"/>
            <w:tcBorders>
              <w:top w:val="nil"/>
              <w:bottom w:val="nil"/>
            </w:tcBorders>
          </w:tcPr>
          <w:p w:rsidR="00B65D1D" w:rsidRPr="00572B15" w:rsidRDefault="00B65D1D">
            <w:pPr>
              <w:pStyle w:val="TableParagraph"/>
              <w:rPr>
                <w:sz w:val="28"/>
                <w:szCs w:val="28"/>
              </w:rPr>
            </w:pPr>
          </w:p>
        </w:tc>
        <w:tc>
          <w:tcPr>
            <w:tcW w:w="2439" w:type="dxa"/>
            <w:tcBorders>
              <w:top w:val="nil"/>
              <w:bottom w:val="nil"/>
            </w:tcBorders>
          </w:tcPr>
          <w:p w:rsidR="00B65D1D" w:rsidRPr="00572B15" w:rsidRDefault="00B65D1D">
            <w:pPr>
              <w:pStyle w:val="TableParagraph"/>
              <w:rPr>
                <w:sz w:val="28"/>
                <w:szCs w:val="28"/>
              </w:rPr>
            </w:pPr>
          </w:p>
        </w:tc>
        <w:tc>
          <w:tcPr>
            <w:tcW w:w="2268" w:type="dxa"/>
            <w:tcBorders>
              <w:top w:val="nil"/>
              <w:bottom w:val="nil"/>
            </w:tcBorders>
          </w:tcPr>
          <w:p w:rsidR="00B65D1D" w:rsidRPr="00572B15" w:rsidRDefault="00B65D1D">
            <w:pPr>
              <w:pStyle w:val="TableParagraph"/>
              <w:rPr>
                <w:sz w:val="28"/>
                <w:szCs w:val="28"/>
              </w:rPr>
            </w:pPr>
          </w:p>
        </w:tc>
        <w:tc>
          <w:tcPr>
            <w:tcW w:w="1843" w:type="dxa"/>
            <w:tcBorders>
              <w:top w:val="nil"/>
              <w:bottom w:val="nil"/>
            </w:tcBorders>
          </w:tcPr>
          <w:p w:rsidR="00B65D1D" w:rsidRPr="00572B15" w:rsidRDefault="00696CDC">
            <w:pPr>
              <w:pStyle w:val="TableParagraph"/>
              <w:spacing w:line="299" w:lineRule="exact"/>
              <w:ind w:left="60"/>
              <w:rPr>
                <w:sz w:val="28"/>
                <w:szCs w:val="28"/>
              </w:rPr>
            </w:pPr>
            <w:proofErr w:type="gramStart"/>
            <w:r w:rsidRPr="00572B15">
              <w:rPr>
                <w:spacing w:val="-2"/>
                <w:sz w:val="28"/>
                <w:szCs w:val="28"/>
              </w:rPr>
              <w:t>(</w:t>
            </w:r>
            <w:proofErr w:type="spellStart"/>
            <w:r w:rsidRPr="00572B15">
              <w:rPr>
                <w:spacing w:val="-2"/>
                <w:sz w:val="28"/>
                <w:szCs w:val="28"/>
              </w:rPr>
              <w:t>организаци</w:t>
            </w:r>
            <w:proofErr w:type="spellEnd"/>
            <w:proofErr w:type="gramEnd"/>
          </w:p>
        </w:tc>
        <w:tc>
          <w:tcPr>
            <w:tcW w:w="2410" w:type="dxa"/>
            <w:tcBorders>
              <w:top w:val="nil"/>
              <w:bottom w:val="nil"/>
            </w:tcBorders>
          </w:tcPr>
          <w:p w:rsidR="00B65D1D" w:rsidRPr="00572B15" w:rsidRDefault="00696CDC">
            <w:pPr>
              <w:pStyle w:val="TableParagraph"/>
              <w:spacing w:line="299" w:lineRule="exact"/>
              <w:ind w:left="59"/>
              <w:rPr>
                <w:sz w:val="28"/>
                <w:szCs w:val="28"/>
              </w:rPr>
            </w:pPr>
            <w:r w:rsidRPr="00572B15">
              <w:rPr>
                <w:spacing w:val="-2"/>
                <w:sz w:val="28"/>
                <w:szCs w:val="28"/>
              </w:rPr>
              <w:t>использованием</w:t>
            </w:r>
          </w:p>
        </w:tc>
      </w:tr>
      <w:tr w:rsidR="00B65D1D" w:rsidRPr="00572B15" w:rsidTr="00DE7088">
        <w:trPr>
          <w:trHeight w:val="418"/>
        </w:trPr>
        <w:tc>
          <w:tcPr>
            <w:tcW w:w="1904" w:type="dxa"/>
            <w:tcBorders>
              <w:top w:val="nil"/>
            </w:tcBorders>
          </w:tcPr>
          <w:p w:rsidR="00B65D1D" w:rsidRPr="00572B15" w:rsidRDefault="00B65D1D">
            <w:pPr>
              <w:pStyle w:val="TableParagraph"/>
              <w:rPr>
                <w:sz w:val="28"/>
                <w:szCs w:val="28"/>
              </w:rPr>
            </w:pPr>
          </w:p>
        </w:tc>
        <w:tc>
          <w:tcPr>
            <w:tcW w:w="2410" w:type="dxa"/>
            <w:tcBorders>
              <w:top w:val="nil"/>
            </w:tcBorders>
          </w:tcPr>
          <w:p w:rsidR="00B65D1D" w:rsidRPr="00572B15" w:rsidRDefault="00B65D1D">
            <w:pPr>
              <w:pStyle w:val="TableParagraph"/>
              <w:rPr>
                <w:sz w:val="28"/>
                <w:szCs w:val="28"/>
              </w:rPr>
            </w:pPr>
          </w:p>
        </w:tc>
        <w:tc>
          <w:tcPr>
            <w:tcW w:w="1671" w:type="dxa"/>
            <w:tcBorders>
              <w:top w:val="nil"/>
            </w:tcBorders>
          </w:tcPr>
          <w:p w:rsidR="00B65D1D" w:rsidRPr="00572B15" w:rsidRDefault="00B65D1D">
            <w:pPr>
              <w:pStyle w:val="TableParagraph"/>
              <w:rPr>
                <w:sz w:val="28"/>
                <w:szCs w:val="28"/>
              </w:rPr>
            </w:pPr>
          </w:p>
        </w:tc>
        <w:tc>
          <w:tcPr>
            <w:tcW w:w="2439" w:type="dxa"/>
            <w:tcBorders>
              <w:top w:val="nil"/>
            </w:tcBorders>
          </w:tcPr>
          <w:p w:rsidR="00B65D1D" w:rsidRPr="00572B15" w:rsidRDefault="00B65D1D">
            <w:pPr>
              <w:pStyle w:val="TableParagraph"/>
              <w:rPr>
                <w:sz w:val="28"/>
                <w:szCs w:val="28"/>
              </w:rPr>
            </w:pPr>
          </w:p>
        </w:tc>
        <w:tc>
          <w:tcPr>
            <w:tcW w:w="2268" w:type="dxa"/>
            <w:tcBorders>
              <w:top w:val="nil"/>
            </w:tcBorders>
          </w:tcPr>
          <w:p w:rsidR="00B65D1D" w:rsidRPr="00572B15" w:rsidRDefault="00B65D1D">
            <w:pPr>
              <w:pStyle w:val="TableParagraph"/>
              <w:rPr>
                <w:sz w:val="28"/>
                <w:szCs w:val="28"/>
              </w:rPr>
            </w:pPr>
          </w:p>
        </w:tc>
        <w:tc>
          <w:tcPr>
            <w:tcW w:w="1843" w:type="dxa"/>
            <w:tcBorders>
              <w:top w:val="nil"/>
            </w:tcBorders>
          </w:tcPr>
          <w:p w:rsidR="00B65D1D" w:rsidRPr="00572B15" w:rsidRDefault="00696CDC">
            <w:pPr>
              <w:pStyle w:val="TableParagraph"/>
              <w:spacing w:line="310" w:lineRule="exact"/>
              <w:ind w:left="60"/>
              <w:rPr>
                <w:sz w:val="28"/>
                <w:szCs w:val="28"/>
              </w:rPr>
            </w:pPr>
            <w:r w:rsidRPr="00572B15">
              <w:rPr>
                <w:spacing w:val="-5"/>
                <w:sz w:val="28"/>
                <w:szCs w:val="28"/>
              </w:rPr>
              <w:t>й)</w:t>
            </w:r>
          </w:p>
        </w:tc>
        <w:tc>
          <w:tcPr>
            <w:tcW w:w="2410" w:type="dxa"/>
            <w:tcBorders>
              <w:top w:val="nil"/>
            </w:tcBorders>
          </w:tcPr>
          <w:p w:rsidR="00B65D1D" w:rsidRPr="00572B15" w:rsidRDefault="00696CDC">
            <w:pPr>
              <w:pStyle w:val="TableParagraph"/>
              <w:spacing w:line="310" w:lineRule="exact"/>
              <w:ind w:left="59"/>
              <w:rPr>
                <w:sz w:val="28"/>
                <w:szCs w:val="28"/>
              </w:rPr>
            </w:pPr>
            <w:r w:rsidRPr="00572B15">
              <w:rPr>
                <w:spacing w:val="-4"/>
                <w:sz w:val="28"/>
                <w:szCs w:val="28"/>
              </w:rPr>
              <w:t>СМЭВ</w:t>
            </w: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65D1D" w:rsidRPr="00572B15" w:rsidTr="00DE7088">
        <w:trPr>
          <w:trHeight w:val="2760"/>
        </w:trPr>
        <w:tc>
          <w:tcPr>
            <w:tcW w:w="1904" w:type="dxa"/>
          </w:tcPr>
          <w:p w:rsidR="00B65D1D" w:rsidRPr="00572B15" w:rsidRDefault="00B65D1D">
            <w:pPr>
              <w:pStyle w:val="TableParagraph"/>
              <w:rPr>
                <w:sz w:val="28"/>
                <w:szCs w:val="28"/>
              </w:rPr>
            </w:pPr>
          </w:p>
        </w:tc>
        <w:tc>
          <w:tcPr>
            <w:tcW w:w="2551" w:type="dxa"/>
          </w:tcPr>
          <w:p w:rsidR="00B65D1D" w:rsidRPr="00572B15" w:rsidRDefault="00696CDC">
            <w:pPr>
              <w:pStyle w:val="TableParagraph"/>
              <w:spacing w:before="105"/>
              <w:ind w:left="62"/>
              <w:rPr>
                <w:sz w:val="28"/>
                <w:szCs w:val="28"/>
              </w:rPr>
            </w:pPr>
            <w:r w:rsidRPr="00572B15">
              <w:rPr>
                <w:spacing w:val="-2"/>
                <w:sz w:val="28"/>
                <w:szCs w:val="28"/>
              </w:rPr>
              <w:t>Получение</w:t>
            </w:r>
          </w:p>
          <w:p w:rsidR="00B65D1D" w:rsidRPr="00572B15" w:rsidRDefault="00696CDC">
            <w:pPr>
              <w:pStyle w:val="TableParagraph"/>
              <w:tabs>
                <w:tab w:val="left" w:pos="1247"/>
                <w:tab w:val="left" w:pos="1998"/>
              </w:tabs>
              <w:spacing w:before="9" w:line="247" w:lineRule="auto"/>
              <w:ind w:left="62" w:right="49"/>
              <w:rPr>
                <w:sz w:val="28"/>
                <w:szCs w:val="28"/>
              </w:rPr>
            </w:pPr>
            <w:r w:rsidRPr="00572B15">
              <w:rPr>
                <w:spacing w:val="-2"/>
                <w:sz w:val="28"/>
                <w:szCs w:val="28"/>
              </w:rPr>
              <w:t>ответов</w:t>
            </w:r>
            <w:r w:rsidRPr="00572B15">
              <w:rPr>
                <w:sz w:val="28"/>
                <w:szCs w:val="28"/>
              </w:rPr>
              <w:tab/>
            </w:r>
            <w:r w:rsidRPr="00572B15">
              <w:rPr>
                <w:sz w:val="28"/>
                <w:szCs w:val="28"/>
              </w:rPr>
              <w:tab/>
            </w:r>
            <w:r w:rsidRPr="00572B15">
              <w:rPr>
                <w:spacing w:val="-6"/>
                <w:sz w:val="28"/>
                <w:szCs w:val="28"/>
              </w:rPr>
              <w:t xml:space="preserve">на </w:t>
            </w:r>
            <w:r w:rsidRPr="00572B15">
              <w:rPr>
                <w:spacing w:val="-2"/>
                <w:sz w:val="28"/>
                <w:szCs w:val="28"/>
              </w:rPr>
              <w:t xml:space="preserve">межведомственны </w:t>
            </w:r>
            <w:r w:rsidRPr="00572B15">
              <w:rPr>
                <w:spacing w:val="-10"/>
                <w:sz w:val="28"/>
                <w:szCs w:val="28"/>
              </w:rPr>
              <w:t>е</w:t>
            </w:r>
            <w:r w:rsidRPr="00572B15">
              <w:rPr>
                <w:sz w:val="28"/>
                <w:szCs w:val="28"/>
              </w:rPr>
              <w:tab/>
            </w:r>
            <w:r w:rsidRPr="00572B15">
              <w:rPr>
                <w:spacing w:val="-2"/>
                <w:sz w:val="28"/>
                <w:szCs w:val="28"/>
              </w:rPr>
              <w:t>запросы, формирование полного</w:t>
            </w:r>
            <w:r w:rsidRPr="00572B15">
              <w:rPr>
                <w:spacing w:val="80"/>
                <w:sz w:val="28"/>
                <w:szCs w:val="28"/>
              </w:rPr>
              <w:t xml:space="preserve"> </w:t>
            </w:r>
            <w:r w:rsidRPr="00572B15">
              <w:rPr>
                <w:spacing w:val="-2"/>
                <w:sz w:val="28"/>
                <w:szCs w:val="28"/>
              </w:rPr>
              <w:t>комплекта документов</w:t>
            </w:r>
          </w:p>
        </w:tc>
        <w:tc>
          <w:tcPr>
            <w:tcW w:w="1560" w:type="dxa"/>
          </w:tcPr>
          <w:p w:rsidR="00B65D1D" w:rsidRPr="00572B15" w:rsidRDefault="00696CDC">
            <w:pPr>
              <w:pStyle w:val="TableParagraph"/>
              <w:tabs>
                <w:tab w:val="left" w:pos="658"/>
              </w:tabs>
              <w:spacing w:before="105" w:line="247" w:lineRule="auto"/>
              <w:ind w:left="62" w:right="53"/>
              <w:rPr>
                <w:sz w:val="28"/>
                <w:szCs w:val="28"/>
              </w:rPr>
            </w:pPr>
            <w:r w:rsidRPr="00572B15">
              <w:rPr>
                <w:spacing w:val="-10"/>
                <w:sz w:val="28"/>
                <w:szCs w:val="28"/>
              </w:rPr>
              <w:t>5</w:t>
            </w:r>
            <w:r w:rsidRPr="00572B15">
              <w:rPr>
                <w:sz w:val="28"/>
                <w:szCs w:val="28"/>
              </w:rPr>
              <w:tab/>
            </w:r>
            <w:r w:rsidRPr="00572B15">
              <w:rPr>
                <w:spacing w:val="-2"/>
                <w:sz w:val="28"/>
                <w:szCs w:val="28"/>
              </w:rPr>
              <w:t xml:space="preserve">рабочих </w:t>
            </w:r>
            <w:r w:rsidRPr="00572B15">
              <w:rPr>
                <w:spacing w:val="-4"/>
                <w:sz w:val="28"/>
                <w:szCs w:val="28"/>
              </w:rPr>
              <w:t>дней</w:t>
            </w:r>
          </w:p>
        </w:tc>
        <w:tc>
          <w:tcPr>
            <w:tcW w:w="2409" w:type="dxa"/>
          </w:tcPr>
          <w:p w:rsidR="00B65D1D" w:rsidRPr="00572B15" w:rsidRDefault="00696CDC">
            <w:pPr>
              <w:pStyle w:val="TableParagraph"/>
              <w:tabs>
                <w:tab w:val="left" w:pos="1143"/>
              </w:tabs>
              <w:spacing w:before="105" w:line="247" w:lineRule="auto"/>
              <w:ind w:left="61" w:right="51"/>
              <w:rPr>
                <w:sz w:val="28"/>
                <w:szCs w:val="28"/>
              </w:rPr>
            </w:pPr>
            <w:r w:rsidRPr="00572B15">
              <w:rPr>
                <w:spacing w:val="-2"/>
                <w:sz w:val="28"/>
                <w:szCs w:val="28"/>
              </w:rPr>
              <w:t xml:space="preserve">Должностное </w:t>
            </w:r>
            <w:r w:rsidRPr="00572B15">
              <w:rPr>
                <w:spacing w:val="-4"/>
                <w:sz w:val="28"/>
                <w:szCs w:val="28"/>
              </w:rPr>
              <w:t xml:space="preserve">лицо </w:t>
            </w: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 ответственное</w:t>
            </w:r>
            <w:r w:rsidRPr="00572B15">
              <w:rPr>
                <w:spacing w:val="80"/>
                <w:sz w:val="28"/>
                <w:szCs w:val="28"/>
              </w:rPr>
              <w:t xml:space="preserve"> </w:t>
            </w:r>
            <w:r w:rsidRPr="00572B15">
              <w:rPr>
                <w:spacing w:val="-6"/>
                <w:sz w:val="28"/>
                <w:szCs w:val="28"/>
              </w:rPr>
              <w:t>за</w:t>
            </w:r>
          </w:p>
          <w:p w:rsidR="00B65D1D" w:rsidRPr="00572B15" w:rsidRDefault="00696CDC">
            <w:pPr>
              <w:pStyle w:val="TableParagraph"/>
              <w:spacing w:line="247" w:lineRule="auto"/>
              <w:ind w:left="61" w:right="144"/>
              <w:rPr>
                <w:sz w:val="28"/>
                <w:szCs w:val="28"/>
              </w:rPr>
            </w:pPr>
            <w:r w:rsidRPr="00572B15">
              <w:rPr>
                <w:spacing w:val="-2"/>
                <w:sz w:val="28"/>
                <w:szCs w:val="28"/>
              </w:rPr>
              <w:t>предоставление услуги</w:t>
            </w:r>
          </w:p>
        </w:tc>
        <w:tc>
          <w:tcPr>
            <w:tcW w:w="2268" w:type="dxa"/>
          </w:tcPr>
          <w:p w:rsidR="00B65D1D" w:rsidRPr="00572B15" w:rsidRDefault="00696CDC">
            <w:pPr>
              <w:pStyle w:val="TableParagraph"/>
              <w:spacing w:before="105" w:line="247" w:lineRule="auto"/>
              <w:ind w:left="61" w:right="89"/>
              <w:rPr>
                <w:sz w:val="28"/>
                <w:szCs w:val="28"/>
              </w:rPr>
            </w:pPr>
            <w:proofErr w:type="spellStart"/>
            <w:proofErr w:type="gramStart"/>
            <w:r w:rsidRPr="00572B15">
              <w:rPr>
                <w:spacing w:val="-2"/>
                <w:sz w:val="28"/>
                <w:szCs w:val="28"/>
              </w:rPr>
              <w:t>Уполномоченны</w:t>
            </w:r>
            <w:proofErr w:type="spellEnd"/>
            <w:r w:rsidRPr="00572B15">
              <w:rPr>
                <w:spacing w:val="-2"/>
                <w:sz w:val="28"/>
                <w:szCs w:val="28"/>
              </w:rPr>
              <w:t xml:space="preserve"> </w:t>
            </w:r>
            <w:r w:rsidRPr="00572B15">
              <w:rPr>
                <w:spacing w:val="-10"/>
                <w:sz w:val="28"/>
                <w:szCs w:val="28"/>
              </w:rPr>
              <w:t>й</w:t>
            </w:r>
            <w:proofErr w:type="gramEnd"/>
          </w:p>
          <w:p w:rsidR="00B65D1D" w:rsidRPr="00572B15" w:rsidRDefault="00696CDC">
            <w:pPr>
              <w:pStyle w:val="TableParagraph"/>
              <w:spacing w:line="247" w:lineRule="auto"/>
              <w:ind w:left="61" w:right="46"/>
              <w:rPr>
                <w:sz w:val="28"/>
                <w:szCs w:val="28"/>
              </w:rPr>
            </w:pPr>
            <w:r w:rsidRPr="00572B15">
              <w:rPr>
                <w:spacing w:val="-2"/>
                <w:sz w:val="28"/>
                <w:szCs w:val="28"/>
              </w:rPr>
              <w:t xml:space="preserve">орган/ГИС/СМЭ </w:t>
            </w:r>
            <w:proofErr w:type="gramStart"/>
            <w:r w:rsidRPr="00572B15">
              <w:rPr>
                <w:spacing w:val="-10"/>
                <w:sz w:val="28"/>
                <w:szCs w:val="28"/>
              </w:rPr>
              <w:t>В</w:t>
            </w:r>
            <w:proofErr w:type="gramEnd"/>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line="247" w:lineRule="auto"/>
              <w:ind w:left="59" w:right="111"/>
              <w:rPr>
                <w:sz w:val="28"/>
                <w:szCs w:val="28"/>
              </w:rPr>
            </w:pPr>
            <w:r w:rsidRPr="00572B15">
              <w:rPr>
                <w:spacing w:val="-2"/>
                <w:sz w:val="28"/>
                <w:szCs w:val="28"/>
              </w:rPr>
              <w:t xml:space="preserve">Получение документов (сведений), необходимых </w:t>
            </w:r>
            <w:proofErr w:type="gramStart"/>
            <w:r w:rsidRPr="00572B15">
              <w:rPr>
                <w:spacing w:val="-4"/>
                <w:sz w:val="28"/>
                <w:szCs w:val="28"/>
              </w:rPr>
              <w:t>для</w:t>
            </w:r>
            <w:proofErr w:type="gramEnd"/>
          </w:p>
          <w:p w:rsidR="00B65D1D" w:rsidRPr="00572B15" w:rsidRDefault="00696CDC">
            <w:pPr>
              <w:pStyle w:val="TableParagraph"/>
              <w:spacing w:line="247" w:lineRule="auto"/>
              <w:ind w:left="59" w:right="139"/>
              <w:jc w:val="both"/>
              <w:rPr>
                <w:sz w:val="28"/>
                <w:szCs w:val="28"/>
              </w:rPr>
            </w:pPr>
            <w:r w:rsidRPr="00572B15">
              <w:rPr>
                <w:spacing w:val="-2"/>
                <w:sz w:val="28"/>
                <w:szCs w:val="28"/>
              </w:rPr>
              <w:t>предоставления муниципальной услуги</w:t>
            </w:r>
          </w:p>
        </w:tc>
      </w:tr>
      <w:tr w:rsidR="00B65D1D" w:rsidRPr="00572B15" w:rsidTr="00DE7088">
        <w:trPr>
          <w:trHeight w:val="525"/>
        </w:trPr>
        <w:tc>
          <w:tcPr>
            <w:tcW w:w="14945" w:type="dxa"/>
            <w:gridSpan w:val="7"/>
          </w:tcPr>
          <w:p w:rsidR="00B65D1D" w:rsidRPr="00572B15" w:rsidRDefault="00696CDC">
            <w:pPr>
              <w:pStyle w:val="TableParagraph"/>
              <w:spacing w:before="105"/>
              <w:ind w:left="4788"/>
              <w:rPr>
                <w:sz w:val="28"/>
                <w:szCs w:val="28"/>
              </w:rPr>
            </w:pPr>
            <w:r w:rsidRPr="00572B15">
              <w:rPr>
                <w:sz w:val="28"/>
                <w:szCs w:val="28"/>
              </w:rPr>
              <w:t>3.</w:t>
            </w:r>
            <w:r w:rsidRPr="00572B15">
              <w:rPr>
                <w:spacing w:val="-5"/>
                <w:sz w:val="28"/>
                <w:szCs w:val="28"/>
              </w:rPr>
              <w:t xml:space="preserve"> </w:t>
            </w:r>
            <w:r w:rsidRPr="00572B15">
              <w:rPr>
                <w:sz w:val="28"/>
                <w:szCs w:val="28"/>
              </w:rPr>
              <w:t>Рассмотрение</w:t>
            </w:r>
            <w:r w:rsidRPr="00572B15">
              <w:rPr>
                <w:spacing w:val="-4"/>
                <w:sz w:val="28"/>
                <w:szCs w:val="28"/>
              </w:rPr>
              <w:t xml:space="preserve"> </w:t>
            </w:r>
            <w:r w:rsidRPr="00572B15">
              <w:rPr>
                <w:sz w:val="28"/>
                <w:szCs w:val="28"/>
              </w:rPr>
              <w:t>документов</w:t>
            </w:r>
            <w:r w:rsidRPr="00572B15">
              <w:rPr>
                <w:spacing w:val="-4"/>
                <w:sz w:val="28"/>
                <w:szCs w:val="28"/>
              </w:rPr>
              <w:t xml:space="preserve"> </w:t>
            </w:r>
            <w:r w:rsidRPr="00572B15">
              <w:rPr>
                <w:sz w:val="28"/>
                <w:szCs w:val="28"/>
              </w:rPr>
              <w:t>и</w:t>
            </w:r>
            <w:r w:rsidRPr="00572B15">
              <w:rPr>
                <w:spacing w:val="-4"/>
                <w:sz w:val="28"/>
                <w:szCs w:val="28"/>
              </w:rPr>
              <w:t xml:space="preserve"> </w:t>
            </w:r>
            <w:r w:rsidRPr="00572B15">
              <w:rPr>
                <w:spacing w:val="-2"/>
                <w:sz w:val="28"/>
                <w:szCs w:val="28"/>
              </w:rPr>
              <w:t>сведений</w:t>
            </w:r>
          </w:p>
        </w:tc>
      </w:tr>
      <w:tr w:rsidR="00B65D1D" w:rsidRPr="00572B15" w:rsidTr="00DE7088">
        <w:trPr>
          <w:trHeight w:val="4356"/>
        </w:trPr>
        <w:tc>
          <w:tcPr>
            <w:tcW w:w="1904" w:type="dxa"/>
          </w:tcPr>
          <w:p w:rsidR="00B65D1D" w:rsidRPr="00572B15" w:rsidRDefault="00696CDC">
            <w:pPr>
              <w:pStyle w:val="TableParagraph"/>
              <w:tabs>
                <w:tab w:val="left" w:pos="1011"/>
              </w:tabs>
              <w:spacing w:before="105" w:line="247" w:lineRule="auto"/>
              <w:ind w:left="62" w:right="51"/>
              <w:rPr>
                <w:sz w:val="28"/>
                <w:szCs w:val="28"/>
              </w:rPr>
            </w:pPr>
            <w:r w:rsidRPr="00572B15">
              <w:rPr>
                <w:spacing w:val="-2"/>
                <w:sz w:val="28"/>
                <w:szCs w:val="28"/>
              </w:rPr>
              <w:t xml:space="preserve">Пакет </w:t>
            </w:r>
            <w:proofErr w:type="spellStart"/>
            <w:proofErr w:type="gramStart"/>
            <w:r w:rsidRPr="00572B15">
              <w:rPr>
                <w:spacing w:val="-2"/>
                <w:sz w:val="28"/>
                <w:szCs w:val="28"/>
              </w:rPr>
              <w:t>зарегистриро</w:t>
            </w:r>
            <w:proofErr w:type="spellEnd"/>
            <w:r w:rsidRPr="00572B15">
              <w:rPr>
                <w:spacing w:val="-2"/>
                <w:sz w:val="28"/>
                <w:szCs w:val="28"/>
              </w:rPr>
              <w:t xml:space="preserve"> ванных</w:t>
            </w:r>
            <w:proofErr w:type="gramEnd"/>
            <w:r w:rsidRPr="00572B15">
              <w:rPr>
                <w:spacing w:val="-2"/>
                <w:sz w:val="28"/>
                <w:szCs w:val="28"/>
              </w:rPr>
              <w:t xml:space="preserve"> документов, поступивших должностном </w:t>
            </w:r>
            <w:r w:rsidRPr="00572B15">
              <w:rPr>
                <w:spacing w:val="-10"/>
                <w:sz w:val="28"/>
                <w:szCs w:val="28"/>
              </w:rPr>
              <w:t>у</w:t>
            </w:r>
            <w:r w:rsidRPr="00572B15">
              <w:rPr>
                <w:sz w:val="28"/>
                <w:szCs w:val="28"/>
              </w:rPr>
              <w:tab/>
            </w:r>
            <w:r w:rsidRPr="00572B15">
              <w:rPr>
                <w:spacing w:val="-4"/>
                <w:sz w:val="28"/>
                <w:szCs w:val="28"/>
              </w:rPr>
              <w:t>лицу,</w:t>
            </w:r>
          </w:p>
          <w:p w:rsidR="00B65D1D" w:rsidRPr="00572B15" w:rsidRDefault="00696CDC">
            <w:pPr>
              <w:pStyle w:val="TableParagraph"/>
              <w:tabs>
                <w:tab w:val="left" w:pos="1409"/>
              </w:tabs>
              <w:spacing w:line="247" w:lineRule="auto"/>
              <w:ind w:left="62" w:right="51"/>
              <w:rPr>
                <w:sz w:val="28"/>
                <w:szCs w:val="28"/>
              </w:rPr>
            </w:pPr>
            <w:proofErr w:type="gramStart"/>
            <w:r w:rsidRPr="00572B15">
              <w:rPr>
                <w:spacing w:val="-2"/>
                <w:sz w:val="28"/>
                <w:szCs w:val="28"/>
              </w:rPr>
              <w:t xml:space="preserve">ответственно </w:t>
            </w:r>
            <w:proofErr w:type="spellStart"/>
            <w:r w:rsidRPr="00572B15">
              <w:rPr>
                <w:spacing w:val="-5"/>
                <w:sz w:val="28"/>
                <w:szCs w:val="28"/>
              </w:rPr>
              <w:t>му</w:t>
            </w:r>
            <w:proofErr w:type="spellEnd"/>
            <w:proofErr w:type="gramEnd"/>
            <w:r w:rsidRPr="00572B15">
              <w:rPr>
                <w:sz w:val="28"/>
                <w:szCs w:val="28"/>
              </w:rPr>
              <w:tab/>
            </w:r>
            <w:r w:rsidRPr="00572B15">
              <w:rPr>
                <w:spacing w:val="-5"/>
                <w:sz w:val="28"/>
                <w:szCs w:val="28"/>
              </w:rPr>
              <w:t>за</w:t>
            </w:r>
          </w:p>
          <w:p w:rsidR="00B65D1D" w:rsidRPr="00572B15" w:rsidRDefault="00696CDC">
            <w:pPr>
              <w:pStyle w:val="TableParagraph"/>
              <w:spacing w:line="247" w:lineRule="auto"/>
              <w:ind w:left="62" w:right="51"/>
              <w:rPr>
                <w:sz w:val="28"/>
                <w:szCs w:val="28"/>
              </w:rPr>
            </w:pPr>
            <w:proofErr w:type="gramStart"/>
            <w:r w:rsidRPr="00572B15">
              <w:rPr>
                <w:spacing w:val="-2"/>
                <w:sz w:val="28"/>
                <w:szCs w:val="28"/>
              </w:rPr>
              <w:t xml:space="preserve">предоставлен </w:t>
            </w:r>
            <w:proofErr w:type="spellStart"/>
            <w:r w:rsidRPr="00572B15">
              <w:rPr>
                <w:spacing w:val="-6"/>
                <w:sz w:val="28"/>
                <w:szCs w:val="28"/>
              </w:rPr>
              <w:t>ие</w:t>
            </w:r>
            <w:proofErr w:type="spellEnd"/>
            <w:proofErr w:type="gramEnd"/>
            <w:r w:rsidRPr="00572B15">
              <w:rPr>
                <w:spacing w:val="-6"/>
                <w:sz w:val="28"/>
                <w:szCs w:val="28"/>
              </w:rPr>
              <w:t xml:space="preserve"> </w:t>
            </w:r>
            <w:proofErr w:type="spellStart"/>
            <w:r w:rsidRPr="00572B15">
              <w:rPr>
                <w:spacing w:val="-2"/>
                <w:sz w:val="28"/>
                <w:szCs w:val="28"/>
              </w:rPr>
              <w:t>государствен</w:t>
            </w:r>
            <w:proofErr w:type="spellEnd"/>
            <w:r w:rsidRPr="00572B15">
              <w:rPr>
                <w:spacing w:val="-2"/>
                <w:sz w:val="28"/>
                <w:szCs w:val="28"/>
              </w:rPr>
              <w:t xml:space="preserve"> </w:t>
            </w:r>
            <w:r w:rsidRPr="00572B15">
              <w:rPr>
                <w:sz w:val="28"/>
                <w:szCs w:val="28"/>
              </w:rPr>
              <w:t>ной услуги</w:t>
            </w:r>
          </w:p>
        </w:tc>
        <w:tc>
          <w:tcPr>
            <w:tcW w:w="2551" w:type="dxa"/>
          </w:tcPr>
          <w:p w:rsidR="00B65D1D" w:rsidRPr="00572B15" w:rsidRDefault="00696CDC">
            <w:pPr>
              <w:pStyle w:val="TableParagraph"/>
              <w:spacing w:before="105" w:line="247" w:lineRule="auto"/>
              <w:ind w:left="62"/>
              <w:rPr>
                <w:sz w:val="28"/>
                <w:szCs w:val="28"/>
              </w:rPr>
            </w:pPr>
            <w:r w:rsidRPr="00572B15">
              <w:rPr>
                <w:spacing w:val="-2"/>
                <w:sz w:val="28"/>
                <w:szCs w:val="28"/>
              </w:rPr>
              <w:t>Проверка соответствия</w:t>
            </w:r>
          </w:p>
          <w:p w:rsidR="00B65D1D" w:rsidRPr="00572B15" w:rsidRDefault="00696CDC">
            <w:pPr>
              <w:pStyle w:val="TableParagraph"/>
              <w:tabs>
                <w:tab w:val="left" w:pos="2116"/>
              </w:tabs>
              <w:spacing w:line="247" w:lineRule="auto"/>
              <w:ind w:left="62" w:right="49"/>
              <w:rPr>
                <w:sz w:val="28"/>
                <w:szCs w:val="28"/>
              </w:rPr>
            </w:pPr>
            <w:r w:rsidRPr="00572B15">
              <w:rPr>
                <w:spacing w:val="-2"/>
                <w:sz w:val="28"/>
                <w:szCs w:val="28"/>
              </w:rPr>
              <w:t>документов</w:t>
            </w:r>
            <w:r w:rsidRPr="00572B15">
              <w:rPr>
                <w:sz w:val="28"/>
                <w:szCs w:val="28"/>
              </w:rPr>
              <w:tab/>
            </w:r>
            <w:r w:rsidRPr="00572B15">
              <w:rPr>
                <w:spacing w:val="-10"/>
                <w:sz w:val="28"/>
                <w:szCs w:val="28"/>
              </w:rPr>
              <w:t xml:space="preserve">и </w:t>
            </w:r>
            <w:r w:rsidRPr="00572B15">
              <w:rPr>
                <w:spacing w:val="-2"/>
                <w:sz w:val="28"/>
                <w:szCs w:val="28"/>
              </w:rPr>
              <w:t>сведений</w:t>
            </w:r>
          </w:p>
          <w:p w:rsidR="00B65D1D" w:rsidRPr="00572B15" w:rsidRDefault="00696CDC">
            <w:pPr>
              <w:pStyle w:val="TableParagraph"/>
              <w:tabs>
                <w:tab w:val="left" w:pos="1628"/>
              </w:tabs>
              <w:spacing w:line="247" w:lineRule="auto"/>
              <w:ind w:left="62" w:right="49"/>
              <w:rPr>
                <w:sz w:val="28"/>
                <w:szCs w:val="28"/>
              </w:rPr>
            </w:pPr>
            <w:r w:rsidRPr="00572B15">
              <w:rPr>
                <w:spacing w:val="-2"/>
                <w:sz w:val="28"/>
                <w:szCs w:val="28"/>
              </w:rPr>
              <w:t>требованиям нормативных правовых</w:t>
            </w:r>
            <w:r w:rsidRPr="00572B15">
              <w:rPr>
                <w:sz w:val="28"/>
                <w:szCs w:val="28"/>
              </w:rPr>
              <w:tab/>
            </w:r>
            <w:r w:rsidRPr="00572B15">
              <w:rPr>
                <w:spacing w:val="-4"/>
                <w:sz w:val="28"/>
                <w:szCs w:val="28"/>
              </w:rPr>
              <w:t xml:space="preserve">актов </w:t>
            </w:r>
            <w:r w:rsidRPr="00572B15">
              <w:rPr>
                <w:spacing w:val="-2"/>
                <w:sz w:val="28"/>
                <w:szCs w:val="28"/>
              </w:rPr>
              <w:t>предоставления государственной услуги</w:t>
            </w:r>
          </w:p>
        </w:tc>
        <w:tc>
          <w:tcPr>
            <w:tcW w:w="1560" w:type="dxa"/>
          </w:tcPr>
          <w:p w:rsidR="00B65D1D" w:rsidRPr="00572B15" w:rsidRDefault="00696CDC">
            <w:pPr>
              <w:pStyle w:val="TableParagraph"/>
              <w:tabs>
                <w:tab w:val="left" w:pos="659"/>
              </w:tabs>
              <w:spacing w:before="105" w:line="247" w:lineRule="auto"/>
              <w:ind w:left="61" w:right="52"/>
              <w:rPr>
                <w:sz w:val="28"/>
                <w:szCs w:val="28"/>
              </w:rPr>
            </w:pPr>
            <w:r w:rsidRPr="00572B15">
              <w:rPr>
                <w:spacing w:val="-6"/>
                <w:sz w:val="28"/>
                <w:szCs w:val="28"/>
              </w:rPr>
              <w:t>13</w:t>
            </w:r>
            <w:r w:rsidRPr="00572B15">
              <w:rPr>
                <w:sz w:val="28"/>
                <w:szCs w:val="28"/>
              </w:rPr>
              <w:tab/>
            </w:r>
            <w:r w:rsidRPr="00572B15">
              <w:rPr>
                <w:spacing w:val="-2"/>
                <w:sz w:val="28"/>
                <w:szCs w:val="28"/>
              </w:rPr>
              <w:t xml:space="preserve">рабочих </w:t>
            </w:r>
            <w:r w:rsidRPr="00572B15">
              <w:rPr>
                <w:spacing w:val="-4"/>
                <w:sz w:val="28"/>
                <w:szCs w:val="28"/>
              </w:rPr>
              <w:t>дней</w:t>
            </w:r>
          </w:p>
        </w:tc>
        <w:tc>
          <w:tcPr>
            <w:tcW w:w="2409" w:type="dxa"/>
          </w:tcPr>
          <w:p w:rsidR="00B65D1D" w:rsidRPr="00572B15" w:rsidRDefault="00696CDC">
            <w:pPr>
              <w:pStyle w:val="TableParagraph"/>
              <w:tabs>
                <w:tab w:val="left" w:pos="1143"/>
              </w:tabs>
              <w:spacing w:before="105" w:line="247" w:lineRule="auto"/>
              <w:ind w:left="61" w:right="51"/>
              <w:rPr>
                <w:sz w:val="28"/>
                <w:szCs w:val="28"/>
              </w:rPr>
            </w:pPr>
            <w:r w:rsidRPr="00572B15">
              <w:rPr>
                <w:spacing w:val="-2"/>
                <w:sz w:val="28"/>
                <w:szCs w:val="28"/>
              </w:rPr>
              <w:t xml:space="preserve">Должностное </w:t>
            </w:r>
            <w:r w:rsidRPr="00572B15">
              <w:rPr>
                <w:spacing w:val="-4"/>
                <w:sz w:val="28"/>
                <w:szCs w:val="28"/>
              </w:rPr>
              <w:t xml:space="preserve">лицо </w:t>
            </w: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 ответственное</w:t>
            </w:r>
            <w:r w:rsidRPr="00572B15">
              <w:rPr>
                <w:spacing w:val="80"/>
                <w:sz w:val="28"/>
                <w:szCs w:val="28"/>
              </w:rPr>
              <w:t xml:space="preserve"> </w:t>
            </w:r>
            <w:r w:rsidRPr="00572B15">
              <w:rPr>
                <w:spacing w:val="-6"/>
                <w:sz w:val="28"/>
                <w:szCs w:val="28"/>
              </w:rPr>
              <w:t>за</w:t>
            </w:r>
          </w:p>
          <w:p w:rsidR="00B65D1D" w:rsidRPr="00572B15" w:rsidRDefault="00696CDC">
            <w:pPr>
              <w:pStyle w:val="TableParagraph"/>
              <w:spacing w:line="247" w:lineRule="auto"/>
              <w:ind w:left="61" w:right="148"/>
              <w:jc w:val="both"/>
              <w:rPr>
                <w:sz w:val="28"/>
                <w:szCs w:val="28"/>
              </w:rPr>
            </w:pPr>
            <w:r w:rsidRPr="00572B15">
              <w:rPr>
                <w:spacing w:val="-2"/>
                <w:sz w:val="28"/>
                <w:szCs w:val="28"/>
              </w:rPr>
              <w:t xml:space="preserve">предоставление </w:t>
            </w:r>
            <w:proofErr w:type="gramStart"/>
            <w:r w:rsidRPr="00572B15">
              <w:rPr>
                <w:spacing w:val="-2"/>
                <w:sz w:val="28"/>
                <w:szCs w:val="28"/>
              </w:rPr>
              <w:t xml:space="preserve">государственно </w:t>
            </w:r>
            <w:r w:rsidRPr="00572B15">
              <w:rPr>
                <w:sz w:val="28"/>
                <w:szCs w:val="28"/>
              </w:rPr>
              <w:t>й</w:t>
            </w:r>
            <w:proofErr w:type="gramEnd"/>
            <w:r w:rsidRPr="00572B15">
              <w:rPr>
                <w:sz w:val="28"/>
                <w:szCs w:val="28"/>
              </w:rPr>
              <w:t xml:space="preserve"> услуги</w:t>
            </w:r>
          </w:p>
        </w:tc>
        <w:tc>
          <w:tcPr>
            <w:tcW w:w="2268" w:type="dxa"/>
          </w:tcPr>
          <w:p w:rsidR="00B65D1D" w:rsidRPr="00572B15" w:rsidRDefault="00696CDC">
            <w:pPr>
              <w:pStyle w:val="TableParagraph"/>
              <w:spacing w:before="105" w:line="247" w:lineRule="auto"/>
              <w:ind w:left="61" w:right="89"/>
              <w:rPr>
                <w:sz w:val="28"/>
                <w:szCs w:val="28"/>
              </w:rPr>
            </w:pPr>
            <w:proofErr w:type="spellStart"/>
            <w:proofErr w:type="gramStart"/>
            <w:r w:rsidRPr="00572B15">
              <w:rPr>
                <w:spacing w:val="-2"/>
                <w:sz w:val="28"/>
                <w:szCs w:val="28"/>
              </w:rPr>
              <w:t>Уполномоченны</w:t>
            </w:r>
            <w:proofErr w:type="spellEnd"/>
            <w:r w:rsidRPr="00572B15">
              <w:rPr>
                <w:spacing w:val="-2"/>
                <w:sz w:val="28"/>
                <w:szCs w:val="28"/>
              </w:rPr>
              <w:t xml:space="preserve"> </w:t>
            </w:r>
            <w:r w:rsidRPr="00572B15">
              <w:rPr>
                <w:sz w:val="28"/>
                <w:szCs w:val="28"/>
              </w:rPr>
              <w:t>й</w:t>
            </w:r>
            <w:proofErr w:type="gramEnd"/>
            <w:r w:rsidRPr="00572B15">
              <w:rPr>
                <w:sz w:val="28"/>
                <w:szCs w:val="28"/>
              </w:rPr>
              <w:t xml:space="preserve"> орган/ГИС</w:t>
            </w:r>
          </w:p>
        </w:tc>
        <w:tc>
          <w:tcPr>
            <w:tcW w:w="1843" w:type="dxa"/>
          </w:tcPr>
          <w:p w:rsidR="00B65D1D" w:rsidRPr="00572B15" w:rsidRDefault="00696CDC">
            <w:pPr>
              <w:pStyle w:val="TableParagraph"/>
              <w:spacing w:before="105" w:line="247" w:lineRule="auto"/>
              <w:ind w:left="60" w:right="107"/>
              <w:rPr>
                <w:sz w:val="28"/>
                <w:szCs w:val="28"/>
              </w:rPr>
            </w:pPr>
            <w:r w:rsidRPr="00572B15">
              <w:rPr>
                <w:spacing w:val="-2"/>
                <w:sz w:val="28"/>
                <w:szCs w:val="28"/>
              </w:rPr>
              <w:t xml:space="preserve">Наличие </w:t>
            </w:r>
            <w:r w:rsidRPr="00572B15">
              <w:rPr>
                <w:spacing w:val="-4"/>
                <w:sz w:val="28"/>
                <w:szCs w:val="28"/>
              </w:rPr>
              <w:t xml:space="preserve">или </w:t>
            </w:r>
            <w:r w:rsidRPr="00572B15">
              <w:rPr>
                <w:spacing w:val="-2"/>
                <w:sz w:val="28"/>
                <w:szCs w:val="28"/>
              </w:rPr>
              <w:t xml:space="preserve">отсутствие оснований </w:t>
            </w:r>
            <w:proofErr w:type="gramStart"/>
            <w:r w:rsidRPr="00572B15">
              <w:rPr>
                <w:spacing w:val="-4"/>
                <w:sz w:val="28"/>
                <w:szCs w:val="28"/>
              </w:rPr>
              <w:t>для</w:t>
            </w:r>
            <w:proofErr w:type="gramEnd"/>
          </w:p>
          <w:p w:rsidR="00B65D1D" w:rsidRPr="00572B15" w:rsidRDefault="00696CDC">
            <w:pPr>
              <w:pStyle w:val="TableParagraph"/>
              <w:spacing w:line="247" w:lineRule="auto"/>
              <w:ind w:left="60"/>
              <w:rPr>
                <w:sz w:val="28"/>
                <w:szCs w:val="28"/>
              </w:rPr>
            </w:pPr>
            <w:proofErr w:type="spellStart"/>
            <w:proofErr w:type="gramStart"/>
            <w:r w:rsidRPr="00572B15">
              <w:rPr>
                <w:spacing w:val="-2"/>
                <w:sz w:val="28"/>
                <w:szCs w:val="28"/>
              </w:rPr>
              <w:t>предоставле</w:t>
            </w:r>
            <w:proofErr w:type="spellEnd"/>
            <w:r w:rsidRPr="00572B15">
              <w:rPr>
                <w:spacing w:val="-2"/>
                <w:sz w:val="28"/>
                <w:szCs w:val="28"/>
              </w:rPr>
              <w:t xml:space="preserve"> </w:t>
            </w:r>
            <w:proofErr w:type="spellStart"/>
            <w:r w:rsidRPr="00572B15">
              <w:rPr>
                <w:spacing w:val="-4"/>
                <w:sz w:val="28"/>
                <w:szCs w:val="28"/>
              </w:rPr>
              <w:t>ния</w:t>
            </w:r>
            <w:proofErr w:type="spellEnd"/>
            <w:proofErr w:type="gramEnd"/>
            <w:r w:rsidRPr="00572B15">
              <w:rPr>
                <w:spacing w:val="-4"/>
                <w:sz w:val="28"/>
                <w:szCs w:val="28"/>
              </w:rPr>
              <w:t xml:space="preserve"> </w:t>
            </w:r>
            <w:r w:rsidRPr="00572B15">
              <w:rPr>
                <w:spacing w:val="-2"/>
                <w:sz w:val="28"/>
                <w:szCs w:val="28"/>
              </w:rPr>
              <w:t xml:space="preserve">государстве </w:t>
            </w:r>
            <w:proofErr w:type="spellStart"/>
            <w:r w:rsidRPr="00572B15">
              <w:rPr>
                <w:sz w:val="28"/>
                <w:szCs w:val="28"/>
              </w:rPr>
              <w:t>нной</w:t>
            </w:r>
            <w:proofErr w:type="spellEnd"/>
            <w:r w:rsidRPr="00572B15">
              <w:rPr>
                <w:spacing w:val="-5"/>
                <w:sz w:val="28"/>
                <w:szCs w:val="28"/>
              </w:rPr>
              <w:t xml:space="preserve"> </w:t>
            </w:r>
            <w:r w:rsidRPr="00572B15">
              <w:rPr>
                <w:spacing w:val="-2"/>
                <w:sz w:val="28"/>
                <w:szCs w:val="28"/>
              </w:rPr>
              <w:t>услуги</w:t>
            </w:r>
          </w:p>
        </w:tc>
        <w:tc>
          <w:tcPr>
            <w:tcW w:w="2410" w:type="dxa"/>
          </w:tcPr>
          <w:p w:rsidR="00B65D1D" w:rsidRPr="00572B15" w:rsidRDefault="00696CDC">
            <w:pPr>
              <w:pStyle w:val="TableParagraph"/>
              <w:spacing w:before="105" w:line="247" w:lineRule="auto"/>
              <w:ind w:left="59"/>
              <w:rPr>
                <w:sz w:val="28"/>
                <w:szCs w:val="28"/>
              </w:rPr>
            </w:pPr>
            <w:r w:rsidRPr="00572B15">
              <w:rPr>
                <w:spacing w:val="-2"/>
                <w:sz w:val="28"/>
                <w:szCs w:val="28"/>
              </w:rPr>
              <w:t>Подготовка проекта результата</w:t>
            </w:r>
          </w:p>
          <w:p w:rsidR="00B65D1D" w:rsidRPr="00572B15" w:rsidRDefault="00696CDC">
            <w:pPr>
              <w:pStyle w:val="TableParagraph"/>
              <w:spacing w:line="247" w:lineRule="auto"/>
              <w:ind w:left="59" w:right="111"/>
              <w:rPr>
                <w:sz w:val="28"/>
                <w:szCs w:val="28"/>
              </w:rPr>
            </w:pPr>
            <w:r w:rsidRPr="00572B15">
              <w:rPr>
                <w:spacing w:val="-2"/>
                <w:sz w:val="28"/>
                <w:szCs w:val="28"/>
              </w:rPr>
              <w:t xml:space="preserve">предоставления </w:t>
            </w:r>
            <w:proofErr w:type="gramStart"/>
            <w:r w:rsidRPr="00572B15">
              <w:rPr>
                <w:spacing w:val="-2"/>
                <w:sz w:val="28"/>
                <w:szCs w:val="28"/>
              </w:rPr>
              <w:t xml:space="preserve">государственно </w:t>
            </w:r>
            <w:r w:rsidRPr="00572B15">
              <w:rPr>
                <w:spacing w:val="-10"/>
                <w:sz w:val="28"/>
                <w:szCs w:val="28"/>
              </w:rPr>
              <w:t>й</w:t>
            </w:r>
            <w:proofErr w:type="gramEnd"/>
            <w:r w:rsidRPr="00572B15">
              <w:rPr>
                <w:spacing w:val="-10"/>
                <w:sz w:val="28"/>
                <w:szCs w:val="28"/>
              </w:rPr>
              <w:t xml:space="preserve"> </w:t>
            </w:r>
            <w:r w:rsidRPr="00572B15">
              <w:rPr>
                <w:spacing w:val="-2"/>
                <w:sz w:val="28"/>
                <w:szCs w:val="28"/>
              </w:rPr>
              <w:t>(</w:t>
            </w:r>
            <w:proofErr w:type="spellStart"/>
            <w:r w:rsidRPr="00572B15">
              <w:rPr>
                <w:spacing w:val="-2"/>
                <w:sz w:val="28"/>
                <w:szCs w:val="28"/>
              </w:rPr>
              <w:t>муниципально</w:t>
            </w:r>
            <w:proofErr w:type="spellEnd"/>
            <w:r w:rsidRPr="00572B15">
              <w:rPr>
                <w:spacing w:val="-2"/>
                <w:sz w:val="28"/>
                <w:szCs w:val="28"/>
              </w:rPr>
              <w:t xml:space="preserve"> </w:t>
            </w:r>
            <w:r w:rsidRPr="00572B15">
              <w:rPr>
                <w:sz w:val="28"/>
                <w:szCs w:val="28"/>
              </w:rPr>
              <w:t>й) услуги</w:t>
            </w:r>
          </w:p>
        </w:tc>
      </w:tr>
      <w:tr w:rsidR="00B65D1D" w:rsidRPr="00572B15" w:rsidTr="00DE7088">
        <w:trPr>
          <w:trHeight w:val="525"/>
        </w:trPr>
        <w:tc>
          <w:tcPr>
            <w:tcW w:w="14945" w:type="dxa"/>
            <w:gridSpan w:val="7"/>
          </w:tcPr>
          <w:p w:rsidR="00B65D1D" w:rsidRPr="00572B15" w:rsidRDefault="00696CDC">
            <w:pPr>
              <w:pStyle w:val="TableParagraph"/>
              <w:spacing w:before="105"/>
              <w:ind w:left="3440"/>
              <w:rPr>
                <w:sz w:val="28"/>
                <w:szCs w:val="28"/>
              </w:rPr>
            </w:pPr>
            <w:r w:rsidRPr="00572B15">
              <w:rPr>
                <w:sz w:val="28"/>
                <w:szCs w:val="28"/>
              </w:rPr>
              <w:t>4.</w:t>
            </w:r>
            <w:r w:rsidRPr="00572B15">
              <w:rPr>
                <w:spacing w:val="-10"/>
                <w:sz w:val="28"/>
                <w:szCs w:val="28"/>
              </w:rPr>
              <w:t xml:space="preserve"> </w:t>
            </w:r>
            <w:r w:rsidRPr="00572B15">
              <w:rPr>
                <w:sz w:val="28"/>
                <w:szCs w:val="28"/>
              </w:rPr>
              <w:t>Принятие</w:t>
            </w:r>
            <w:r w:rsidRPr="00572B15">
              <w:rPr>
                <w:spacing w:val="-8"/>
                <w:sz w:val="28"/>
                <w:szCs w:val="28"/>
              </w:rPr>
              <w:t xml:space="preserve"> </w:t>
            </w:r>
            <w:r w:rsidRPr="00572B15">
              <w:rPr>
                <w:sz w:val="28"/>
                <w:szCs w:val="28"/>
              </w:rPr>
              <w:t>решения</w:t>
            </w:r>
            <w:r w:rsidRPr="00572B15">
              <w:rPr>
                <w:spacing w:val="-6"/>
                <w:sz w:val="28"/>
                <w:szCs w:val="28"/>
              </w:rPr>
              <w:t xml:space="preserve"> </w:t>
            </w:r>
            <w:r w:rsidRPr="00572B15">
              <w:rPr>
                <w:sz w:val="28"/>
                <w:szCs w:val="28"/>
              </w:rPr>
              <w:t>о</w:t>
            </w:r>
            <w:r w:rsidRPr="00572B15">
              <w:rPr>
                <w:spacing w:val="-7"/>
                <w:sz w:val="28"/>
                <w:szCs w:val="28"/>
              </w:rPr>
              <w:t xml:space="preserve"> </w:t>
            </w:r>
            <w:r w:rsidRPr="00572B15">
              <w:rPr>
                <w:sz w:val="28"/>
                <w:szCs w:val="28"/>
              </w:rPr>
              <w:t>предоставлении</w:t>
            </w:r>
            <w:r w:rsidRPr="00572B15">
              <w:rPr>
                <w:spacing w:val="-8"/>
                <w:sz w:val="28"/>
                <w:szCs w:val="28"/>
              </w:rPr>
              <w:t xml:space="preserve"> </w:t>
            </w:r>
            <w:r w:rsidRPr="00572B15">
              <w:rPr>
                <w:sz w:val="28"/>
                <w:szCs w:val="28"/>
              </w:rPr>
              <w:t>муниципальной</w:t>
            </w:r>
            <w:r w:rsidRPr="00572B15">
              <w:rPr>
                <w:spacing w:val="-7"/>
                <w:sz w:val="28"/>
                <w:szCs w:val="28"/>
              </w:rPr>
              <w:t xml:space="preserve"> </w:t>
            </w:r>
            <w:r w:rsidRPr="00572B15">
              <w:rPr>
                <w:spacing w:val="-2"/>
                <w:sz w:val="28"/>
                <w:szCs w:val="28"/>
              </w:rPr>
              <w:t>услуги</w:t>
            </w:r>
          </w:p>
        </w:tc>
      </w:tr>
      <w:tr w:rsidR="00B65D1D" w:rsidRPr="00572B15" w:rsidTr="00DE7088">
        <w:trPr>
          <w:trHeight w:val="844"/>
        </w:trPr>
        <w:tc>
          <w:tcPr>
            <w:tcW w:w="1904" w:type="dxa"/>
          </w:tcPr>
          <w:p w:rsidR="00B65D1D" w:rsidRPr="00572B15" w:rsidRDefault="00696CDC">
            <w:pPr>
              <w:pStyle w:val="TableParagraph"/>
              <w:spacing w:before="105" w:line="247" w:lineRule="auto"/>
              <w:ind w:left="62" w:right="51"/>
              <w:rPr>
                <w:sz w:val="28"/>
                <w:szCs w:val="28"/>
              </w:rPr>
            </w:pPr>
            <w:r w:rsidRPr="00572B15">
              <w:rPr>
                <w:spacing w:val="-2"/>
                <w:sz w:val="28"/>
                <w:szCs w:val="28"/>
              </w:rPr>
              <w:t>Проект результата</w:t>
            </w:r>
          </w:p>
        </w:tc>
        <w:tc>
          <w:tcPr>
            <w:tcW w:w="2551" w:type="dxa"/>
          </w:tcPr>
          <w:p w:rsidR="00B65D1D" w:rsidRPr="00572B15" w:rsidRDefault="00696CDC">
            <w:pPr>
              <w:pStyle w:val="TableParagraph"/>
              <w:tabs>
                <w:tab w:val="left" w:pos="416"/>
              </w:tabs>
              <w:spacing w:before="105" w:line="247" w:lineRule="auto"/>
              <w:ind w:left="62" w:right="49"/>
              <w:rPr>
                <w:sz w:val="28"/>
                <w:szCs w:val="28"/>
              </w:rPr>
            </w:pPr>
            <w:r w:rsidRPr="00572B15">
              <w:rPr>
                <w:sz w:val="28"/>
                <w:szCs w:val="28"/>
              </w:rPr>
              <w:t>Принятие</w:t>
            </w:r>
            <w:r w:rsidRPr="00572B15">
              <w:rPr>
                <w:spacing w:val="-17"/>
                <w:sz w:val="28"/>
                <w:szCs w:val="28"/>
              </w:rPr>
              <w:t xml:space="preserve"> </w:t>
            </w:r>
            <w:r w:rsidRPr="00572B15">
              <w:rPr>
                <w:sz w:val="28"/>
                <w:szCs w:val="28"/>
              </w:rPr>
              <w:t xml:space="preserve">решения </w:t>
            </w:r>
            <w:r w:rsidRPr="00572B15">
              <w:rPr>
                <w:spacing w:val="-10"/>
                <w:sz w:val="28"/>
                <w:szCs w:val="28"/>
              </w:rPr>
              <w:t>о</w:t>
            </w:r>
            <w:r w:rsidRPr="00572B15">
              <w:rPr>
                <w:sz w:val="28"/>
                <w:szCs w:val="28"/>
              </w:rPr>
              <w:tab/>
            </w:r>
            <w:r w:rsidRPr="00572B15">
              <w:rPr>
                <w:spacing w:val="-2"/>
                <w:sz w:val="28"/>
                <w:szCs w:val="28"/>
              </w:rPr>
              <w:t>предоставлении</w:t>
            </w:r>
          </w:p>
        </w:tc>
        <w:tc>
          <w:tcPr>
            <w:tcW w:w="1560" w:type="dxa"/>
          </w:tcPr>
          <w:p w:rsidR="00B65D1D" w:rsidRPr="00572B15" w:rsidRDefault="00696CDC">
            <w:pPr>
              <w:pStyle w:val="TableParagraph"/>
              <w:tabs>
                <w:tab w:val="left" w:pos="1081"/>
              </w:tabs>
              <w:spacing w:before="105"/>
              <w:ind w:left="62"/>
              <w:rPr>
                <w:sz w:val="28"/>
                <w:szCs w:val="28"/>
              </w:rPr>
            </w:pPr>
            <w:r w:rsidRPr="00572B15">
              <w:rPr>
                <w:spacing w:val="-10"/>
                <w:sz w:val="28"/>
                <w:szCs w:val="28"/>
              </w:rPr>
              <w:t>В</w:t>
            </w:r>
            <w:r w:rsidRPr="00572B15">
              <w:rPr>
                <w:sz w:val="28"/>
                <w:szCs w:val="28"/>
              </w:rPr>
              <w:tab/>
            </w:r>
            <w:r w:rsidRPr="00572B15">
              <w:rPr>
                <w:spacing w:val="-4"/>
                <w:sz w:val="28"/>
                <w:szCs w:val="28"/>
              </w:rPr>
              <w:t>день</w:t>
            </w:r>
          </w:p>
          <w:p w:rsidR="00B65D1D" w:rsidRPr="00572B15" w:rsidRDefault="00696CDC">
            <w:pPr>
              <w:pStyle w:val="TableParagraph"/>
              <w:spacing w:before="9"/>
              <w:ind w:left="62"/>
              <w:rPr>
                <w:sz w:val="28"/>
                <w:szCs w:val="28"/>
              </w:rPr>
            </w:pPr>
            <w:proofErr w:type="spellStart"/>
            <w:r w:rsidRPr="00572B15">
              <w:rPr>
                <w:spacing w:val="-2"/>
                <w:sz w:val="28"/>
                <w:szCs w:val="28"/>
              </w:rPr>
              <w:t>рассмотрени</w:t>
            </w:r>
            <w:proofErr w:type="spellEnd"/>
          </w:p>
        </w:tc>
        <w:tc>
          <w:tcPr>
            <w:tcW w:w="2409" w:type="dxa"/>
          </w:tcPr>
          <w:p w:rsidR="00B65D1D" w:rsidRPr="00572B15" w:rsidRDefault="00696CDC">
            <w:pPr>
              <w:pStyle w:val="TableParagraph"/>
              <w:spacing w:before="105" w:line="247" w:lineRule="auto"/>
              <w:ind w:left="61" w:right="144"/>
              <w:rPr>
                <w:sz w:val="28"/>
                <w:szCs w:val="28"/>
              </w:rPr>
            </w:pPr>
            <w:r w:rsidRPr="00572B15">
              <w:rPr>
                <w:spacing w:val="-2"/>
                <w:sz w:val="28"/>
                <w:szCs w:val="28"/>
              </w:rPr>
              <w:t xml:space="preserve">Должностное </w:t>
            </w:r>
            <w:r w:rsidRPr="00572B15">
              <w:rPr>
                <w:spacing w:val="-4"/>
                <w:sz w:val="28"/>
                <w:szCs w:val="28"/>
              </w:rPr>
              <w:t>лицо</w:t>
            </w:r>
          </w:p>
        </w:tc>
        <w:tc>
          <w:tcPr>
            <w:tcW w:w="2268" w:type="dxa"/>
          </w:tcPr>
          <w:p w:rsidR="00B65D1D" w:rsidRPr="00572B15" w:rsidRDefault="00696CDC">
            <w:pPr>
              <w:pStyle w:val="TableParagraph"/>
              <w:spacing w:before="105" w:line="247" w:lineRule="auto"/>
              <w:ind w:left="61" w:right="89"/>
              <w:rPr>
                <w:sz w:val="28"/>
                <w:szCs w:val="28"/>
              </w:rPr>
            </w:pPr>
            <w:proofErr w:type="spellStart"/>
            <w:proofErr w:type="gramStart"/>
            <w:r w:rsidRPr="00572B15">
              <w:rPr>
                <w:spacing w:val="-2"/>
                <w:sz w:val="28"/>
                <w:szCs w:val="28"/>
              </w:rPr>
              <w:t>Уполномоченны</w:t>
            </w:r>
            <w:proofErr w:type="spellEnd"/>
            <w:r w:rsidRPr="00572B15">
              <w:rPr>
                <w:spacing w:val="-2"/>
                <w:sz w:val="28"/>
                <w:szCs w:val="28"/>
              </w:rPr>
              <w:t xml:space="preserve"> </w:t>
            </w:r>
            <w:r w:rsidRPr="00572B15">
              <w:rPr>
                <w:sz w:val="28"/>
                <w:szCs w:val="28"/>
              </w:rPr>
              <w:t>й</w:t>
            </w:r>
            <w:proofErr w:type="gramEnd"/>
            <w:r w:rsidRPr="00572B15">
              <w:rPr>
                <w:sz w:val="28"/>
                <w:szCs w:val="28"/>
              </w:rPr>
              <w:t xml:space="preserve"> орган/ГИС</w:t>
            </w: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ind w:left="59"/>
              <w:rPr>
                <w:sz w:val="28"/>
                <w:szCs w:val="28"/>
              </w:rPr>
            </w:pPr>
            <w:r w:rsidRPr="00572B15">
              <w:rPr>
                <w:spacing w:val="-2"/>
                <w:sz w:val="28"/>
                <w:szCs w:val="28"/>
              </w:rPr>
              <w:t>Результат</w:t>
            </w:r>
          </w:p>
          <w:p w:rsidR="00B65D1D" w:rsidRPr="00572B15" w:rsidRDefault="00696CDC">
            <w:pPr>
              <w:pStyle w:val="TableParagraph"/>
              <w:spacing w:before="9"/>
              <w:ind w:left="59"/>
              <w:rPr>
                <w:sz w:val="28"/>
                <w:szCs w:val="28"/>
              </w:rPr>
            </w:pPr>
            <w:r w:rsidRPr="00572B15">
              <w:rPr>
                <w:spacing w:val="-2"/>
                <w:sz w:val="28"/>
                <w:szCs w:val="28"/>
              </w:rPr>
              <w:t>предоставления</w:t>
            </w:r>
          </w:p>
        </w:tc>
      </w:tr>
    </w:tbl>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65D1D" w:rsidRPr="00572B15" w:rsidTr="00DE7088">
        <w:trPr>
          <w:trHeight w:val="4356"/>
        </w:trPr>
        <w:tc>
          <w:tcPr>
            <w:tcW w:w="1904" w:type="dxa"/>
            <w:vMerge w:val="restart"/>
          </w:tcPr>
          <w:p w:rsidR="00B65D1D" w:rsidRPr="00572B15" w:rsidRDefault="00696CDC">
            <w:pPr>
              <w:pStyle w:val="TableParagraph"/>
              <w:spacing w:before="105" w:line="247" w:lineRule="auto"/>
              <w:ind w:left="62" w:right="51"/>
              <w:rPr>
                <w:sz w:val="28"/>
                <w:szCs w:val="28"/>
              </w:rPr>
            </w:pPr>
            <w:proofErr w:type="gramStart"/>
            <w:r w:rsidRPr="00572B15">
              <w:rPr>
                <w:spacing w:val="-2"/>
                <w:sz w:val="28"/>
                <w:szCs w:val="28"/>
              </w:rPr>
              <w:t>предоставлен</w:t>
            </w:r>
            <w:proofErr w:type="gramEnd"/>
            <w:r w:rsidRPr="00572B15">
              <w:rPr>
                <w:spacing w:val="-2"/>
                <w:sz w:val="28"/>
                <w:szCs w:val="28"/>
              </w:rPr>
              <w:t xml:space="preserve"> </w:t>
            </w:r>
            <w:proofErr w:type="spellStart"/>
            <w:r w:rsidRPr="00572B15">
              <w:rPr>
                <w:sz w:val="28"/>
                <w:szCs w:val="28"/>
              </w:rPr>
              <w:t>ия</w:t>
            </w:r>
            <w:proofErr w:type="spellEnd"/>
            <w:r w:rsidRPr="00572B15">
              <w:rPr>
                <w:sz w:val="28"/>
                <w:szCs w:val="28"/>
              </w:rPr>
              <w:t xml:space="preserve"> услуги</w:t>
            </w:r>
          </w:p>
        </w:tc>
        <w:tc>
          <w:tcPr>
            <w:tcW w:w="2551" w:type="dxa"/>
          </w:tcPr>
          <w:p w:rsidR="00B65D1D" w:rsidRPr="00572B15" w:rsidRDefault="00696CDC">
            <w:pPr>
              <w:pStyle w:val="TableParagraph"/>
              <w:tabs>
                <w:tab w:val="left" w:pos="1205"/>
                <w:tab w:val="left" w:pos="1987"/>
                <w:tab w:val="left" w:pos="2135"/>
              </w:tabs>
              <w:spacing w:before="105" w:line="247" w:lineRule="auto"/>
              <w:ind w:left="62" w:right="48"/>
              <w:rPr>
                <w:sz w:val="28"/>
                <w:szCs w:val="28"/>
              </w:rPr>
            </w:pPr>
            <w:r w:rsidRPr="00572B15">
              <w:rPr>
                <w:spacing w:val="-2"/>
                <w:sz w:val="28"/>
                <w:szCs w:val="28"/>
              </w:rPr>
              <w:t>муниципальной услуги</w:t>
            </w:r>
            <w:r w:rsidRPr="00572B15">
              <w:rPr>
                <w:sz w:val="28"/>
                <w:szCs w:val="28"/>
              </w:rPr>
              <w:tab/>
            </w:r>
            <w:r w:rsidRPr="00572B15">
              <w:rPr>
                <w:spacing w:val="-4"/>
                <w:sz w:val="28"/>
                <w:szCs w:val="28"/>
              </w:rPr>
              <w:t>или</w:t>
            </w:r>
            <w:r w:rsidRPr="00572B15">
              <w:rPr>
                <w:sz w:val="28"/>
                <w:szCs w:val="28"/>
              </w:rPr>
              <w:tab/>
            </w:r>
            <w:r w:rsidRPr="00572B15">
              <w:rPr>
                <w:spacing w:val="-6"/>
                <w:sz w:val="28"/>
                <w:szCs w:val="28"/>
              </w:rPr>
              <w:t xml:space="preserve">об </w:t>
            </w:r>
            <w:r w:rsidRPr="00572B15">
              <w:rPr>
                <w:spacing w:val="-2"/>
                <w:sz w:val="28"/>
                <w:szCs w:val="28"/>
              </w:rPr>
              <w:t>отказе</w:t>
            </w:r>
            <w:r w:rsidRPr="00572B15">
              <w:rPr>
                <w:sz w:val="28"/>
                <w:szCs w:val="28"/>
              </w:rPr>
              <w:tab/>
            </w:r>
            <w:r w:rsidRPr="00572B15">
              <w:rPr>
                <w:sz w:val="28"/>
                <w:szCs w:val="28"/>
              </w:rPr>
              <w:tab/>
            </w:r>
            <w:r w:rsidRPr="00572B15">
              <w:rPr>
                <w:sz w:val="28"/>
                <w:szCs w:val="28"/>
              </w:rPr>
              <w:tab/>
            </w:r>
            <w:proofErr w:type="gramStart"/>
            <w:r w:rsidRPr="00572B15">
              <w:rPr>
                <w:spacing w:val="-10"/>
                <w:sz w:val="28"/>
                <w:szCs w:val="28"/>
              </w:rPr>
              <w:t>в</w:t>
            </w:r>
            <w:proofErr w:type="gramEnd"/>
          </w:p>
          <w:p w:rsidR="00B65D1D" w:rsidRPr="00572B15" w:rsidRDefault="00696CDC">
            <w:pPr>
              <w:pStyle w:val="TableParagraph"/>
              <w:spacing w:line="247" w:lineRule="auto"/>
              <w:ind w:left="62"/>
              <w:rPr>
                <w:sz w:val="28"/>
                <w:szCs w:val="28"/>
              </w:rPr>
            </w:pPr>
            <w:proofErr w:type="gramStart"/>
            <w:r w:rsidRPr="00572B15">
              <w:rPr>
                <w:spacing w:val="-2"/>
                <w:sz w:val="28"/>
                <w:szCs w:val="28"/>
              </w:rPr>
              <w:t>предоставлении</w:t>
            </w:r>
            <w:proofErr w:type="gramEnd"/>
            <w:r w:rsidRPr="00572B15">
              <w:rPr>
                <w:spacing w:val="-2"/>
                <w:sz w:val="28"/>
                <w:szCs w:val="28"/>
              </w:rPr>
              <w:t xml:space="preserve"> услуги</w:t>
            </w:r>
          </w:p>
        </w:tc>
        <w:tc>
          <w:tcPr>
            <w:tcW w:w="1560" w:type="dxa"/>
          </w:tcPr>
          <w:p w:rsidR="00B65D1D" w:rsidRPr="00572B15" w:rsidRDefault="00696CDC">
            <w:pPr>
              <w:pStyle w:val="TableParagraph"/>
              <w:spacing w:before="105" w:line="247" w:lineRule="auto"/>
              <w:ind w:left="62" w:right="170"/>
              <w:rPr>
                <w:sz w:val="28"/>
                <w:szCs w:val="28"/>
              </w:rPr>
            </w:pPr>
            <w:r w:rsidRPr="00572B15">
              <w:rPr>
                <w:spacing w:val="-10"/>
                <w:sz w:val="28"/>
                <w:szCs w:val="28"/>
              </w:rPr>
              <w:t xml:space="preserve">я </w:t>
            </w:r>
            <w:r w:rsidRPr="00572B15">
              <w:rPr>
                <w:spacing w:val="-2"/>
                <w:sz w:val="28"/>
                <w:szCs w:val="28"/>
              </w:rPr>
              <w:t xml:space="preserve">документов </w:t>
            </w:r>
            <w:r w:rsidRPr="00572B15">
              <w:rPr>
                <w:sz w:val="28"/>
                <w:szCs w:val="28"/>
              </w:rPr>
              <w:t>и сведений</w:t>
            </w:r>
          </w:p>
        </w:tc>
        <w:tc>
          <w:tcPr>
            <w:tcW w:w="2409" w:type="dxa"/>
          </w:tcPr>
          <w:p w:rsidR="00B65D1D" w:rsidRPr="00572B15" w:rsidRDefault="00696CDC">
            <w:pPr>
              <w:pStyle w:val="TableParagraph"/>
              <w:tabs>
                <w:tab w:val="left" w:pos="1143"/>
              </w:tabs>
              <w:spacing w:before="105" w:line="247" w:lineRule="auto"/>
              <w:ind w:left="61" w:right="51"/>
              <w:rPr>
                <w:sz w:val="28"/>
                <w:szCs w:val="28"/>
              </w:rPr>
            </w:pP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 ответственное</w:t>
            </w:r>
            <w:r w:rsidRPr="00572B15">
              <w:rPr>
                <w:spacing w:val="80"/>
                <w:sz w:val="28"/>
                <w:szCs w:val="28"/>
              </w:rPr>
              <w:t xml:space="preserve"> </w:t>
            </w:r>
            <w:r w:rsidRPr="00572B15">
              <w:rPr>
                <w:spacing w:val="-6"/>
                <w:sz w:val="28"/>
                <w:szCs w:val="28"/>
              </w:rPr>
              <w:t>за</w:t>
            </w:r>
          </w:p>
          <w:p w:rsidR="00B65D1D" w:rsidRPr="00572B15" w:rsidRDefault="00696CDC">
            <w:pPr>
              <w:pStyle w:val="TableParagraph"/>
              <w:spacing w:line="247" w:lineRule="auto"/>
              <w:ind w:left="61" w:right="136"/>
              <w:jc w:val="both"/>
              <w:rPr>
                <w:sz w:val="28"/>
                <w:szCs w:val="28"/>
              </w:rPr>
            </w:pPr>
            <w:r w:rsidRPr="00572B15">
              <w:rPr>
                <w:spacing w:val="-2"/>
                <w:sz w:val="28"/>
                <w:szCs w:val="28"/>
              </w:rPr>
              <w:t>предоставление муниципальной услуги;</w:t>
            </w:r>
          </w:p>
          <w:p w:rsidR="00B65D1D" w:rsidRPr="00572B15" w:rsidRDefault="00696CDC">
            <w:pPr>
              <w:pStyle w:val="TableParagraph"/>
              <w:tabs>
                <w:tab w:val="left" w:pos="548"/>
                <w:tab w:val="left" w:pos="1555"/>
              </w:tabs>
              <w:spacing w:line="247" w:lineRule="auto"/>
              <w:ind w:left="61" w:right="52"/>
              <w:rPr>
                <w:sz w:val="28"/>
                <w:szCs w:val="28"/>
              </w:rPr>
            </w:pPr>
            <w:r w:rsidRPr="00572B15">
              <w:rPr>
                <w:spacing w:val="-2"/>
                <w:sz w:val="28"/>
                <w:szCs w:val="28"/>
              </w:rPr>
              <w:t xml:space="preserve">Руководитель </w:t>
            </w: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w:t>
            </w:r>
            <w:r w:rsidRPr="00572B15">
              <w:rPr>
                <w:sz w:val="28"/>
                <w:szCs w:val="28"/>
              </w:rPr>
              <w:tab/>
            </w:r>
            <w:r w:rsidRPr="00572B15">
              <w:rPr>
                <w:spacing w:val="-4"/>
                <w:sz w:val="28"/>
                <w:szCs w:val="28"/>
              </w:rPr>
              <w:t xml:space="preserve">или иное </w:t>
            </w:r>
            <w:proofErr w:type="spellStart"/>
            <w:r w:rsidRPr="00572B15">
              <w:rPr>
                <w:spacing w:val="-2"/>
                <w:sz w:val="28"/>
                <w:szCs w:val="28"/>
              </w:rPr>
              <w:t>уполномоченно</w:t>
            </w:r>
            <w:proofErr w:type="spellEnd"/>
            <w:r w:rsidRPr="00572B15">
              <w:rPr>
                <w:spacing w:val="-2"/>
                <w:sz w:val="28"/>
                <w:szCs w:val="28"/>
              </w:rPr>
              <w:t xml:space="preserve"> </w:t>
            </w:r>
            <w:r w:rsidRPr="00572B15">
              <w:rPr>
                <w:sz w:val="28"/>
                <w:szCs w:val="28"/>
              </w:rPr>
              <w:t>е им лицо</w:t>
            </w: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1703"/>
              </w:tabs>
              <w:spacing w:before="105" w:line="247" w:lineRule="auto"/>
              <w:ind w:left="59" w:right="54"/>
              <w:rPr>
                <w:sz w:val="28"/>
                <w:szCs w:val="28"/>
              </w:rPr>
            </w:pPr>
            <w:r w:rsidRPr="00572B15">
              <w:rPr>
                <w:spacing w:val="-2"/>
                <w:sz w:val="28"/>
                <w:szCs w:val="28"/>
              </w:rPr>
              <w:t>муниципальной услуги:</w:t>
            </w:r>
            <w:r w:rsidRPr="00572B15">
              <w:rPr>
                <w:spacing w:val="80"/>
                <w:sz w:val="28"/>
                <w:szCs w:val="28"/>
              </w:rPr>
              <w:t xml:space="preserve"> </w:t>
            </w:r>
            <w:r w:rsidRPr="00572B15">
              <w:rPr>
                <w:spacing w:val="-2"/>
                <w:sz w:val="28"/>
                <w:szCs w:val="28"/>
              </w:rPr>
              <w:t>Решение</w:t>
            </w:r>
            <w:r w:rsidRPr="00572B15">
              <w:rPr>
                <w:sz w:val="28"/>
                <w:szCs w:val="28"/>
              </w:rPr>
              <w:tab/>
            </w:r>
            <w:proofErr w:type="gramStart"/>
            <w:r w:rsidRPr="00572B15">
              <w:rPr>
                <w:spacing w:val="-5"/>
                <w:sz w:val="28"/>
                <w:szCs w:val="28"/>
              </w:rPr>
              <w:t>об</w:t>
            </w:r>
            <w:proofErr w:type="gramEnd"/>
          </w:p>
          <w:p w:rsidR="00B65D1D" w:rsidRPr="00572B15" w:rsidRDefault="00696CDC">
            <w:pPr>
              <w:pStyle w:val="TableParagraph"/>
              <w:tabs>
                <w:tab w:val="left" w:pos="1849"/>
              </w:tabs>
              <w:spacing w:line="309" w:lineRule="exact"/>
              <w:ind w:left="59"/>
              <w:jc w:val="both"/>
              <w:rPr>
                <w:sz w:val="28"/>
                <w:szCs w:val="28"/>
              </w:rPr>
            </w:pPr>
            <w:r w:rsidRPr="00572B15">
              <w:rPr>
                <w:spacing w:val="-2"/>
                <w:sz w:val="28"/>
                <w:szCs w:val="28"/>
              </w:rPr>
              <w:t>отказе</w:t>
            </w:r>
            <w:r w:rsidRPr="00572B15">
              <w:rPr>
                <w:sz w:val="28"/>
                <w:szCs w:val="28"/>
              </w:rPr>
              <w:tab/>
            </w:r>
            <w:proofErr w:type="gramStart"/>
            <w:r w:rsidRPr="00572B15">
              <w:rPr>
                <w:spacing w:val="-10"/>
                <w:sz w:val="28"/>
                <w:szCs w:val="28"/>
              </w:rPr>
              <w:t>в</w:t>
            </w:r>
            <w:proofErr w:type="gramEnd"/>
          </w:p>
          <w:p w:rsidR="00B65D1D" w:rsidRPr="00572B15" w:rsidRDefault="00696CDC">
            <w:pPr>
              <w:pStyle w:val="TableParagraph"/>
              <w:spacing w:before="9" w:line="247" w:lineRule="auto"/>
              <w:ind w:left="59" w:right="125"/>
              <w:jc w:val="both"/>
              <w:rPr>
                <w:sz w:val="28"/>
                <w:szCs w:val="28"/>
              </w:rPr>
            </w:pPr>
            <w:r w:rsidRPr="00572B15">
              <w:rPr>
                <w:spacing w:val="-2"/>
                <w:sz w:val="28"/>
                <w:szCs w:val="28"/>
              </w:rPr>
              <w:t xml:space="preserve">предоставлении </w:t>
            </w:r>
            <w:proofErr w:type="gramStart"/>
            <w:r w:rsidRPr="00572B15">
              <w:rPr>
                <w:spacing w:val="-2"/>
                <w:sz w:val="28"/>
                <w:szCs w:val="28"/>
              </w:rPr>
              <w:t xml:space="preserve">государственно </w:t>
            </w:r>
            <w:r w:rsidRPr="00572B15">
              <w:rPr>
                <w:sz w:val="28"/>
                <w:szCs w:val="28"/>
              </w:rPr>
              <w:t>й</w:t>
            </w:r>
            <w:proofErr w:type="gramEnd"/>
            <w:r w:rsidRPr="00572B15">
              <w:rPr>
                <w:sz w:val="28"/>
                <w:szCs w:val="28"/>
              </w:rPr>
              <w:t xml:space="preserve"> услуги</w:t>
            </w:r>
          </w:p>
        </w:tc>
      </w:tr>
      <w:tr w:rsidR="00B65D1D" w:rsidRPr="00572B15" w:rsidTr="00DE7088">
        <w:trPr>
          <w:trHeight w:val="3079"/>
        </w:trPr>
        <w:tc>
          <w:tcPr>
            <w:tcW w:w="1904" w:type="dxa"/>
            <w:vMerge/>
            <w:tcBorders>
              <w:top w:val="nil"/>
            </w:tcBorders>
          </w:tcPr>
          <w:p w:rsidR="00B65D1D" w:rsidRPr="00572B15" w:rsidRDefault="00B65D1D">
            <w:pPr>
              <w:rPr>
                <w:sz w:val="28"/>
                <w:szCs w:val="28"/>
              </w:rPr>
            </w:pPr>
          </w:p>
        </w:tc>
        <w:tc>
          <w:tcPr>
            <w:tcW w:w="2551" w:type="dxa"/>
          </w:tcPr>
          <w:p w:rsidR="00B65D1D" w:rsidRPr="00572B15" w:rsidRDefault="00696CDC">
            <w:pPr>
              <w:pStyle w:val="TableParagraph"/>
              <w:spacing w:before="105" w:line="247" w:lineRule="auto"/>
              <w:ind w:left="62"/>
              <w:rPr>
                <w:sz w:val="28"/>
                <w:szCs w:val="28"/>
              </w:rPr>
            </w:pPr>
            <w:r w:rsidRPr="00572B15">
              <w:rPr>
                <w:spacing w:val="-2"/>
                <w:sz w:val="28"/>
                <w:szCs w:val="28"/>
              </w:rPr>
              <w:t>Направление заявителю результата</w:t>
            </w:r>
          </w:p>
          <w:p w:rsidR="00B65D1D" w:rsidRPr="00572B15" w:rsidRDefault="00696CDC">
            <w:pPr>
              <w:pStyle w:val="TableParagraph"/>
              <w:tabs>
                <w:tab w:val="left" w:pos="1047"/>
                <w:tab w:val="left" w:pos="1376"/>
              </w:tabs>
              <w:spacing w:line="247" w:lineRule="auto"/>
              <w:ind w:left="62" w:right="48"/>
              <w:rPr>
                <w:sz w:val="28"/>
                <w:szCs w:val="28"/>
              </w:rPr>
            </w:pPr>
            <w:r w:rsidRPr="00572B15">
              <w:rPr>
                <w:spacing w:val="-2"/>
                <w:sz w:val="28"/>
                <w:szCs w:val="28"/>
              </w:rPr>
              <w:t>предоставления муниципальной услуги</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 xml:space="preserve">личный </w:t>
            </w:r>
            <w:r w:rsidRPr="00572B15">
              <w:rPr>
                <w:sz w:val="28"/>
                <w:szCs w:val="28"/>
              </w:rPr>
              <w:t>кабинет на ЕПГУ</w:t>
            </w:r>
          </w:p>
        </w:tc>
        <w:tc>
          <w:tcPr>
            <w:tcW w:w="1560" w:type="dxa"/>
          </w:tcPr>
          <w:p w:rsidR="00B65D1D" w:rsidRPr="00572B15" w:rsidRDefault="00696CDC">
            <w:pPr>
              <w:pStyle w:val="TableParagraph"/>
              <w:tabs>
                <w:tab w:val="left" w:pos="1081"/>
              </w:tabs>
              <w:spacing w:before="105"/>
              <w:ind w:left="62"/>
              <w:rPr>
                <w:sz w:val="28"/>
                <w:szCs w:val="28"/>
              </w:rPr>
            </w:pPr>
            <w:r w:rsidRPr="00572B15">
              <w:rPr>
                <w:spacing w:val="-10"/>
                <w:sz w:val="28"/>
                <w:szCs w:val="28"/>
              </w:rPr>
              <w:t>В</w:t>
            </w:r>
            <w:r w:rsidRPr="00572B15">
              <w:rPr>
                <w:sz w:val="28"/>
                <w:szCs w:val="28"/>
              </w:rPr>
              <w:tab/>
            </w:r>
            <w:r w:rsidRPr="00572B15">
              <w:rPr>
                <w:spacing w:val="-4"/>
                <w:sz w:val="28"/>
                <w:szCs w:val="28"/>
              </w:rPr>
              <w:t>день</w:t>
            </w:r>
          </w:p>
          <w:p w:rsidR="00B65D1D" w:rsidRPr="00572B15" w:rsidRDefault="00696CDC">
            <w:pPr>
              <w:pStyle w:val="TableParagraph"/>
              <w:spacing w:before="9" w:line="247" w:lineRule="auto"/>
              <w:ind w:left="62"/>
              <w:rPr>
                <w:sz w:val="28"/>
                <w:szCs w:val="28"/>
              </w:rPr>
            </w:pPr>
            <w:r w:rsidRPr="00572B15">
              <w:rPr>
                <w:spacing w:val="-2"/>
                <w:sz w:val="28"/>
                <w:szCs w:val="28"/>
              </w:rPr>
              <w:t xml:space="preserve">регистрации результата </w:t>
            </w:r>
            <w:proofErr w:type="spellStart"/>
            <w:proofErr w:type="gramStart"/>
            <w:r w:rsidRPr="00572B15">
              <w:rPr>
                <w:spacing w:val="-2"/>
                <w:sz w:val="28"/>
                <w:szCs w:val="28"/>
              </w:rPr>
              <w:t>предоставле</w:t>
            </w:r>
            <w:proofErr w:type="spellEnd"/>
            <w:r w:rsidRPr="00572B15">
              <w:rPr>
                <w:spacing w:val="-2"/>
                <w:sz w:val="28"/>
                <w:szCs w:val="28"/>
              </w:rPr>
              <w:t xml:space="preserve"> </w:t>
            </w:r>
            <w:proofErr w:type="spellStart"/>
            <w:r w:rsidRPr="00572B15">
              <w:rPr>
                <w:spacing w:val="-4"/>
                <w:sz w:val="28"/>
                <w:szCs w:val="28"/>
              </w:rPr>
              <w:t>ния</w:t>
            </w:r>
            <w:proofErr w:type="spellEnd"/>
            <w:proofErr w:type="gramEnd"/>
            <w:r w:rsidRPr="00572B15">
              <w:rPr>
                <w:spacing w:val="-4"/>
                <w:sz w:val="28"/>
                <w:szCs w:val="28"/>
              </w:rPr>
              <w:t xml:space="preserve"> </w:t>
            </w:r>
            <w:proofErr w:type="spellStart"/>
            <w:r w:rsidRPr="00572B15">
              <w:rPr>
                <w:spacing w:val="-2"/>
                <w:sz w:val="28"/>
                <w:szCs w:val="28"/>
              </w:rPr>
              <w:t>муниципаль</w:t>
            </w:r>
            <w:proofErr w:type="spellEnd"/>
            <w:r w:rsidRPr="00572B15">
              <w:rPr>
                <w:spacing w:val="-2"/>
                <w:sz w:val="28"/>
                <w:szCs w:val="28"/>
              </w:rPr>
              <w:t xml:space="preserve"> </w:t>
            </w:r>
            <w:r w:rsidRPr="00572B15">
              <w:rPr>
                <w:sz w:val="28"/>
                <w:szCs w:val="28"/>
              </w:rPr>
              <w:t>ной услуги</w:t>
            </w:r>
          </w:p>
        </w:tc>
        <w:tc>
          <w:tcPr>
            <w:tcW w:w="2409" w:type="dxa"/>
          </w:tcPr>
          <w:p w:rsidR="00B65D1D" w:rsidRPr="00572B15" w:rsidRDefault="00696CDC">
            <w:pPr>
              <w:pStyle w:val="TableParagraph"/>
              <w:tabs>
                <w:tab w:val="left" w:pos="1143"/>
              </w:tabs>
              <w:spacing w:before="105" w:line="247" w:lineRule="auto"/>
              <w:ind w:left="61" w:right="51"/>
              <w:rPr>
                <w:sz w:val="28"/>
                <w:szCs w:val="28"/>
              </w:rPr>
            </w:pPr>
            <w:r w:rsidRPr="00572B15">
              <w:rPr>
                <w:spacing w:val="-2"/>
                <w:sz w:val="28"/>
                <w:szCs w:val="28"/>
              </w:rPr>
              <w:t xml:space="preserve">Должностное </w:t>
            </w:r>
            <w:r w:rsidRPr="00572B15">
              <w:rPr>
                <w:spacing w:val="-4"/>
                <w:sz w:val="28"/>
                <w:szCs w:val="28"/>
              </w:rPr>
              <w:t xml:space="preserve">лицо </w:t>
            </w: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 ответственное</w:t>
            </w:r>
            <w:r w:rsidRPr="00572B15">
              <w:rPr>
                <w:spacing w:val="80"/>
                <w:sz w:val="28"/>
                <w:szCs w:val="28"/>
              </w:rPr>
              <w:t xml:space="preserve"> </w:t>
            </w:r>
            <w:r w:rsidRPr="00572B15">
              <w:rPr>
                <w:spacing w:val="-6"/>
                <w:sz w:val="28"/>
                <w:szCs w:val="28"/>
              </w:rPr>
              <w:t>за</w:t>
            </w:r>
          </w:p>
          <w:p w:rsidR="00B65D1D" w:rsidRPr="00572B15" w:rsidRDefault="00696CDC">
            <w:pPr>
              <w:pStyle w:val="TableParagraph"/>
              <w:spacing w:line="247" w:lineRule="auto"/>
              <w:ind w:left="61" w:right="136"/>
              <w:jc w:val="both"/>
              <w:rPr>
                <w:sz w:val="28"/>
                <w:szCs w:val="28"/>
              </w:rPr>
            </w:pPr>
            <w:r w:rsidRPr="00572B15">
              <w:rPr>
                <w:spacing w:val="-2"/>
                <w:sz w:val="28"/>
                <w:szCs w:val="28"/>
              </w:rPr>
              <w:t>предоставление муниципальной услуги</w:t>
            </w:r>
          </w:p>
        </w:tc>
        <w:tc>
          <w:tcPr>
            <w:tcW w:w="2268" w:type="dxa"/>
          </w:tcPr>
          <w:p w:rsidR="00B65D1D" w:rsidRPr="00572B15" w:rsidRDefault="00696CDC">
            <w:pPr>
              <w:pStyle w:val="TableParagraph"/>
              <w:spacing w:before="105"/>
              <w:ind w:left="61"/>
              <w:rPr>
                <w:sz w:val="28"/>
                <w:szCs w:val="28"/>
              </w:rPr>
            </w:pPr>
            <w:r w:rsidRPr="00572B15">
              <w:rPr>
                <w:spacing w:val="-5"/>
                <w:sz w:val="28"/>
                <w:szCs w:val="28"/>
              </w:rPr>
              <w:t>ГИС</w:t>
            </w: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1712"/>
              </w:tabs>
              <w:spacing w:before="105" w:line="247" w:lineRule="auto"/>
              <w:ind w:left="59" w:right="53"/>
              <w:rPr>
                <w:sz w:val="28"/>
                <w:szCs w:val="28"/>
              </w:rPr>
            </w:pPr>
            <w:r w:rsidRPr="00572B15">
              <w:rPr>
                <w:spacing w:val="-2"/>
                <w:sz w:val="28"/>
                <w:szCs w:val="28"/>
              </w:rPr>
              <w:t>Результат муниципальной услуги, направленный заявителю</w:t>
            </w:r>
            <w:r w:rsidRPr="00572B15">
              <w:rPr>
                <w:sz w:val="28"/>
                <w:szCs w:val="28"/>
              </w:rPr>
              <w:tab/>
            </w:r>
            <w:r w:rsidRPr="00572B15">
              <w:rPr>
                <w:spacing w:val="-6"/>
                <w:sz w:val="28"/>
                <w:szCs w:val="28"/>
              </w:rPr>
              <w:t xml:space="preserve">на </w:t>
            </w:r>
            <w:r w:rsidRPr="00572B15">
              <w:rPr>
                <w:sz w:val="28"/>
                <w:szCs w:val="28"/>
              </w:rPr>
              <w:t>личный</w:t>
            </w:r>
            <w:r w:rsidRPr="00572B15">
              <w:rPr>
                <w:spacing w:val="13"/>
                <w:sz w:val="28"/>
                <w:szCs w:val="28"/>
              </w:rPr>
              <w:t xml:space="preserve"> </w:t>
            </w:r>
            <w:r w:rsidRPr="00572B15">
              <w:rPr>
                <w:sz w:val="28"/>
                <w:szCs w:val="28"/>
              </w:rPr>
              <w:t>кабинет на ЕПГУ</w:t>
            </w:r>
          </w:p>
        </w:tc>
      </w:tr>
      <w:tr w:rsidR="00B65D1D" w:rsidRPr="00572B15" w:rsidTr="00DE7088">
        <w:trPr>
          <w:trHeight w:val="525"/>
        </w:trPr>
        <w:tc>
          <w:tcPr>
            <w:tcW w:w="14945" w:type="dxa"/>
            <w:gridSpan w:val="7"/>
          </w:tcPr>
          <w:p w:rsidR="00B65D1D" w:rsidRPr="00572B15" w:rsidRDefault="00696CDC">
            <w:pPr>
              <w:pStyle w:val="TableParagraph"/>
              <w:spacing w:before="106"/>
              <w:ind w:left="5880"/>
              <w:rPr>
                <w:sz w:val="28"/>
                <w:szCs w:val="28"/>
              </w:rPr>
            </w:pPr>
            <w:r w:rsidRPr="00572B15">
              <w:rPr>
                <w:sz w:val="28"/>
                <w:szCs w:val="28"/>
              </w:rPr>
              <w:t>5.</w:t>
            </w:r>
            <w:r w:rsidRPr="00572B15">
              <w:rPr>
                <w:spacing w:val="-3"/>
                <w:sz w:val="28"/>
                <w:szCs w:val="28"/>
              </w:rPr>
              <w:t xml:space="preserve"> </w:t>
            </w:r>
            <w:r w:rsidRPr="00572B15">
              <w:rPr>
                <w:sz w:val="28"/>
                <w:szCs w:val="28"/>
              </w:rPr>
              <w:t>Выдача</w:t>
            </w:r>
            <w:r w:rsidRPr="00572B15">
              <w:rPr>
                <w:spacing w:val="-2"/>
                <w:sz w:val="28"/>
                <w:szCs w:val="28"/>
              </w:rPr>
              <w:t xml:space="preserve"> результата</w:t>
            </w:r>
          </w:p>
        </w:tc>
      </w:tr>
      <w:tr w:rsidR="00B65D1D" w:rsidRPr="00572B15" w:rsidTr="00DE7088">
        <w:trPr>
          <w:trHeight w:val="1163"/>
        </w:trPr>
        <w:tc>
          <w:tcPr>
            <w:tcW w:w="1904" w:type="dxa"/>
          </w:tcPr>
          <w:p w:rsidR="00B65D1D" w:rsidRPr="00572B15" w:rsidRDefault="00696CDC">
            <w:pPr>
              <w:pStyle w:val="TableParagraph"/>
              <w:tabs>
                <w:tab w:val="left" w:pos="1494"/>
              </w:tabs>
              <w:spacing w:before="105" w:line="247" w:lineRule="auto"/>
              <w:ind w:left="62" w:right="50"/>
              <w:rPr>
                <w:sz w:val="28"/>
                <w:szCs w:val="28"/>
              </w:rPr>
            </w:pPr>
            <w:proofErr w:type="gramStart"/>
            <w:r w:rsidRPr="00572B15">
              <w:rPr>
                <w:spacing w:val="-2"/>
                <w:sz w:val="28"/>
                <w:szCs w:val="28"/>
              </w:rPr>
              <w:t xml:space="preserve">Формирован </w:t>
            </w:r>
            <w:proofErr w:type="spellStart"/>
            <w:r w:rsidRPr="00572B15">
              <w:rPr>
                <w:spacing w:val="-5"/>
                <w:sz w:val="28"/>
                <w:szCs w:val="28"/>
              </w:rPr>
              <w:t>ие</w:t>
            </w:r>
            <w:proofErr w:type="spellEnd"/>
            <w:proofErr w:type="gramEnd"/>
            <w:r w:rsidRPr="00572B15">
              <w:rPr>
                <w:sz w:val="28"/>
                <w:szCs w:val="28"/>
              </w:rPr>
              <w:tab/>
            </w:r>
            <w:r w:rsidRPr="00572B15">
              <w:rPr>
                <w:spacing w:val="-10"/>
                <w:sz w:val="28"/>
                <w:szCs w:val="28"/>
              </w:rPr>
              <w:t>и</w:t>
            </w:r>
          </w:p>
          <w:p w:rsidR="00B65D1D" w:rsidRPr="00572B15" w:rsidRDefault="00696CDC">
            <w:pPr>
              <w:pStyle w:val="TableParagraph"/>
              <w:spacing w:line="309" w:lineRule="exact"/>
              <w:ind w:left="62"/>
              <w:rPr>
                <w:sz w:val="28"/>
                <w:szCs w:val="28"/>
              </w:rPr>
            </w:pPr>
            <w:r w:rsidRPr="00572B15">
              <w:rPr>
                <w:spacing w:val="-2"/>
                <w:sz w:val="28"/>
                <w:szCs w:val="28"/>
              </w:rPr>
              <w:t>регистрация</w:t>
            </w:r>
          </w:p>
        </w:tc>
        <w:tc>
          <w:tcPr>
            <w:tcW w:w="2551" w:type="dxa"/>
          </w:tcPr>
          <w:p w:rsidR="00B65D1D" w:rsidRPr="00572B15" w:rsidRDefault="00696CDC">
            <w:pPr>
              <w:pStyle w:val="TableParagraph"/>
              <w:spacing w:before="105" w:line="247" w:lineRule="auto"/>
              <w:ind w:left="62" w:right="817"/>
              <w:rPr>
                <w:sz w:val="28"/>
                <w:szCs w:val="28"/>
              </w:rPr>
            </w:pPr>
            <w:r w:rsidRPr="00572B15">
              <w:rPr>
                <w:spacing w:val="-2"/>
                <w:sz w:val="28"/>
                <w:szCs w:val="28"/>
              </w:rPr>
              <w:t>Регистрация результата</w:t>
            </w:r>
          </w:p>
          <w:p w:rsidR="00B65D1D" w:rsidRPr="00572B15" w:rsidRDefault="00696CDC">
            <w:pPr>
              <w:pStyle w:val="TableParagraph"/>
              <w:spacing w:line="309" w:lineRule="exact"/>
              <w:ind w:left="62"/>
              <w:rPr>
                <w:sz w:val="28"/>
                <w:szCs w:val="28"/>
              </w:rPr>
            </w:pPr>
            <w:r w:rsidRPr="00572B15">
              <w:rPr>
                <w:spacing w:val="-2"/>
                <w:sz w:val="28"/>
                <w:szCs w:val="28"/>
              </w:rPr>
              <w:t>предоставления</w:t>
            </w:r>
          </w:p>
        </w:tc>
        <w:tc>
          <w:tcPr>
            <w:tcW w:w="1560" w:type="dxa"/>
          </w:tcPr>
          <w:p w:rsidR="00B65D1D" w:rsidRPr="00572B15" w:rsidRDefault="00696CDC">
            <w:pPr>
              <w:pStyle w:val="TableParagraph"/>
              <w:spacing w:before="105" w:line="247" w:lineRule="auto"/>
              <w:ind w:left="62"/>
              <w:rPr>
                <w:sz w:val="28"/>
                <w:szCs w:val="28"/>
              </w:rPr>
            </w:pPr>
            <w:r w:rsidRPr="00572B15">
              <w:rPr>
                <w:spacing w:val="-2"/>
                <w:sz w:val="28"/>
                <w:szCs w:val="28"/>
              </w:rPr>
              <w:t>После окончания процедуры</w:t>
            </w:r>
          </w:p>
        </w:tc>
        <w:tc>
          <w:tcPr>
            <w:tcW w:w="2409" w:type="dxa"/>
          </w:tcPr>
          <w:p w:rsidR="00B65D1D" w:rsidRPr="00572B15" w:rsidRDefault="00696CDC">
            <w:pPr>
              <w:pStyle w:val="TableParagraph"/>
              <w:spacing w:before="105" w:line="247" w:lineRule="auto"/>
              <w:ind w:left="61"/>
              <w:rPr>
                <w:sz w:val="28"/>
                <w:szCs w:val="28"/>
              </w:rPr>
            </w:pPr>
            <w:r w:rsidRPr="00572B15">
              <w:rPr>
                <w:spacing w:val="-2"/>
                <w:sz w:val="28"/>
                <w:szCs w:val="28"/>
              </w:rPr>
              <w:t xml:space="preserve">Должностное </w:t>
            </w:r>
            <w:r w:rsidRPr="00572B15">
              <w:rPr>
                <w:spacing w:val="-4"/>
                <w:sz w:val="28"/>
                <w:szCs w:val="28"/>
              </w:rPr>
              <w:t xml:space="preserve">лицо </w:t>
            </w:r>
            <w:proofErr w:type="spellStart"/>
            <w:r w:rsidRPr="00572B15">
              <w:rPr>
                <w:spacing w:val="-2"/>
                <w:sz w:val="28"/>
                <w:szCs w:val="28"/>
              </w:rPr>
              <w:t>Уполномоченно</w:t>
            </w:r>
            <w:proofErr w:type="spellEnd"/>
          </w:p>
        </w:tc>
        <w:tc>
          <w:tcPr>
            <w:tcW w:w="2268" w:type="dxa"/>
          </w:tcPr>
          <w:p w:rsidR="00B65D1D" w:rsidRPr="00572B15" w:rsidRDefault="00696CDC">
            <w:pPr>
              <w:pStyle w:val="TableParagraph"/>
              <w:spacing w:before="105" w:line="247" w:lineRule="auto"/>
              <w:ind w:left="61" w:right="89"/>
              <w:rPr>
                <w:sz w:val="28"/>
                <w:szCs w:val="28"/>
              </w:rPr>
            </w:pPr>
            <w:proofErr w:type="spellStart"/>
            <w:proofErr w:type="gramStart"/>
            <w:r w:rsidRPr="00572B15">
              <w:rPr>
                <w:spacing w:val="-2"/>
                <w:sz w:val="28"/>
                <w:szCs w:val="28"/>
              </w:rPr>
              <w:t>Уполномоченны</w:t>
            </w:r>
            <w:proofErr w:type="spellEnd"/>
            <w:r w:rsidRPr="00572B15">
              <w:rPr>
                <w:spacing w:val="-2"/>
                <w:sz w:val="28"/>
                <w:szCs w:val="28"/>
              </w:rPr>
              <w:t xml:space="preserve"> </w:t>
            </w:r>
            <w:r w:rsidRPr="00572B15">
              <w:rPr>
                <w:sz w:val="28"/>
                <w:szCs w:val="28"/>
              </w:rPr>
              <w:t>й</w:t>
            </w:r>
            <w:proofErr w:type="gramEnd"/>
            <w:r w:rsidRPr="00572B15">
              <w:rPr>
                <w:sz w:val="28"/>
                <w:szCs w:val="28"/>
              </w:rPr>
              <w:t xml:space="preserve"> орган/ГИС</w:t>
            </w: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ind w:left="59"/>
              <w:rPr>
                <w:sz w:val="28"/>
                <w:szCs w:val="28"/>
              </w:rPr>
            </w:pPr>
            <w:r w:rsidRPr="00572B15">
              <w:rPr>
                <w:spacing w:val="-2"/>
                <w:sz w:val="28"/>
                <w:szCs w:val="28"/>
              </w:rPr>
              <w:t>Внесение</w:t>
            </w:r>
          </w:p>
          <w:p w:rsidR="00B65D1D" w:rsidRPr="00572B15" w:rsidRDefault="00696CDC">
            <w:pPr>
              <w:pStyle w:val="TableParagraph"/>
              <w:tabs>
                <w:tab w:val="left" w:pos="1840"/>
              </w:tabs>
              <w:spacing w:before="9" w:line="247" w:lineRule="auto"/>
              <w:ind w:left="59" w:right="56"/>
              <w:rPr>
                <w:sz w:val="28"/>
                <w:szCs w:val="28"/>
              </w:rPr>
            </w:pPr>
            <w:r w:rsidRPr="00572B15">
              <w:rPr>
                <w:spacing w:val="-2"/>
                <w:sz w:val="28"/>
                <w:szCs w:val="28"/>
              </w:rPr>
              <w:t>сведений</w:t>
            </w:r>
            <w:r w:rsidRPr="00572B15">
              <w:rPr>
                <w:sz w:val="28"/>
                <w:szCs w:val="28"/>
              </w:rPr>
              <w:tab/>
            </w:r>
            <w:r w:rsidRPr="00572B15">
              <w:rPr>
                <w:spacing w:val="-10"/>
                <w:sz w:val="28"/>
                <w:szCs w:val="28"/>
              </w:rPr>
              <w:t xml:space="preserve">о </w:t>
            </w:r>
            <w:proofErr w:type="gramStart"/>
            <w:r w:rsidRPr="00572B15">
              <w:rPr>
                <w:spacing w:val="-2"/>
                <w:sz w:val="28"/>
                <w:szCs w:val="28"/>
              </w:rPr>
              <w:t>конечном</w:t>
            </w:r>
            <w:proofErr w:type="gramEnd"/>
          </w:p>
        </w:tc>
      </w:tr>
    </w:tbl>
    <w:p w:rsidR="00B65D1D" w:rsidRPr="00572B15" w:rsidRDefault="00B65D1D">
      <w:pPr>
        <w:pStyle w:val="TableParagraph"/>
        <w:spacing w:line="247" w:lineRule="auto"/>
        <w:rPr>
          <w:sz w:val="28"/>
          <w:szCs w:val="28"/>
        </w:rPr>
        <w:sectPr w:rsidR="00B65D1D" w:rsidRPr="00572B15">
          <w:pgSz w:w="16850" w:h="11910" w:orient="landscape"/>
          <w:pgMar w:top="1340" w:right="992" w:bottom="280" w:left="992" w:header="720" w:footer="720" w:gutter="0"/>
          <w:cols w:space="720"/>
        </w:sectPr>
      </w:pPr>
    </w:p>
    <w:p w:rsidR="00B65D1D" w:rsidRPr="00572B15" w:rsidRDefault="00B65D1D">
      <w:pPr>
        <w:pStyle w:val="a3"/>
        <w:spacing w:before="125"/>
        <w:ind w:left="0" w:firstLine="0"/>
        <w:jc w:val="left"/>
        <w:rPr>
          <w:b/>
          <w:sz w:val="28"/>
          <w:szCs w:val="28"/>
        </w:rPr>
      </w:pPr>
    </w:p>
    <w:tbl>
      <w:tblPr>
        <w:tblStyle w:val="TableNormal"/>
        <w:tblW w:w="14945"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2551"/>
        <w:gridCol w:w="1560"/>
        <w:gridCol w:w="2409"/>
        <w:gridCol w:w="2268"/>
        <w:gridCol w:w="1843"/>
        <w:gridCol w:w="2410"/>
      </w:tblGrid>
      <w:tr w:rsidR="00B65D1D" w:rsidRPr="00572B15" w:rsidTr="00DE7088">
        <w:trPr>
          <w:trHeight w:val="3079"/>
        </w:trPr>
        <w:tc>
          <w:tcPr>
            <w:tcW w:w="1904" w:type="dxa"/>
            <w:vMerge w:val="restart"/>
          </w:tcPr>
          <w:p w:rsidR="00B65D1D" w:rsidRPr="00572B15" w:rsidRDefault="00696CDC">
            <w:pPr>
              <w:pStyle w:val="TableParagraph"/>
              <w:tabs>
                <w:tab w:val="left" w:pos="788"/>
                <w:tab w:val="left" w:pos="1297"/>
                <w:tab w:val="left" w:pos="1510"/>
              </w:tabs>
              <w:spacing w:before="105" w:line="247" w:lineRule="auto"/>
              <w:ind w:left="62" w:right="50"/>
              <w:rPr>
                <w:sz w:val="28"/>
                <w:szCs w:val="28"/>
              </w:rPr>
            </w:pPr>
            <w:r w:rsidRPr="00572B15">
              <w:rPr>
                <w:spacing w:val="-2"/>
                <w:sz w:val="28"/>
                <w:szCs w:val="28"/>
              </w:rPr>
              <w:t xml:space="preserve">результата </w:t>
            </w:r>
            <w:proofErr w:type="spellStart"/>
            <w:proofErr w:type="gramStart"/>
            <w:r w:rsidRPr="00572B15">
              <w:rPr>
                <w:spacing w:val="-2"/>
                <w:sz w:val="28"/>
                <w:szCs w:val="28"/>
              </w:rPr>
              <w:t>муниципальн</w:t>
            </w:r>
            <w:proofErr w:type="spellEnd"/>
            <w:r w:rsidRPr="00572B15">
              <w:rPr>
                <w:spacing w:val="-2"/>
                <w:sz w:val="28"/>
                <w:szCs w:val="28"/>
              </w:rPr>
              <w:t xml:space="preserve"> </w:t>
            </w:r>
            <w:r w:rsidRPr="00572B15">
              <w:rPr>
                <w:spacing w:val="-6"/>
                <w:sz w:val="28"/>
                <w:szCs w:val="28"/>
              </w:rPr>
              <w:t>ой</w:t>
            </w:r>
            <w:proofErr w:type="gramEnd"/>
            <w:r w:rsidRPr="00572B15">
              <w:rPr>
                <w:sz w:val="28"/>
                <w:szCs w:val="28"/>
              </w:rPr>
              <w:tab/>
            </w:r>
            <w:r w:rsidRPr="00572B15">
              <w:rPr>
                <w:spacing w:val="-2"/>
                <w:sz w:val="28"/>
                <w:szCs w:val="28"/>
              </w:rPr>
              <w:t xml:space="preserve">услуги, </w:t>
            </w:r>
            <w:r w:rsidRPr="00572B15">
              <w:rPr>
                <w:sz w:val="28"/>
                <w:szCs w:val="28"/>
              </w:rPr>
              <w:t>указанного</w:t>
            </w:r>
            <w:r w:rsidRPr="00572B15">
              <w:rPr>
                <w:spacing w:val="40"/>
                <w:sz w:val="28"/>
                <w:szCs w:val="28"/>
              </w:rPr>
              <w:t xml:space="preserve"> </w:t>
            </w:r>
            <w:r w:rsidRPr="00572B15">
              <w:rPr>
                <w:sz w:val="28"/>
                <w:szCs w:val="28"/>
              </w:rPr>
              <w:t xml:space="preserve">в </w:t>
            </w:r>
            <w:hyperlink w:anchor="_bookmark3" w:history="1">
              <w:r w:rsidRPr="00572B15">
                <w:rPr>
                  <w:spacing w:val="-2"/>
                  <w:sz w:val="28"/>
                  <w:szCs w:val="28"/>
                </w:rPr>
                <w:t>пункте</w:t>
              </w:r>
              <w:r w:rsidRPr="00572B15">
                <w:rPr>
                  <w:sz w:val="28"/>
                  <w:szCs w:val="28"/>
                </w:rPr>
                <w:tab/>
              </w:r>
              <w:r w:rsidRPr="00572B15">
                <w:rPr>
                  <w:spacing w:val="-4"/>
                  <w:sz w:val="28"/>
                  <w:szCs w:val="28"/>
                </w:rPr>
                <w:t>2.4</w:t>
              </w:r>
            </w:hyperlink>
            <w:r w:rsidRPr="00572B15">
              <w:rPr>
                <w:spacing w:val="-4"/>
                <w:sz w:val="28"/>
                <w:szCs w:val="28"/>
              </w:rPr>
              <w:t xml:space="preserve"> </w:t>
            </w:r>
            <w:proofErr w:type="spellStart"/>
            <w:r w:rsidRPr="00572B15">
              <w:rPr>
                <w:spacing w:val="-2"/>
                <w:sz w:val="28"/>
                <w:szCs w:val="28"/>
              </w:rPr>
              <w:t>Администрат</w:t>
            </w:r>
            <w:proofErr w:type="spellEnd"/>
            <w:r w:rsidRPr="00572B15">
              <w:rPr>
                <w:spacing w:val="-2"/>
                <w:sz w:val="28"/>
                <w:szCs w:val="28"/>
              </w:rPr>
              <w:t xml:space="preserve"> </w:t>
            </w:r>
            <w:proofErr w:type="spellStart"/>
            <w:r w:rsidRPr="00572B15">
              <w:rPr>
                <w:spacing w:val="-2"/>
                <w:sz w:val="28"/>
                <w:szCs w:val="28"/>
              </w:rPr>
              <w:t>ивного</w:t>
            </w:r>
            <w:proofErr w:type="spellEnd"/>
            <w:r w:rsidRPr="00572B15">
              <w:rPr>
                <w:spacing w:val="-2"/>
                <w:sz w:val="28"/>
                <w:szCs w:val="28"/>
              </w:rPr>
              <w:t xml:space="preserve"> </w:t>
            </w:r>
            <w:r w:rsidRPr="00572B15">
              <w:rPr>
                <w:sz w:val="28"/>
                <w:szCs w:val="28"/>
              </w:rPr>
              <w:t>регламента,</w:t>
            </w:r>
            <w:r w:rsidRPr="00572B15">
              <w:rPr>
                <w:spacing w:val="-13"/>
                <w:sz w:val="28"/>
                <w:szCs w:val="28"/>
              </w:rPr>
              <w:t xml:space="preserve"> </w:t>
            </w:r>
            <w:r w:rsidRPr="00572B15">
              <w:rPr>
                <w:sz w:val="28"/>
                <w:szCs w:val="28"/>
              </w:rPr>
              <w:t xml:space="preserve">в </w:t>
            </w:r>
            <w:r w:rsidRPr="00572B15">
              <w:rPr>
                <w:spacing w:val="-2"/>
                <w:sz w:val="28"/>
                <w:szCs w:val="28"/>
              </w:rPr>
              <w:t>форме электронного документа</w:t>
            </w:r>
            <w:r w:rsidRPr="00572B15">
              <w:rPr>
                <w:sz w:val="28"/>
                <w:szCs w:val="28"/>
              </w:rPr>
              <w:tab/>
            </w:r>
            <w:r w:rsidRPr="00572B15">
              <w:rPr>
                <w:sz w:val="28"/>
                <w:szCs w:val="28"/>
              </w:rPr>
              <w:tab/>
            </w:r>
            <w:r w:rsidRPr="00572B15">
              <w:rPr>
                <w:spacing w:val="-10"/>
                <w:sz w:val="28"/>
                <w:szCs w:val="28"/>
              </w:rPr>
              <w:t xml:space="preserve">в </w:t>
            </w:r>
            <w:r w:rsidRPr="00572B15">
              <w:rPr>
                <w:spacing w:val="-4"/>
                <w:sz w:val="28"/>
                <w:szCs w:val="28"/>
              </w:rPr>
              <w:t>ГИС</w:t>
            </w:r>
          </w:p>
        </w:tc>
        <w:tc>
          <w:tcPr>
            <w:tcW w:w="2551" w:type="dxa"/>
          </w:tcPr>
          <w:p w:rsidR="00B65D1D" w:rsidRPr="00572B15" w:rsidRDefault="00696CDC">
            <w:pPr>
              <w:pStyle w:val="TableParagraph"/>
              <w:spacing w:before="105" w:line="247" w:lineRule="auto"/>
              <w:ind w:left="62"/>
              <w:rPr>
                <w:sz w:val="28"/>
                <w:szCs w:val="28"/>
              </w:rPr>
            </w:pPr>
            <w:r w:rsidRPr="00572B15">
              <w:rPr>
                <w:spacing w:val="-2"/>
                <w:sz w:val="28"/>
                <w:szCs w:val="28"/>
              </w:rPr>
              <w:t>муниципальной услуги</w:t>
            </w:r>
          </w:p>
        </w:tc>
        <w:tc>
          <w:tcPr>
            <w:tcW w:w="1560" w:type="dxa"/>
          </w:tcPr>
          <w:p w:rsidR="00B65D1D" w:rsidRPr="00572B15" w:rsidRDefault="00696CDC">
            <w:pPr>
              <w:pStyle w:val="TableParagraph"/>
              <w:spacing w:before="105"/>
              <w:ind w:left="62"/>
              <w:rPr>
                <w:sz w:val="28"/>
                <w:szCs w:val="28"/>
              </w:rPr>
            </w:pPr>
            <w:r w:rsidRPr="00572B15">
              <w:rPr>
                <w:spacing w:val="-2"/>
                <w:sz w:val="28"/>
                <w:szCs w:val="28"/>
              </w:rPr>
              <w:t>принятие</w:t>
            </w:r>
          </w:p>
          <w:p w:rsidR="00B65D1D" w:rsidRPr="00572B15" w:rsidRDefault="00696CDC">
            <w:pPr>
              <w:pStyle w:val="TableParagraph"/>
              <w:tabs>
                <w:tab w:val="left" w:pos="824"/>
                <w:tab w:val="left" w:pos="1081"/>
                <w:tab w:val="left" w:pos="1388"/>
              </w:tabs>
              <w:spacing w:before="9" w:line="247" w:lineRule="auto"/>
              <w:ind w:left="62" w:right="50"/>
              <w:rPr>
                <w:sz w:val="28"/>
                <w:szCs w:val="28"/>
              </w:rPr>
            </w:pPr>
            <w:r w:rsidRPr="00572B15">
              <w:rPr>
                <w:spacing w:val="-2"/>
                <w:sz w:val="28"/>
                <w:szCs w:val="28"/>
              </w:rPr>
              <w:t>решения</w:t>
            </w:r>
            <w:r w:rsidRPr="00572B15">
              <w:rPr>
                <w:sz w:val="28"/>
                <w:szCs w:val="28"/>
              </w:rPr>
              <w:tab/>
            </w:r>
            <w:r w:rsidRPr="00572B15">
              <w:rPr>
                <w:sz w:val="28"/>
                <w:szCs w:val="28"/>
              </w:rPr>
              <w:tab/>
            </w:r>
            <w:r w:rsidRPr="00572B15">
              <w:rPr>
                <w:spacing w:val="-6"/>
                <w:sz w:val="28"/>
                <w:szCs w:val="28"/>
              </w:rPr>
              <w:t xml:space="preserve">(в </w:t>
            </w:r>
            <w:r w:rsidRPr="00572B15">
              <w:rPr>
                <w:spacing w:val="-2"/>
                <w:sz w:val="28"/>
                <w:szCs w:val="28"/>
              </w:rPr>
              <w:t>общий</w:t>
            </w:r>
            <w:r w:rsidRPr="00572B15">
              <w:rPr>
                <w:sz w:val="28"/>
                <w:szCs w:val="28"/>
              </w:rPr>
              <w:tab/>
            </w:r>
            <w:r w:rsidRPr="00572B15">
              <w:rPr>
                <w:sz w:val="28"/>
                <w:szCs w:val="28"/>
              </w:rPr>
              <w:tab/>
            </w:r>
            <w:r w:rsidRPr="00572B15">
              <w:rPr>
                <w:spacing w:val="-4"/>
                <w:sz w:val="28"/>
                <w:szCs w:val="28"/>
              </w:rPr>
              <w:t xml:space="preserve">срок </w:t>
            </w:r>
            <w:proofErr w:type="spellStart"/>
            <w:proofErr w:type="gramStart"/>
            <w:r w:rsidRPr="00572B15">
              <w:rPr>
                <w:spacing w:val="-2"/>
                <w:sz w:val="28"/>
                <w:szCs w:val="28"/>
              </w:rPr>
              <w:t>предоставле</w:t>
            </w:r>
            <w:proofErr w:type="spellEnd"/>
            <w:r w:rsidRPr="00572B15">
              <w:rPr>
                <w:spacing w:val="-2"/>
                <w:sz w:val="28"/>
                <w:szCs w:val="28"/>
              </w:rPr>
              <w:t xml:space="preserve"> </w:t>
            </w:r>
            <w:proofErr w:type="spellStart"/>
            <w:r w:rsidRPr="00572B15">
              <w:rPr>
                <w:spacing w:val="-4"/>
                <w:sz w:val="28"/>
                <w:szCs w:val="28"/>
              </w:rPr>
              <w:t>ния</w:t>
            </w:r>
            <w:proofErr w:type="spellEnd"/>
            <w:proofErr w:type="gramEnd"/>
            <w:r w:rsidRPr="00572B15">
              <w:rPr>
                <w:spacing w:val="-4"/>
                <w:sz w:val="28"/>
                <w:szCs w:val="28"/>
              </w:rPr>
              <w:t xml:space="preserve"> </w:t>
            </w:r>
            <w:proofErr w:type="spellStart"/>
            <w:r w:rsidRPr="00572B15">
              <w:rPr>
                <w:spacing w:val="-2"/>
                <w:sz w:val="28"/>
                <w:szCs w:val="28"/>
              </w:rPr>
              <w:t>муниципаль</w:t>
            </w:r>
            <w:proofErr w:type="spellEnd"/>
            <w:r w:rsidRPr="00572B15">
              <w:rPr>
                <w:spacing w:val="-2"/>
                <w:sz w:val="28"/>
                <w:szCs w:val="28"/>
              </w:rPr>
              <w:t xml:space="preserve"> </w:t>
            </w:r>
            <w:r w:rsidRPr="00572B15">
              <w:rPr>
                <w:spacing w:val="-4"/>
                <w:sz w:val="28"/>
                <w:szCs w:val="28"/>
              </w:rPr>
              <w:t>ной</w:t>
            </w:r>
            <w:r w:rsidRPr="00572B15">
              <w:rPr>
                <w:sz w:val="28"/>
                <w:szCs w:val="28"/>
              </w:rPr>
              <w:tab/>
            </w:r>
            <w:r w:rsidRPr="00572B15">
              <w:rPr>
                <w:spacing w:val="-2"/>
                <w:sz w:val="28"/>
                <w:szCs w:val="28"/>
              </w:rPr>
              <w:t xml:space="preserve">услуги </w:t>
            </w:r>
            <w:r w:rsidRPr="00572B15">
              <w:rPr>
                <w:spacing w:val="-6"/>
                <w:sz w:val="28"/>
                <w:szCs w:val="28"/>
              </w:rPr>
              <w:t xml:space="preserve">не </w:t>
            </w:r>
            <w:r w:rsidRPr="00572B15">
              <w:rPr>
                <w:spacing w:val="-2"/>
                <w:sz w:val="28"/>
                <w:szCs w:val="28"/>
              </w:rPr>
              <w:t>включается)</w:t>
            </w:r>
          </w:p>
        </w:tc>
        <w:tc>
          <w:tcPr>
            <w:tcW w:w="2409" w:type="dxa"/>
          </w:tcPr>
          <w:p w:rsidR="00B65D1D" w:rsidRPr="00572B15" w:rsidRDefault="00696CDC">
            <w:pPr>
              <w:pStyle w:val="TableParagraph"/>
              <w:tabs>
                <w:tab w:val="left" w:pos="1143"/>
              </w:tabs>
              <w:spacing w:before="105" w:line="247" w:lineRule="auto"/>
              <w:ind w:left="61" w:right="51"/>
              <w:rPr>
                <w:sz w:val="28"/>
                <w:szCs w:val="28"/>
              </w:rPr>
            </w:pPr>
            <w:proofErr w:type="spellStart"/>
            <w:r w:rsidRPr="00572B15">
              <w:rPr>
                <w:spacing w:val="-6"/>
                <w:sz w:val="28"/>
                <w:szCs w:val="28"/>
              </w:rPr>
              <w:t>го</w:t>
            </w:r>
            <w:proofErr w:type="spellEnd"/>
            <w:r w:rsidRPr="00572B15">
              <w:rPr>
                <w:sz w:val="28"/>
                <w:szCs w:val="28"/>
              </w:rPr>
              <w:tab/>
            </w:r>
            <w:r w:rsidRPr="00572B15">
              <w:rPr>
                <w:spacing w:val="-2"/>
                <w:sz w:val="28"/>
                <w:szCs w:val="28"/>
              </w:rPr>
              <w:t>органа, ответственное</w:t>
            </w:r>
            <w:r w:rsidRPr="00572B15">
              <w:rPr>
                <w:spacing w:val="80"/>
                <w:sz w:val="28"/>
                <w:szCs w:val="28"/>
              </w:rPr>
              <w:t xml:space="preserve"> </w:t>
            </w:r>
            <w:proofErr w:type="gramStart"/>
            <w:r w:rsidRPr="00572B15">
              <w:rPr>
                <w:spacing w:val="-6"/>
                <w:sz w:val="28"/>
                <w:szCs w:val="28"/>
              </w:rPr>
              <w:t>за</w:t>
            </w:r>
            <w:proofErr w:type="gramEnd"/>
          </w:p>
          <w:p w:rsidR="00B65D1D" w:rsidRPr="00572B15" w:rsidRDefault="00696CDC">
            <w:pPr>
              <w:pStyle w:val="TableParagraph"/>
              <w:spacing w:line="247" w:lineRule="auto"/>
              <w:ind w:left="61" w:right="136"/>
              <w:jc w:val="both"/>
              <w:rPr>
                <w:sz w:val="28"/>
                <w:szCs w:val="28"/>
              </w:rPr>
            </w:pPr>
            <w:r w:rsidRPr="00572B15">
              <w:rPr>
                <w:spacing w:val="-2"/>
                <w:sz w:val="28"/>
                <w:szCs w:val="28"/>
              </w:rPr>
              <w:t>предоставление муниципальной услуги</w:t>
            </w:r>
          </w:p>
        </w:tc>
        <w:tc>
          <w:tcPr>
            <w:tcW w:w="2268" w:type="dxa"/>
          </w:tcPr>
          <w:p w:rsidR="00B65D1D" w:rsidRPr="00572B15" w:rsidRDefault="00B65D1D">
            <w:pPr>
              <w:pStyle w:val="TableParagraph"/>
              <w:rPr>
                <w:sz w:val="28"/>
                <w:szCs w:val="28"/>
              </w:rPr>
            </w:pP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spacing w:before="105"/>
              <w:ind w:left="59"/>
              <w:rPr>
                <w:sz w:val="28"/>
                <w:szCs w:val="28"/>
              </w:rPr>
            </w:pPr>
            <w:proofErr w:type="gramStart"/>
            <w:r w:rsidRPr="00572B15">
              <w:rPr>
                <w:spacing w:val="-2"/>
                <w:sz w:val="28"/>
                <w:szCs w:val="28"/>
              </w:rPr>
              <w:t>результате</w:t>
            </w:r>
            <w:proofErr w:type="gramEnd"/>
          </w:p>
          <w:p w:rsidR="00B65D1D" w:rsidRPr="00572B15" w:rsidRDefault="00696CDC">
            <w:pPr>
              <w:pStyle w:val="TableParagraph"/>
              <w:spacing w:before="9" w:line="247" w:lineRule="auto"/>
              <w:ind w:left="59" w:right="139"/>
              <w:jc w:val="both"/>
              <w:rPr>
                <w:sz w:val="28"/>
                <w:szCs w:val="28"/>
              </w:rPr>
            </w:pPr>
            <w:r w:rsidRPr="00572B15">
              <w:rPr>
                <w:spacing w:val="-2"/>
                <w:sz w:val="28"/>
                <w:szCs w:val="28"/>
              </w:rPr>
              <w:t>предоставления муниципальной услуги</w:t>
            </w:r>
          </w:p>
        </w:tc>
      </w:tr>
      <w:tr w:rsidR="00B65D1D" w:rsidRPr="00572B15" w:rsidTr="00DE7088">
        <w:trPr>
          <w:trHeight w:val="3079"/>
        </w:trPr>
        <w:tc>
          <w:tcPr>
            <w:tcW w:w="1904" w:type="dxa"/>
            <w:vMerge/>
            <w:tcBorders>
              <w:top w:val="nil"/>
            </w:tcBorders>
          </w:tcPr>
          <w:p w:rsidR="00B65D1D" w:rsidRPr="00572B15" w:rsidRDefault="00B65D1D">
            <w:pPr>
              <w:rPr>
                <w:sz w:val="28"/>
                <w:szCs w:val="28"/>
              </w:rPr>
            </w:pPr>
          </w:p>
        </w:tc>
        <w:tc>
          <w:tcPr>
            <w:tcW w:w="2551" w:type="dxa"/>
          </w:tcPr>
          <w:p w:rsidR="00B65D1D" w:rsidRPr="00572B15" w:rsidRDefault="00696CDC">
            <w:pPr>
              <w:pStyle w:val="TableParagraph"/>
              <w:spacing w:before="105" w:line="247" w:lineRule="auto"/>
              <w:ind w:left="62"/>
              <w:rPr>
                <w:sz w:val="28"/>
                <w:szCs w:val="28"/>
              </w:rPr>
            </w:pPr>
            <w:r w:rsidRPr="00572B15">
              <w:rPr>
                <w:spacing w:val="-2"/>
                <w:sz w:val="28"/>
                <w:szCs w:val="28"/>
              </w:rPr>
              <w:t>Направление заявителю результата</w:t>
            </w:r>
          </w:p>
          <w:p w:rsidR="00B65D1D" w:rsidRPr="00572B15" w:rsidRDefault="00696CDC">
            <w:pPr>
              <w:pStyle w:val="TableParagraph"/>
              <w:tabs>
                <w:tab w:val="left" w:pos="1047"/>
                <w:tab w:val="left" w:pos="1375"/>
              </w:tabs>
              <w:spacing w:line="247" w:lineRule="auto"/>
              <w:ind w:left="62" w:right="48"/>
              <w:rPr>
                <w:sz w:val="28"/>
                <w:szCs w:val="28"/>
              </w:rPr>
            </w:pPr>
            <w:r w:rsidRPr="00572B15">
              <w:rPr>
                <w:spacing w:val="-2"/>
                <w:sz w:val="28"/>
                <w:szCs w:val="28"/>
              </w:rPr>
              <w:t>предоставления муниципальной услуги</w:t>
            </w:r>
            <w:r w:rsidRPr="00572B15">
              <w:rPr>
                <w:sz w:val="28"/>
                <w:szCs w:val="28"/>
              </w:rPr>
              <w:tab/>
            </w:r>
            <w:r w:rsidRPr="00572B15">
              <w:rPr>
                <w:spacing w:val="-10"/>
                <w:sz w:val="28"/>
                <w:szCs w:val="28"/>
              </w:rPr>
              <w:t>в</w:t>
            </w:r>
            <w:r w:rsidRPr="00572B15">
              <w:rPr>
                <w:sz w:val="28"/>
                <w:szCs w:val="28"/>
              </w:rPr>
              <w:tab/>
            </w:r>
            <w:r w:rsidRPr="00572B15">
              <w:rPr>
                <w:spacing w:val="-2"/>
                <w:sz w:val="28"/>
                <w:szCs w:val="28"/>
              </w:rPr>
              <w:t xml:space="preserve">личный </w:t>
            </w:r>
            <w:r w:rsidRPr="00572B15">
              <w:rPr>
                <w:sz w:val="28"/>
                <w:szCs w:val="28"/>
              </w:rPr>
              <w:t>кабинет на ЕПГУ</w:t>
            </w:r>
          </w:p>
        </w:tc>
        <w:tc>
          <w:tcPr>
            <w:tcW w:w="1560" w:type="dxa"/>
          </w:tcPr>
          <w:p w:rsidR="00B65D1D" w:rsidRPr="00572B15" w:rsidRDefault="00696CDC">
            <w:pPr>
              <w:pStyle w:val="TableParagraph"/>
              <w:tabs>
                <w:tab w:val="left" w:pos="1081"/>
              </w:tabs>
              <w:spacing w:before="105"/>
              <w:ind w:left="62"/>
              <w:rPr>
                <w:sz w:val="28"/>
                <w:szCs w:val="28"/>
              </w:rPr>
            </w:pPr>
            <w:r w:rsidRPr="00572B15">
              <w:rPr>
                <w:spacing w:val="-10"/>
                <w:sz w:val="28"/>
                <w:szCs w:val="28"/>
              </w:rPr>
              <w:t>В</w:t>
            </w:r>
            <w:r w:rsidRPr="00572B15">
              <w:rPr>
                <w:sz w:val="28"/>
                <w:szCs w:val="28"/>
              </w:rPr>
              <w:tab/>
            </w:r>
            <w:r w:rsidRPr="00572B15">
              <w:rPr>
                <w:spacing w:val="-4"/>
                <w:sz w:val="28"/>
                <w:szCs w:val="28"/>
              </w:rPr>
              <w:t>день</w:t>
            </w:r>
          </w:p>
          <w:p w:rsidR="00B65D1D" w:rsidRPr="00572B15" w:rsidRDefault="00696CDC">
            <w:pPr>
              <w:pStyle w:val="TableParagraph"/>
              <w:spacing w:before="9" w:line="247" w:lineRule="auto"/>
              <w:ind w:left="62"/>
              <w:rPr>
                <w:sz w:val="28"/>
                <w:szCs w:val="28"/>
              </w:rPr>
            </w:pPr>
            <w:r w:rsidRPr="00572B15">
              <w:rPr>
                <w:spacing w:val="-2"/>
                <w:sz w:val="28"/>
                <w:szCs w:val="28"/>
              </w:rPr>
              <w:t xml:space="preserve">регистрации результата </w:t>
            </w:r>
            <w:proofErr w:type="spellStart"/>
            <w:proofErr w:type="gramStart"/>
            <w:r w:rsidRPr="00572B15">
              <w:rPr>
                <w:spacing w:val="-2"/>
                <w:sz w:val="28"/>
                <w:szCs w:val="28"/>
              </w:rPr>
              <w:t>предоставле</w:t>
            </w:r>
            <w:proofErr w:type="spellEnd"/>
            <w:r w:rsidRPr="00572B15">
              <w:rPr>
                <w:spacing w:val="-2"/>
                <w:sz w:val="28"/>
                <w:szCs w:val="28"/>
              </w:rPr>
              <w:t xml:space="preserve"> </w:t>
            </w:r>
            <w:proofErr w:type="spellStart"/>
            <w:r w:rsidRPr="00572B15">
              <w:rPr>
                <w:spacing w:val="-4"/>
                <w:sz w:val="28"/>
                <w:szCs w:val="28"/>
              </w:rPr>
              <w:t>ния</w:t>
            </w:r>
            <w:proofErr w:type="spellEnd"/>
            <w:proofErr w:type="gramEnd"/>
            <w:r w:rsidRPr="00572B15">
              <w:rPr>
                <w:spacing w:val="-4"/>
                <w:sz w:val="28"/>
                <w:szCs w:val="28"/>
              </w:rPr>
              <w:t xml:space="preserve"> </w:t>
            </w:r>
            <w:proofErr w:type="spellStart"/>
            <w:r w:rsidRPr="00572B15">
              <w:rPr>
                <w:spacing w:val="-2"/>
                <w:sz w:val="28"/>
                <w:szCs w:val="28"/>
              </w:rPr>
              <w:t>муниципаль</w:t>
            </w:r>
            <w:proofErr w:type="spellEnd"/>
            <w:r w:rsidRPr="00572B15">
              <w:rPr>
                <w:spacing w:val="-2"/>
                <w:sz w:val="28"/>
                <w:szCs w:val="28"/>
              </w:rPr>
              <w:t xml:space="preserve"> </w:t>
            </w:r>
            <w:r w:rsidRPr="00572B15">
              <w:rPr>
                <w:sz w:val="28"/>
                <w:szCs w:val="28"/>
              </w:rPr>
              <w:t>ной услуги</w:t>
            </w:r>
          </w:p>
        </w:tc>
        <w:tc>
          <w:tcPr>
            <w:tcW w:w="2409" w:type="dxa"/>
          </w:tcPr>
          <w:p w:rsidR="00B65D1D" w:rsidRPr="00572B15" w:rsidRDefault="00696CDC">
            <w:pPr>
              <w:pStyle w:val="TableParagraph"/>
              <w:tabs>
                <w:tab w:val="left" w:pos="1143"/>
              </w:tabs>
              <w:spacing w:before="105" w:line="247" w:lineRule="auto"/>
              <w:ind w:left="61" w:right="51"/>
              <w:rPr>
                <w:sz w:val="28"/>
                <w:szCs w:val="28"/>
              </w:rPr>
            </w:pPr>
            <w:r w:rsidRPr="00572B15">
              <w:rPr>
                <w:spacing w:val="-2"/>
                <w:sz w:val="28"/>
                <w:szCs w:val="28"/>
              </w:rPr>
              <w:t xml:space="preserve">Должностное </w:t>
            </w:r>
            <w:r w:rsidRPr="00572B15">
              <w:rPr>
                <w:spacing w:val="-4"/>
                <w:sz w:val="28"/>
                <w:szCs w:val="28"/>
              </w:rPr>
              <w:t xml:space="preserve">лицо </w:t>
            </w:r>
            <w:proofErr w:type="spellStart"/>
            <w:proofErr w:type="gramStart"/>
            <w:r w:rsidRPr="00572B15">
              <w:rPr>
                <w:spacing w:val="-2"/>
                <w:sz w:val="28"/>
                <w:szCs w:val="28"/>
              </w:rPr>
              <w:t>Уполномоченно</w:t>
            </w:r>
            <w:proofErr w:type="spellEnd"/>
            <w:r w:rsidRPr="00572B15">
              <w:rPr>
                <w:spacing w:val="-2"/>
                <w:sz w:val="28"/>
                <w:szCs w:val="28"/>
              </w:rPr>
              <w:t xml:space="preserve"> </w:t>
            </w:r>
            <w:proofErr w:type="spellStart"/>
            <w:r w:rsidRPr="00572B15">
              <w:rPr>
                <w:spacing w:val="-6"/>
                <w:sz w:val="28"/>
                <w:szCs w:val="28"/>
              </w:rPr>
              <w:t>го</w:t>
            </w:r>
            <w:proofErr w:type="spellEnd"/>
            <w:proofErr w:type="gramEnd"/>
            <w:r w:rsidRPr="00572B15">
              <w:rPr>
                <w:sz w:val="28"/>
                <w:szCs w:val="28"/>
              </w:rPr>
              <w:tab/>
            </w:r>
            <w:r w:rsidRPr="00572B15">
              <w:rPr>
                <w:spacing w:val="-2"/>
                <w:sz w:val="28"/>
                <w:szCs w:val="28"/>
              </w:rPr>
              <w:t>органа, ответственное</w:t>
            </w:r>
            <w:r w:rsidRPr="00572B15">
              <w:rPr>
                <w:spacing w:val="80"/>
                <w:sz w:val="28"/>
                <w:szCs w:val="28"/>
              </w:rPr>
              <w:t xml:space="preserve"> </w:t>
            </w:r>
            <w:r w:rsidRPr="00572B15">
              <w:rPr>
                <w:spacing w:val="-6"/>
                <w:sz w:val="28"/>
                <w:szCs w:val="28"/>
              </w:rPr>
              <w:t>за</w:t>
            </w:r>
          </w:p>
          <w:p w:rsidR="00B65D1D" w:rsidRPr="00572B15" w:rsidRDefault="00696CDC">
            <w:pPr>
              <w:pStyle w:val="TableParagraph"/>
              <w:spacing w:line="247" w:lineRule="auto"/>
              <w:ind w:left="61" w:right="136"/>
              <w:jc w:val="both"/>
              <w:rPr>
                <w:sz w:val="28"/>
                <w:szCs w:val="28"/>
              </w:rPr>
            </w:pPr>
            <w:r w:rsidRPr="00572B15">
              <w:rPr>
                <w:spacing w:val="-2"/>
                <w:sz w:val="28"/>
                <w:szCs w:val="28"/>
              </w:rPr>
              <w:t>предоставление муниципальной услуги</w:t>
            </w:r>
          </w:p>
        </w:tc>
        <w:tc>
          <w:tcPr>
            <w:tcW w:w="2268" w:type="dxa"/>
          </w:tcPr>
          <w:p w:rsidR="00B65D1D" w:rsidRPr="00572B15" w:rsidRDefault="00696CDC">
            <w:pPr>
              <w:pStyle w:val="TableParagraph"/>
              <w:spacing w:before="105"/>
              <w:ind w:left="15" w:right="73"/>
              <w:jc w:val="center"/>
              <w:rPr>
                <w:sz w:val="28"/>
                <w:szCs w:val="28"/>
              </w:rPr>
            </w:pPr>
            <w:r w:rsidRPr="00572B15">
              <w:rPr>
                <w:spacing w:val="-5"/>
                <w:sz w:val="28"/>
                <w:szCs w:val="28"/>
              </w:rPr>
              <w:t>ГИС</w:t>
            </w:r>
          </w:p>
        </w:tc>
        <w:tc>
          <w:tcPr>
            <w:tcW w:w="1843" w:type="dxa"/>
          </w:tcPr>
          <w:p w:rsidR="00B65D1D" w:rsidRPr="00572B15" w:rsidRDefault="00B65D1D">
            <w:pPr>
              <w:pStyle w:val="TableParagraph"/>
              <w:rPr>
                <w:sz w:val="28"/>
                <w:szCs w:val="28"/>
              </w:rPr>
            </w:pPr>
          </w:p>
        </w:tc>
        <w:tc>
          <w:tcPr>
            <w:tcW w:w="2410" w:type="dxa"/>
          </w:tcPr>
          <w:p w:rsidR="00B65D1D" w:rsidRPr="00572B15" w:rsidRDefault="00696CDC">
            <w:pPr>
              <w:pStyle w:val="TableParagraph"/>
              <w:tabs>
                <w:tab w:val="left" w:pos="1712"/>
              </w:tabs>
              <w:spacing w:before="105" w:line="247" w:lineRule="auto"/>
              <w:ind w:left="59" w:right="53"/>
              <w:rPr>
                <w:sz w:val="28"/>
                <w:szCs w:val="28"/>
              </w:rPr>
            </w:pPr>
            <w:r w:rsidRPr="00572B15">
              <w:rPr>
                <w:spacing w:val="-2"/>
                <w:sz w:val="28"/>
                <w:szCs w:val="28"/>
              </w:rPr>
              <w:t>Результат муниципальной услуги, направленный заявителю</w:t>
            </w:r>
            <w:r w:rsidRPr="00572B15">
              <w:rPr>
                <w:sz w:val="28"/>
                <w:szCs w:val="28"/>
              </w:rPr>
              <w:tab/>
            </w:r>
            <w:r w:rsidRPr="00572B15">
              <w:rPr>
                <w:spacing w:val="-6"/>
                <w:sz w:val="28"/>
                <w:szCs w:val="28"/>
              </w:rPr>
              <w:t xml:space="preserve">на </w:t>
            </w:r>
            <w:r w:rsidRPr="00572B15">
              <w:rPr>
                <w:sz w:val="28"/>
                <w:szCs w:val="28"/>
              </w:rPr>
              <w:t>личный</w:t>
            </w:r>
            <w:r w:rsidRPr="00572B15">
              <w:rPr>
                <w:spacing w:val="13"/>
                <w:sz w:val="28"/>
                <w:szCs w:val="28"/>
              </w:rPr>
              <w:t xml:space="preserve"> </w:t>
            </w:r>
            <w:r w:rsidRPr="00572B15">
              <w:rPr>
                <w:sz w:val="28"/>
                <w:szCs w:val="28"/>
              </w:rPr>
              <w:t>кабинет на ЕПГУ</w:t>
            </w:r>
          </w:p>
        </w:tc>
      </w:tr>
    </w:tbl>
    <w:p w:rsidR="00E40A2E" w:rsidRPr="00572B15" w:rsidRDefault="00E40A2E">
      <w:pPr>
        <w:rPr>
          <w:sz w:val="28"/>
          <w:szCs w:val="28"/>
        </w:rPr>
      </w:pPr>
    </w:p>
    <w:p w:rsidR="00E40A2E" w:rsidRPr="00572B15" w:rsidRDefault="00E40A2E" w:rsidP="00E40A2E">
      <w:pPr>
        <w:rPr>
          <w:sz w:val="28"/>
          <w:szCs w:val="28"/>
        </w:rPr>
        <w:sectPr w:rsidR="00E40A2E" w:rsidRPr="00572B15" w:rsidSect="00B65D1D">
          <w:pgSz w:w="16850" w:h="11910" w:orient="landscape"/>
          <w:pgMar w:top="1340" w:right="992" w:bottom="280" w:left="992" w:header="720" w:footer="720" w:gutter="0"/>
          <w:cols w:space="720"/>
        </w:sectPr>
      </w:pPr>
    </w:p>
    <w:p w:rsidR="00E8670B" w:rsidRPr="00E8670B" w:rsidRDefault="00E8670B" w:rsidP="00E8670B">
      <w:pPr>
        <w:ind w:left="5529"/>
        <w:jc w:val="both"/>
        <w:rPr>
          <w:sz w:val="28"/>
          <w:szCs w:val="28"/>
        </w:rPr>
      </w:pPr>
      <w:r w:rsidRPr="00E8670B">
        <w:rPr>
          <w:sz w:val="28"/>
          <w:szCs w:val="28"/>
        </w:rPr>
        <w:lastRenderedPageBreak/>
        <w:t xml:space="preserve">Приложение № </w:t>
      </w:r>
      <w:r w:rsidR="00DE7088">
        <w:rPr>
          <w:sz w:val="28"/>
          <w:szCs w:val="28"/>
        </w:rPr>
        <w:t>11</w:t>
      </w:r>
    </w:p>
    <w:p w:rsidR="00E8670B" w:rsidRDefault="00E8670B" w:rsidP="00E8670B">
      <w:pPr>
        <w:ind w:left="5529"/>
        <w:jc w:val="both"/>
        <w:rPr>
          <w:sz w:val="28"/>
          <w:szCs w:val="28"/>
        </w:rPr>
      </w:pPr>
      <w:r w:rsidRPr="00E8670B">
        <w:rPr>
          <w:sz w:val="28"/>
          <w:szCs w:val="28"/>
        </w:rPr>
        <w:t>к Административному регламенту предоставлени</w:t>
      </w:r>
      <w:r>
        <w:rPr>
          <w:sz w:val="28"/>
          <w:szCs w:val="28"/>
        </w:rPr>
        <w:t xml:space="preserve">я муниципальной услуги </w:t>
      </w:r>
      <w:r w:rsidRPr="00E8670B">
        <w:rPr>
          <w:sz w:val="28"/>
          <w:szCs w:val="28"/>
        </w:rPr>
        <w:t>«Постановка на учет граждан, испыт</w:t>
      </w:r>
      <w:r>
        <w:rPr>
          <w:sz w:val="28"/>
          <w:szCs w:val="28"/>
        </w:rPr>
        <w:t xml:space="preserve">ывающих потребность в древесине </w:t>
      </w:r>
      <w:r w:rsidRPr="00E8670B">
        <w:rPr>
          <w:sz w:val="28"/>
          <w:szCs w:val="28"/>
        </w:rPr>
        <w:t>для собственных нужд»</w:t>
      </w:r>
    </w:p>
    <w:p w:rsidR="00E8670B" w:rsidRDefault="00E8670B" w:rsidP="00E8670B">
      <w:pPr>
        <w:ind w:left="5529"/>
        <w:jc w:val="both"/>
        <w:rPr>
          <w:sz w:val="28"/>
          <w:szCs w:val="28"/>
        </w:rPr>
      </w:pPr>
    </w:p>
    <w:p w:rsidR="00E40A2E" w:rsidRPr="00572B15" w:rsidRDefault="00E40A2E" w:rsidP="00E8670B">
      <w:pPr>
        <w:jc w:val="center"/>
        <w:rPr>
          <w:sz w:val="28"/>
          <w:szCs w:val="28"/>
        </w:rPr>
      </w:pPr>
      <w:r w:rsidRPr="00572B15">
        <w:rPr>
          <w:sz w:val="28"/>
          <w:szCs w:val="28"/>
        </w:rPr>
        <w:t xml:space="preserve">Акт соответствия </w:t>
      </w:r>
    </w:p>
    <w:p w:rsidR="00E40A2E" w:rsidRPr="00572B15" w:rsidRDefault="00E40A2E" w:rsidP="00E40A2E">
      <w:pPr>
        <w:jc w:val="center"/>
        <w:rPr>
          <w:sz w:val="28"/>
          <w:szCs w:val="28"/>
        </w:rPr>
      </w:pPr>
      <w:r w:rsidRPr="00572B15">
        <w:rPr>
          <w:sz w:val="28"/>
          <w:szCs w:val="28"/>
        </w:rPr>
        <w:t xml:space="preserve">заявленного заявителем объема древесины реальной потребности </w:t>
      </w:r>
    </w:p>
    <w:p w:rsidR="00E40A2E" w:rsidRPr="00572B15" w:rsidRDefault="00E40A2E" w:rsidP="00E40A2E">
      <w:pPr>
        <w:jc w:val="center"/>
        <w:rPr>
          <w:sz w:val="28"/>
          <w:szCs w:val="28"/>
        </w:rPr>
      </w:pPr>
      <w:r w:rsidRPr="00572B15">
        <w:rPr>
          <w:sz w:val="28"/>
          <w:szCs w:val="28"/>
        </w:rPr>
        <w:t>для удовлетворения собственных нужд заявителя</w:t>
      </w:r>
    </w:p>
    <w:p w:rsidR="00E40A2E" w:rsidRPr="00572B15" w:rsidRDefault="00E40A2E" w:rsidP="00E40A2E">
      <w:pPr>
        <w:rPr>
          <w:sz w:val="28"/>
          <w:szCs w:val="28"/>
        </w:rPr>
      </w:pPr>
      <w:proofErr w:type="gramStart"/>
      <w:r w:rsidRPr="00572B15">
        <w:rPr>
          <w:sz w:val="28"/>
          <w:szCs w:val="28"/>
        </w:rPr>
        <w:t>с</w:t>
      </w:r>
      <w:proofErr w:type="gramEnd"/>
      <w:r w:rsidRPr="00572B15">
        <w:rPr>
          <w:sz w:val="28"/>
          <w:szCs w:val="28"/>
        </w:rPr>
        <w:t xml:space="preserve">. </w:t>
      </w:r>
      <w:proofErr w:type="gramStart"/>
      <w:r w:rsidRPr="00572B15">
        <w:rPr>
          <w:sz w:val="28"/>
          <w:szCs w:val="28"/>
        </w:rPr>
        <w:t>Крутиха</w:t>
      </w:r>
      <w:proofErr w:type="gramEnd"/>
      <w:r w:rsidRPr="00572B15">
        <w:rPr>
          <w:sz w:val="28"/>
          <w:szCs w:val="28"/>
        </w:rPr>
        <w:t xml:space="preserve">                                                                                                                   «___» ___________ 20 ___ г.</w:t>
      </w:r>
    </w:p>
    <w:p w:rsidR="00E40A2E" w:rsidRPr="00572B15" w:rsidRDefault="00E40A2E" w:rsidP="00E40A2E">
      <w:pPr>
        <w:rPr>
          <w:sz w:val="28"/>
          <w:szCs w:val="28"/>
        </w:rPr>
      </w:pPr>
    </w:p>
    <w:p w:rsidR="00AD5800" w:rsidRPr="00572B15" w:rsidRDefault="00AD5800" w:rsidP="00AD5800">
      <w:pPr>
        <w:jc w:val="both"/>
        <w:rPr>
          <w:sz w:val="28"/>
          <w:szCs w:val="28"/>
        </w:rPr>
      </w:pPr>
      <w:r w:rsidRPr="00572B15">
        <w:rPr>
          <w:sz w:val="28"/>
          <w:szCs w:val="28"/>
        </w:rPr>
        <w:t>Председатель комиссии: - Ярош Изабелла Петровна - глава Администрации сельсовета;</w:t>
      </w:r>
    </w:p>
    <w:p w:rsidR="00AD5800" w:rsidRPr="00572B15" w:rsidRDefault="00AD5800" w:rsidP="00AD5800">
      <w:pPr>
        <w:jc w:val="both"/>
        <w:rPr>
          <w:sz w:val="28"/>
          <w:szCs w:val="28"/>
        </w:rPr>
      </w:pPr>
      <w:r w:rsidRPr="00572B15">
        <w:rPr>
          <w:sz w:val="28"/>
          <w:szCs w:val="28"/>
        </w:rPr>
        <w:t xml:space="preserve">Секретарь комиссии: Вернер Евгения Владимировна - инспектор </w:t>
      </w:r>
      <w:r w:rsidRPr="00572B15">
        <w:rPr>
          <w:sz w:val="28"/>
          <w:szCs w:val="28"/>
        </w:rPr>
        <w:br/>
        <w:t>по земле Администрации Крутихинского сельсовета;</w:t>
      </w:r>
    </w:p>
    <w:p w:rsidR="00AD5800" w:rsidRPr="00572B15" w:rsidRDefault="00AD5800" w:rsidP="00AD5800">
      <w:pPr>
        <w:jc w:val="both"/>
        <w:rPr>
          <w:sz w:val="28"/>
          <w:szCs w:val="28"/>
        </w:rPr>
      </w:pPr>
      <w:r w:rsidRPr="00572B15">
        <w:rPr>
          <w:sz w:val="28"/>
          <w:szCs w:val="28"/>
        </w:rPr>
        <w:tab/>
        <w:t>Члены комиссии:</w:t>
      </w:r>
    </w:p>
    <w:p w:rsidR="00AD5800" w:rsidRPr="00572B15" w:rsidRDefault="00AD5800" w:rsidP="00AD5800">
      <w:pPr>
        <w:jc w:val="both"/>
        <w:rPr>
          <w:sz w:val="28"/>
          <w:szCs w:val="28"/>
        </w:rPr>
      </w:pPr>
      <w:r w:rsidRPr="00572B15">
        <w:rPr>
          <w:sz w:val="28"/>
          <w:szCs w:val="28"/>
        </w:rPr>
        <w:t xml:space="preserve">-  </w:t>
      </w:r>
      <w:proofErr w:type="spellStart"/>
      <w:r w:rsidRPr="00572B15">
        <w:rPr>
          <w:sz w:val="28"/>
          <w:szCs w:val="28"/>
        </w:rPr>
        <w:t>Ечина</w:t>
      </w:r>
      <w:proofErr w:type="spellEnd"/>
      <w:r w:rsidRPr="00572B15">
        <w:rPr>
          <w:sz w:val="28"/>
          <w:szCs w:val="28"/>
        </w:rPr>
        <w:t xml:space="preserve"> Наталья Витальевна  -  депутат Совета депутатов Крутихинского сельсовета </w:t>
      </w:r>
      <w:r w:rsidR="00436E21">
        <w:rPr>
          <w:sz w:val="28"/>
          <w:szCs w:val="28"/>
        </w:rPr>
        <w:t>восьмого</w:t>
      </w:r>
      <w:r w:rsidRPr="00572B15">
        <w:rPr>
          <w:sz w:val="28"/>
          <w:szCs w:val="28"/>
        </w:rPr>
        <w:t xml:space="preserve"> созыва от избирательного округа № 8 (по согласованию);</w:t>
      </w:r>
    </w:p>
    <w:p w:rsidR="00AD5800" w:rsidRPr="00572B15" w:rsidRDefault="00AD5800" w:rsidP="00AD5800">
      <w:pPr>
        <w:jc w:val="both"/>
        <w:rPr>
          <w:sz w:val="28"/>
          <w:szCs w:val="28"/>
        </w:rPr>
      </w:pPr>
      <w:r w:rsidRPr="00572B15">
        <w:rPr>
          <w:sz w:val="28"/>
          <w:szCs w:val="28"/>
        </w:rPr>
        <w:t>- Зубкова  Татьяна    Валерьевна -     председатель  Совета  ветеранов  войны                                         и  труда  Крутихинского  сельсовета (по согласованию);</w:t>
      </w:r>
    </w:p>
    <w:p w:rsidR="00AD5800" w:rsidRPr="00572B15" w:rsidRDefault="00AD5800" w:rsidP="00AD5800">
      <w:pPr>
        <w:jc w:val="both"/>
        <w:rPr>
          <w:sz w:val="28"/>
          <w:szCs w:val="28"/>
        </w:rPr>
      </w:pPr>
      <w:r w:rsidRPr="00572B15">
        <w:rPr>
          <w:sz w:val="28"/>
          <w:szCs w:val="28"/>
        </w:rPr>
        <w:t xml:space="preserve">-  </w:t>
      </w:r>
      <w:proofErr w:type="spellStart"/>
      <w:r w:rsidRPr="00572B15">
        <w:rPr>
          <w:sz w:val="28"/>
          <w:szCs w:val="28"/>
        </w:rPr>
        <w:t>Налимова</w:t>
      </w:r>
      <w:proofErr w:type="spellEnd"/>
      <w:r w:rsidRPr="00572B15">
        <w:rPr>
          <w:sz w:val="28"/>
          <w:szCs w:val="28"/>
        </w:rPr>
        <w:t xml:space="preserve"> Светлана Викторовна - заместитель главы Администрации сельсовета;</w:t>
      </w:r>
    </w:p>
    <w:p w:rsidR="00AD5800" w:rsidRPr="00572B15" w:rsidRDefault="00AD5800" w:rsidP="00AD5800">
      <w:pPr>
        <w:jc w:val="both"/>
        <w:rPr>
          <w:sz w:val="28"/>
          <w:szCs w:val="28"/>
        </w:rPr>
      </w:pPr>
      <w:r w:rsidRPr="00572B15">
        <w:rPr>
          <w:sz w:val="28"/>
          <w:szCs w:val="28"/>
        </w:rPr>
        <w:t xml:space="preserve">- </w:t>
      </w:r>
      <w:proofErr w:type="spellStart"/>
      <w:r w:rsidRPr="00572B15">
        <w:rPr>
          <w:sz w:val="28"/>
          <w:szCs w:val="28"/>
        </w:rPr>
        <w:t>Сарминская</w:t>
      </w:r>
      <w:proofErr w:type="spellEnd"/>
      <w:r w:rsidRPr="00572B15">
        <w:rPr>
          <w:sz w:val="28"/>
          <w:szCs w:val="28"/>
        </w:rPr>
        <w:t xml:space="preserve"> Галина Ивановна - специалист ВУС Администрации Крутихинского сельсовета (по согласованию).</w:t>
      </w:r>
    </w:p>
    <w:p w:rsidR="00E40A2E" w:rsidRPr="00572B15" w:rsidRDefault="00E40A2E" w:rsidP="00E40A2E">
      <w:pPr>
        <w:jc w:val="center"/>
        <w:rPr>
          <w:sz w:val="28"/>
          <w:szCs w:val="28"/>
        </w:rPr>
      </w:pPr>
      <w:r w:rsidRPr="00572B15">
        <w:rPr>
          <w:sz w:val="28"/>
          <w:szCs w:val="28"/>
        </w:rPr>
        <w:t>установила:</w:t>
      </w:r>
    </w:p>
    <w:p w:rsidR="00E40A2E" w:rsidRPr="00572B15" w:rsidRDefault="00E40A2E" w:rsidP="00E40A2E">
      <w:pPr>
        <w:rPr>
          <w:sz w:val="28"/>
          <w:szCs w:val="28"/>
        </w:rPr>
      </w:pPr>
      <w:r w:rsidRPr="00572B15">
        <w:rPr>
          <w:sz w:val="28"/>
          <w:szCs w:val="28"/>
        </w:rPr>
        <w:t xml:space="preserve"> 1. В Администрацию Крутихинского сельсовет Крутихинского района Алтайского края с заявлением о постановке на учет граждан, испытывающих потребность в древесине для собственных нужд, обратился (обратилась) __________________________________________________________ (ФИО)</w:t>
      </w:r>
    </w:p>
    <w:p w:rsidR="00E40A2E" w:rsidRPr="00572B15" w:rsidRDefault="00E40A2E" w:rsidP="00E40A2E">
      <w:pPr>
        <w:rPr>
          <w:sz w:val="28"/>
          <w:szCs w:val="28"/>
        </w:rPr>
      </w:pPr>
      <w:r w:rsidRPr="00572B15">
        <w:rPr>
          <w:sz w:val="28"/>
          <w:szCs w:val="28"/>
        </w:rPr>
        <w:t xml:space="preserve">2. Цель заготовки древесины__________________________________________________ ________________________________________________________________________ </w:t>
      </w:r>
    </w:p>
    <w:p w:rsidR="00E40A2E" w:rsidRPr="00572B15" w:rsidRDefault="00E40A2E" w:rsidP="00E40A2E">
      <w:pPr>
        <w:rPr>
          <w:sz w:val="28"/>
          <w:szCs w:val="28"/>
        </w:rPr>
      </w:pPr>
      <w:r w:rsidRPr="00572B15">
        <w:rPr>
          <w:sz w:val="28"/>
          <w:szCs w:val="28"/>
        </w:rPr>
        <w:t>По адресу: ________________________________________________________________________________________________________________________________________________</w:t>
      </w:r>
    </w:p>
    <w:p w:rsidR="00E40A2E" w:rsidRPr="00572B15" w:rsidRDefault="00E40A2E" w:rsidP="00E40A2E">
      <w:pPr>
        <w:rPr>
          <w:sz w:val="28"/>
          <w:szCs w:val="28"/>
        </w:rPr>
      </w:pPr>
      <w:r w:rsidRPr="00572B15">
        <w:rPr>
          <w:sz w:val="28"/>
          <w:szCs w:val="28"/>
        </w:rPr>
        <w:t xml:space="preserve"> 3. Объем древесины, указанный заявителем для</w:t>
      </w:r>
      <w:r w:rsidR="00DE7088">
        <w:rPr>
          <w:sz w:val="28"/>
          <w:szCs w:val="28"/>
        </w:rPr>
        <w:t xml:space="preserve"> заготовки (приобретения) __</w:t>
      </w:r>
      <w:r w:rsidRPr="00572B15">
        <w:rPr>
          <w:sz w:val="28"/>
          <w:szCs w:val="28"/>
        </w:rPr>
        <w:t>__ м3 .</w:t>
      </w:r>
    </w:p>
    <w:p w:rsidR="00E40A2E" w:rsidRPr="00572B15" w:rsidRDefault="00E40A2E" w:rsidP="00E40A2E">
      <w:pPr>
        <w:rPr>
          <w:sz w:val="28"/>
          <w:szCs w:val="28"/>
        </w:rPr>
      </w:pPr>
      <w:r w:rsidRPr="00572B15">
        <w:rPr>
          <w:sz w:val="28"/>
          <w:szCs w:val="28"/>
        </w:rPr>
        <w:t xml:space="preserve"> 4. </w:t>
      </w:r>
      <w:proofErr w:type="gramStart"/>
      <w:r w:rsidRPr="00572B15">
        <w:rPr>
          <w:sz w:val="28"/>
          <w:szCs w:val="28"/>
        </w:rPr>
        <w:t>На основании осмотра в натуре объекта, указанного в заявлении (жилого дома, части жилого дома, хозяйственной постройки, земельного участка установлено: __________________________________</w:t>
      </w:r>
      <w:r w:rsidR="00DE7088">
        <w:rPr>
          <w:sz w:val="28"/>
          <w:szCs w:val="28"/>
        </w:rPr>
        <w:t>______________________________________</w:t>
      </w:r>
      <w:r w:rsidRPr="00572B15">
        <w:rPr>
          <w:sz w:val="28"/>
          <w:szCs w:val="28"/>
        </w:rPr>
        <w:t xml:space="preserve"> ______________________________________________________</w:t>
      </w:r>
      <w:r w:rsidR="00DE7088">
        <w:rPr>
          <w:sz w:val="28"/>
          <w:szCs w:val="28"/>
        </w:rPr>
        <w:t>__________________</w:t>
      </w:r>
      <w:proofErr w:type="gramEnd"/>
    </w:p>
    <w:p w:rsidR="00E40A2E" w:rsidRPr="00572B15" w:rsidRDefault="00E40A2E" w:rsidP="00E40A2E">
      <w:pPr>
        <w:jc w:val="center"/>
        <w:rPr>
          <w:sz w:val="28"/>
          <w:szCs w:val="28"/>
        </w:rPr>
      </w:pPr>
      <w:r w:rsidRPr="00572B15">
        <w:rPr>
          <w:sz w:val="28"/>
          <w:szCs w:val="28"/>
        </w:rPr>
        <w:t>(объемы требуемой древесины для собственных нужд соответствуют объему древесины, указанному в заявлении/ не соответствуют – указать) ________________________________________</w:t>
      </w:r>
      <w:r w:rsidR="00DE7088">
        <w:rPr>
          <w:sz w:val="28"/>
          <w:szCs w:val="28"/>
        </w:rPr>
        <w:t>__________________</w:t>
      </w:r>
      <w:r w:rsidRPr="00572B15">
        <w:rPr>
          <w:sz w:val="28"/>
          <w:szCs w:val="28"/>
        </w:rPr>
        <w:t>_____________ ________________________________________________________</w:t>
      </w:r>
      <w:r w:rsidR="00DE7088">
        <w:rPr>
          <w:sz w:val="28"/>
          <w:szCs w:val="28"/>
        </w:rPr>
        <w:t>_______________</w:t>
      </w:r>
      <w:r w:rsidRPr="00572B15">
        <w:rPr>
          <w:sz w:val="28"/>
          <w:szCs w:val="28"/>
        </w:rPr>
        <w:t xml:space="preserve">_ </w:t>
      </w:r>
    </w:p>
    <w:p w:rsidR="00E40A2E" w:rsidRPr="00572B15" w:rsidRDefault="00E40A2E" w:rsidP="00E40A2E">
      <w:pPr>
        <w:jc w:val="center"/>
        <w:rPr>
          <w:sz w:val="28"/>
          <w:szCs w:val="28"/>
        </w:rPr>
      </w:pPr>
    </w:p>
    <w:p w:rsidR="00E40A2E" w:rsidRPr="00572B15" w:rsidRDefault="00E40A2E" w:rsidP="00E40A2E">
      <w:pPr>
        <w:jc w:val="center"/>
        <w:rPr>
          <w:sz w:val="28"/>
          <w:szCs w:val="28"/>
        </w:rPr>
      </w:pPr>
      <w:r w:rsidRPr="00572B15">
        <w:rPr>
          <w:sz w:val="28"/>
          <w:szCs w:val="28"/>
        </w:rPr>
        <w:t>Решение Комиссии:</w:t>
      </w:r>
    </w:p>
    <w:p w:rsidR="00E40A2E" w:rsidRPr="00572B15" w:rsidRDefault="00E40A2E" w:rsidP="00E40A2E">
      <w:pPr>
        <w:rPr>
          <w:sz w:val="28"/>
          <w:szCs w:val="28"/>
        </w:rPr>
      </w:pPr>
      <w:r w:rsidRPr="00572B15">
        <w:rPr>
          <w:sz w:val="28"/>
          <w:szCs w:val="28"/>
        </w:rPr>
        <w:t xml:space="preserve">Считать соответствующими заявленные </w:t>
      </w:r>
      <w:r w:rsidRPr="00572B15">
        <w:rPr>
          <w:sz w:val="28"/>
          <w:szCs w:val="28"/>
        </w:rPr>
        <w:lastRenderedPageBreak/>
        <w:t xml:space="preserve">__________________________________________________ (ФИО) </w:t>
      </w:r>
      <w:r w:rsidRPr="00572B15">
        <w:rPr>
          <w:sz w:val="28"/>
          <w:szCs w:val="28"/>
        </w:rPr>
        <w:br/>
        <w:t>в объеме _________ м3 древесины реальной потребности для удовлетворения собственных нужд.</w:t>
      </w:r>
    </w:p>
    <w:p w:rsidR="00E40A2E" w:rsidRPr="00572B15" w:rsidRDefault="00E40A2E" w:rsidP="00E40A2E">
      <w:pPr>
        <w:rPr>
          <w:sz w:val="28"/>
          <w:szCs w:val="28"/>
        </w:rPr>
      </w:pPr>
      <w:r w:rsidRPr="00572B15">
        <w:rPr>
          <w:sz w:val="28"/>
          <w:szCs w:val="28"/>
        </w:rPr>
        <w:t xml:space="preserve"> Считать не соответствующими заявленные _______________________________________________ (ФИО) </w:t>
      </w:r>
      <w:r w:rsidRPr="00572B15">
        <w:rPr>
          <w:sz w:val="28"/>
          <w:szCs w:val="28"/>
        </w:rPr>
        <w:br/>
        <w:t xml:space="preserve">в объеме _________ м3 древесины реальной потребности для удовлетворения собственных нужд, исходя из реальной потребности _______________________________________________________ (ФИО) </w:t>
      </w:r>
    </w:p>
    <w:p w:rsidR="00E40A2E" w:rsidRPr="00572B15" w:rsidRDefault="00E40A2E" w:rsidP="00E40A2E">
      <w:pPr>
        <w:rPr>
          <w:sz w:val="28"/>
          <w:szCs w:val="28"/>
        </w:rPr>
      </w:pPr>
    </w:p>
    <w:p w:rsidR="00E40A2E" w:rsidRPr="00572B15" w:rsidRDefault="00E40A2E" w:rsidP="00E40A2E">
      <w:pPr>
        <w:rPr>
          <w:sz w:val="28"/>
          <w:szCs w:val="28"/>
        </w:rPr>
      </w:pPr>
      <w:r w:rsidRPr="00572B15">
        <w:rPr>
          <w:sz w:val="28"/>
          <w:szCs w:val="28"/>
        </w:rPr>
        <w:t xml:space="preserve">комиссия установила объем ____________ м3 древесины. </w:t>
      </w:r>
    </w:p>
    <w:p w:rsidR="00E40A2E" w:rsidRPr="00572B15" w:rsidRDefault="00E40A2E" w:rsidP="00E40A2E">
      <w:pPr>
        <w:rPr>
          <w:sz w:val="28"/>
          <w:szCs w:val="28"/>
        </w:rPr>
      </w:pPr>
      <w:r w:rsidRPr="00572B15">
        <w:rPr>
          <w:sz w:val="28"/>
          <w:szCs w:val="28"/>
        </w:rPr>
        <w:t>Приложения к акту:</w:t>
      </w:r>
    </w:p>
    <w:p w:rsidR="00E40A2E" w:rsidRPr="00572B15" w:rsidRDefault="00E40A2E" w:rsidP="00E40A2E">
      <w:pPr>
        <w:rPr>
          <w:sz w:val="28"/>
          <w:szCs w:val="28"/>
        </w:rPr>
      </w:pPr>
      <w:r w:rsidRPr="00572B15">
        <w:rPr>
          <w:sz w:val="28"/>
          <w:szCs w:val="28"/>
        </w:rPr>
        <w:t>1. ________________________________________</w:t>
      </w:r>
      <w:r w:rsidR="00973C34">
        <w:rPr>
          <w:sz w:val="28"/>
          <w:szCs w:val="28"/>
        </w:rPr>
        <w:t>_____________________________</w:t>
      </w:r>
      <w:r w:rsidRPr="00572B15">
        <w:rPr>
          <w:sz w:val="28"/>
          <w:szCs w:val="28"/>
        </w:rPr>
        <w:t xml:space="preserve"> </w:t>
      </w:r>
    </w:p>
    <w:p w:rsidR="00E40A2E" w:rsidRPr="00572B15" w:rsidRDefault="00E40A2E" w:rsidP="00E40A2E">
      <w:pPr>
        <w:rPr>
          <w:sz w:val="28"/>
          <w:szCs w:val="28"/>
        </w:rPr>
      </w:pPr>
      <w:r w:rsidRPr="00572B15">
        <w:rPr>
          <w:sz w:val="28"/>
          <w:szCs w:val="28"/>
        </w:rPr>
        <w:t xml:space="preserve">2. </w:t>
      </w:r>
      <w:r w:rsidR="00973C34">
        <w:rPr>
          <w:sz w:val="28"/>
          <w:szCs w:val="28"/>
        </w:rPr>
        <w:t>______________________________________________________________________</w:t>
      </w:r>
    </w:p>
    <w:p w:rsidR="00E40A2E" w:rsidRPr="00572B15" w:rsidRDefault="00973C34" w:rsidP="00E40A2E">
      <w:pPr>
        <w:rPr>
          <w:sz w:val="28"/>
          <w:szCs w:val="28"/>
        </w:rPr>
      </w:pPr>
      <w:r>
        <w:rPr>
          <w:sz w:val="28"/>
          <w:szCs w:val="28"/>
        </w:rPr>
        <w:t>3.</w:t>
      </w:r>
      <w:r w:rsidR="00E40A2E" w:rsidRPr="00572B15">
        <w:rPr>
          <w:sz w:val="28"/>
          <w:szCs w:val="28"/>
        </w:rPr>
        <w:t>________________________________________________</w:t>
      </w:r>
      <w:r>
        <w:rPr>
          <w:sz w:val="28"/>
          <w:szCs w:val="28"/>
        </w:rPr>
        <w:t>_______________________</w:t>
      </w:r>
    </w:p>
    <w:p w:rsidR="00E40A2E" w:rsidRPr="00572B15" w:rsidRDefault="00E40A2E" w:rsidP="00E40A2E">
      <w:pPr>
        <w:rPr>
          <w:sz w:val="28"/>
          <w:szCs w:val="28"/>
        </w:rPr>
      </w:pPr>
    </w:p>
    <w:p w:rsidR="00AD5800" w:rsidRPr="00572B15" w:rsidRDefault="00AD5800" w:rsidP="00AD5800">
      <w:pPr>
        <w:rPr>
          <w:sz w:val="28"/>
          <w:szCs w:val="28"/>
        </w:rPr>
      </w:pPr>
      <w:r w:rsidRPr="00572B15">
        <w:rPr>
          <w:sz w:val="28"/>
          <w:szCs w:val="28"/>
        </w:rPr>
        <w:t xml:space="preserve">Председатель комиссии                                                                                                                              И.П. Ярош </w:t>
      </w:r>
    </w:p>
    <w:p w:rsidR="00AD5800" w:rsidRPr="00572B15" w:rsidRDefault="00AD5800" w:rsidP="00AD5800">
      <w:pPr>
        <w:rPr>
          <w:sz w:val="28"/>
          <w:szCs w:val="28"/>
        </w:rPr>
      </w:pPr>
      <w:r w:rsidRPr="00572B15">
        <w:rPr>
          <w:sz w:val="28"/>
          <w:szCs w:val="28"/>
        </w:rPr>
        <w:t>Секретарь комиссии                                                                                                                                  Е.В. Вернер</w:t>
      </w:r>
    </w:p>
    <w:p w:rsidR="00AD5800" w:rsidRPr="00572B15" w:rsidRDefault="00AD5800" w:rsidP="00AD5800">
      <w:pPr>
        <w:rPr>
          <w:sz w:val="28"/>
          <w:szCs w:val="28"/>
        </w:rPr>
      </w:pPr>
      <w:r w:rsidRPr="00572B15">
        <w:rPr>
          <w:sz w:val="28"/>
          <w:szCs w:val="28"/>
        </w:rPr>
        <w:t>Члены комиссии:</w:t>
      </w:r>
    </w:p>
    <w:p w:rsidR="00AD5800" w:rsidRPr="00572B15" w:rsidRDefault="00AD5800" w:rsidP="00AD5800">
      <w:pPr>
        <w:jc w:val="right"/>
        <w:rPr>
          <w:sz w:val="28"/>
          <w:szCs w:val="28"/>
        </w:rPr>
      </w:pPr>
      <w:r w:rsidRPr="00572B15">
        <w:rPr>
          <w:sz w:val="28"/>
          <w:szCs w:val="28"/>
        </w:rPr>
        <w:t xml:space="preserve">С.В. </w:t>
      </w:r>
      <w:proofErr w:type="spellStart"/>
      <w:r w:rsidRPr="00572B15">
        <w:rPr>
          <w:sz w:val="28"/>
          <w:szCs w:val="28"/>
        </w:rPr>
        <w:t>Налимова</w:t>
      </w:r>
      <w:proofErr w:type="spellEnd"/>
    </w:p>
    <w:p w:rsidR="00AD5800" w:rsidRPr="00572B15" w:rsidRDefault="00AD5800" w:rsidP="00AD5800">
      <w:pPr>
        <w:jc w:val="right"/>
        <w:rPr>
          <w:sz w:val="28"/>
          <w:szCs w:val="28"/>
        </w:rPr>
      </w:pPr>
      <w:r w:rsidRPr="00572B15">
        <w:rPr>
          <w:sz w:val="28"/>
          <w:szCs w:val="28"/>
        </w:rPr>
        <w:t>Т.В. Зубкова</w:t>
      </w:r>
    </w:p>
    <w:p w:rsidR="00AD5800" w:rsidRPr="00572B15" w:rsidRDefault="00AD5800" w:rsidP="00AD5800">
      <w:pPr>
        <w:jc w:val="right"/>
        <w:rPr>
          <w:sz w:val="28"/>
          <w:szCs w:val="28"/>
        </w:rPr>
      </w:pPr>
      <w:r w:rsidRPr="00572B15">
        <w:rPr>
          <w:sz w:val="28"/>
          <w:szCs w:val="28"/>
        </w:rPr>
        <w:t xml:space="preserve">Г.И. </w:t>
      </w:r>
      <w:proofErr w:type="spellStart"/>
      <w:r w:rsidRPr="00572B15">
        <w:rPr>
          <w:sz w:val="28"/>
          <w:szCs w:val="28"/>
        </w:rPr>
        <w:t>Сарминская</w:t>
      </w:r>
      <w:proofErr w:type="spellEnd"/>
    </w:p>
    <w:p w:rsidR="00E40A2E" w:rsidRPr="00572B15" w:rsidRDefault="00AD5800" w:rsidP="00AD5800">
      <w:pPr>
        <w:jc w:val="right"/>
        <w:rPr>
          <w:sz w:val="28"/>
          <w:szCs w:val="28"/>
        </w:rPr>
      </w:pPr>
      <w:r w:rsidRPr="00572B15">
        <w:rPr>
          <w:sz w:val="28"/>
          <w:szCs w:val="28"/>
        </w:rPr>
        <w:t xml:space="preserve">Н.В. </w:t>
      </w:r>
      <w:proofErr w:type="spellStart"/>
      <w:r w:rsidRPr="00572B15">
        <w:rPr>
          <w:sz w:val="28"/>
          <w:szCs w:val="28"/>
        </w:rPr>
        <w:t>Ечина</w:t>
      </w:r>
      <w:proofErr w:type="spellEnd"/>
    </w:p>
    <w:sectPr w:rsidR="00E40A2E" w:rsidRPr="00572B15" w:rsidSect="00E40A2E">
      <w:pgSz w:w="11910" w:h="16850"/>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13C" w:rsidRDefault="0006713C" w:rsidP="00D547A4">
      <w:r>
        <w:separator/>
      </w:r>
    </w:p>
  </w:endnote>
  <w:endnote w:type="continuationSeparator" w:id="0">
    <w:p w:rsidR="0006713C" w:rsidRDefault="0006713C" w:rsidP="00D5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13C" w:rsidRDefault="0006713C" w:rsidP="00D547A4">
      <w:r>
        <w:separator/>
      </w:r>
    </w:p>
  </w:footnote>
  <w:footnote w:type="continuationSeparator" w:id="0">
    <w:p w:rsidR="0006713C" w:rsidRDefault="0006713C" w:rsidP="00D547A4">
      <w:r>
        <w:continuationSeparator/>
      </w:r>
    </w:p>
  </w:footnote>
  <w:footnote w:id="1">
    <w:p w:rsidR="00436E21" w:rsidRDefault="00436E21" w:rsidP="00D547A4">
      <w:pPr>
        <w:pStyle w:val="aa"/>
      </w:pPr>
      <w:r>
        <w:rPr>
          <w:rStyle w:val="ac"/>
        </w:rPr>
        <w:footnoteRef/>
      </w:r>
      <w:r>
        <w:t xml:space="preserve"> при условии наличия заключенного соглашения о взаимодействии между МФЦ и ОМСУ</w:t>
      </w:r>
    </w:p>
  </w:footnote>
  <w:footnote w:id="2">
    <w:p w:rsidR="00436E21" w:rsidRDefault="00436E21" w:rsidP="00D547A4">
      <w:pPr>
        <w:pStyle w:val="aa"/>
        <w:jc w:val="both"/>
      </w:pPr>
      <w:r>
        <w:rPr>
          <w:rStyle w:val="ac"/>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436E21" w:rsidRDefault="00436E21" w:rsidP="00D547A4">
      <w:pPr>
        <w:pStyle w:val="aa"/>
        <w:jc w:val="both"/>
      </w:pPr>
      <w:r>
        <w:rPr>
          <w:rStyle w:val="ac"/>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8.6pt;height:8.6pt" o:bullet="t">
        <v:imagedata r:id="rId1" o:title="BD15021_"/>
      </v:shape>
    </w:pict>
  </w:numPicBullet>
  <w:abstractNum w:abstractNumId="0">
    <w:nsid w:val="0AA91A35"/>
    <w:multiLevelType w:val="hybridMultilevel"/>
    <w:tmpl w:val="2F367A96"/>
    <w:lvl w:ilvl="0" w:tplc="50042A68">
      <w:start w:val="1"/>
      <w:numFmt w:val="decimal"/>
      <w:lvlText w:val="%1)"/>
      <w:lvlJc w:val="left"/>
      <w:pPr>
        <w:ind w:left="143" w:hanging="396"/>
      </w:pPr>
      <w:rPr>
        <w:rFonts w:ascii="Times New Roman" w:eastAsia="Times New Roman" w:hAnsi="Times New Roman" w:cs="Times New Roman" w:hint="default"/>
        <w:b w:val="0"/>
        <w:bCs w:val="0"/>
        <w:i w:val="0"/>
        <w:iCs w:val="0"/>
        <w:spacing w:val="0"/>
        <w:w w:val="99"/>
        <w:sz w:val="26"/>
        <w:szCs w:val="26"/>
        <w:lang w:val="ru-RU" w:eastAsia="en-US" w:bidi="ar-SA"/>
      </w:rPr>
    </w:lvl>
    <w:lvl w:ilvl="1" w:tplc="26144AE6">
      <w:numFmt w:val="bullet"/>
      <w:lvlText w:val="-"/>
      <w:lvlJc w:val="left"/>
      <w:pPr>
        <w:ind w:left="143" w:hanging="192"/>
      </w:pPr>
      <w:rPr>
        <w:rFonts w:ascii="Times New Roman" w:eastAsia="Times New Roman" w:hAnsi="Times New Roman" w:cs="Times New Roman" w:hint="default"/>
        <w:b w:val="0"/>
        <w:bCs w:val="0"/>
        <w:i w:val="0"/>
        <w:iCs w:val="0"/>
        <w:spacing w:val="0"/>
        <w:w w:val="99"/>
        <w:sz w:val="26"/>
        <w:szCs w:val="26"/>
        <w:lang w:val="ru-RU" w:eastAsia="en-US" w:bidi="ar-SA"/>
      </w:rPr>
    </w:lvl>
    <w:lvl w:ilvl="2" w:tplc="AA366A0A">
      <w:numFmt w:val="bullet"/>
      <w:lvlText w:val="•"/>
      <w:lvlJc w:val="left"/>
      <w:pPr>
        <w:ind w:left="2039" w:hanging="192"/>
      </w:pPr>
      <w:rPr>
        <w:rFonts w:hint="default"/>
        <w:lang w:val="ru-RU" w:eastAsia="en-US" w:bidi="ar-SA"/>
      </w:rPr>
    </w:lvl>
    <w:lvl w:ilvl="3" w:tplc="582E4E5A">
      <w:numFmt w:val="bullet"/>
      <w:lvlText w:val="•"/>
      <w:lvlJc w:val="left"/>
      <w:pPr>
        <w:ind w:left="2989" w:hanging="192"/>
      </w:pPr>
      <w:rPr>
        <w:rFonts w:hint="default"/>
        <w:lang w:val="ru-RU" w:eastAsia="en-US" w:bidi="ar-SA"/>
      </w:rPr>
    </w:lvl>
    <w:lvl w:ilvl="4" w:tplc="2C76241C">
      <w:numFmt w:val="bullet"/>
      <w:lvlText w:val="•"/>
      <w:lvlJc w:val="left"/>
      <w:pPr>
        <w:ind w:left="3939" w:hanging="192"/>
      </w:pPr>
      <w:rPr>
        <w:rFonts w:hint="default"/>
        <w:lang w:val="ru-RU" w:eastAsia="en-US" w:bidi="ar-SA"/>
      </w:rPr>
    </w:lvl>
    <w:lvl w:ilvl="5" w:tplc="C3E83E86">
      <w:numFmt w:val="bullet"/>
      <w:lvlText w:val="•"/>
      <w:lvlJc w:val="left"/>
      <w:pPr>
        <w:ind w:left="4889" w:hanging="192"/>
      </w:pPr>
      <w:rPr>
        <w:rFonts w:hint="default"/>
        <w:lang w:val="ru-RU" w:eastAsia="en-US" w:bidi="ar-SA"/>
      </w:rPr>
    </w:lvl>
    <w:lvl w:ilvl="6" w:tplc="E47623A4">
      <w:numFmt w:val="bullet"/>
      <w:lvlText w:val="•"/>
      <w:lvlJc w:val="left"/>
      <w:pPr>
        <w:ind w:left="5839" w:hanging="192"/>
      </w:pPr>
      <w:rPr>
        <w:rFonts w:hint="default"/>
        <w:lang w:val="ru-RU" w:eastAsia="en-US" w:bidi="ar-SA"/>
      </w:rPr>
    </w:lvl>
    <w:lvl w:ilvl="7" w:tplc="C818E198">
      <w:numFmt w:val="bullet"/>
      <w:lvlText w:val="•"/>
      <w:lvlJc w:val="left"/>
      <w:pPr>
        <w:ind w:left="6789" w:hanging="192"/>
      </w:pPr>
      <w:rPr>
        <w:rFonts w:hint="default"/>
        <w:lang w:val="ru-RU" w:eastAsia="en-US" w:bidi="ar-SA"/>
      </w:rPr>
    </w:lvl>
    <w:lvl w:ilvl="8" w:tplc="FE6AD3D4">
      <w:numFmt w:val="bullet"/>
      <w:lvlText w:val="•"/>
      <w:lvlJc w:val="left"/>
      <w:pPr>
        <w:ind w:left="7739" w:hanging="192"/>
      </w:pPr>
      <w:rPr>
        <w:rFonts w:hint="default"/>
        <w:lang w:val="ru-RU" w:eastAsia="en-US" w:bidi="ar-SA"/>
      </w:rPr>
    </w:lvl>
  </w:abstractNum>
  <w:abstractNum w:abstractNumId="1">
    <w:nsid w:val="0EF91A8F"/>
    <w:multiLevelType w:val="multilevel"/>
    <w:tmpl w:val="905202DC"/>
    <w:lvl w:ilvl="0">
      <w:start w:val="4"/>
      <w:numFmt w:val="decimal"/>
      <w:lvlText w:val="%1"/>
      <w:lvlJc w:val="left"/>
      <w:pPr>
        <w:ind w:left="143" w:hanging="648"/>
      </w:pPr>
      <w:rPr>
        <w:rFonts w:hint="default"/>
        <w:lang w:val="ru-RU" w:eastAsia="en-US" w:bidi="ar-SA"/>
      </w:rPr>
    </w:lvl>
    <w:lvl w:ilvl="1">
      <w:start w:val="1"/>
      <w:numFmt w:val="decimal"/>
      <w:lvlText w:val="%1.%2."/>
      <w:lvlJc w:val="left"/>
      <w:pPr>
        <w:ind w:left="143" w:hanging="648"/>
      </w:pPr>
      <w:rPr>
        <w:rFonts w:ascii="Times New Roman" w:eastAsia="Times New Roman" w:hAnsi="Times New Roman" w:cs="Times New Roman" w:hint="default"/>
        <w:b/>
        <w:bCs w:val="0"/>
        <w:i w:val="0"/>
        <w:iCs w:val="0"/>
        <w:spacing w:val="0"/>
        <w:w w:val="99"/>
        <w:sz w:val="26"/>
        <w:szCs w:val="26"/>
        <w:lang w:val="ru-RU" w:eastAsia="en-US" w:bidi="ar-SA"/>
      </w:rPr>
    </w:lvl>
    <w:lvl w:ilvl="2">
      <w:numFmt w:val="bullet"/>
      <w:lvlText w:val="-"/>
      <w:lvlJc w:val="left"/>
      <w:pPr>
        <w:ind w:left="143" w:hanging="221"/>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989" w:hanging="221"/>
      </w:pPr>
      <w:rPr>
        <w:rFonts w:hint="default"/>
        <w:lang w:val="ru-RU" w:eastAsia="en-US" w:bidi="ar-SA"/>
      </w:rPr>
    </w:lvl>
    <w:lvl w:ilvl="4">
      <w:numFmt w:val="bullet"/>
      <w:lvlText w:val="•"/>
      <w:lvlJc w:val="left"/>
      <w:pPr>
        <w:ind w:left="3939" w:hanging="221"/>
      </w:pPr>
      <w:rPr>
        <w:rFonts w:hint="default"/>
        <w:lang w:val="ru-RU" w:eastAsia="en-US" w:bidi="ar-SA"/>
      </w:rPr>
    </w:lvl>
    <w:lvl w:ilvl="5">
      <w:numFmt w:val="bullet"/>
      <w:lvlText w:val="•"/>
      <w:lvlJc w:val="left"/>
      <w:pPr>
        <w:ind w:left="4889" w:hanging="221"/>
      </w:pPr>
      <w:rPr>
        <w:rFonts w:hint="default"/>
        <w:lang w:val="ru-RU" w:eastAsia="en-US" w:bidi="ar-SA"/>
      </w:rPr>
    </w:lvl>
    <w:lvl w:ilvl="6">
      <w:numFmt w:val="bullet"/>
      <w:lvlText w:val="•"/>
      <w:lvlJc w:val="left"/>
      <w:pPr>
        <w:ind w:left="5839" w:hanging="221"/>
      </w:pPr>
      <w:rPr>
        <w:rFonts w:hint="default"/>
        <w:lang w:val="ru-RU" w:eastAsia="en-US" w:bidi="ar-SA"/>
      </w:rPr>
    </w:lvl>
    <w:lvl w:ilvl="7">
      <w:numFmt w:val="bullet"/>
      <w:lvlText w:val="•"/>
      <w:lvlJc w:val="left"/>
      <w:pPr>
        <w:ind w:left="6789" w:hanging="221"/>
      </w:pPr>
      <w:rPr>
        <w:rFonts w:hint="default"/>
        <w:lang w:val="ru-RU" w:eastAsia="en-US" w:bidi="ar-SA"/>
      </w:rPr>
    </w:lvl>
    <w:lvl w:ilvl="8">
      <w:numFmt w:val="bullet"/>
      <w:lvlText w:val="•"/>
      <w:lvlJc w:val="left"/>
      <w:pPr>
        <w:ind w:left="7739" w:hanging="221"/>
      </w:pPr>
      <w:rPr>
        <w:rFonts w:hint="default"/>
        <w:lang w:val="ru-RU" w:eastAsia="en-US" w:bidi="ar-SA"/>
      </w:rPr>
    </w:lvl>
  </w:abstractNum>
  <w:abstractNum w:abstractNumId="2">
    <w:nsid w:val="141A630A"/>
    <w:multiLevelType w:val="hybridMultilevel"/>
    <w:tmpl w:val="EDAA1B44"/>
    <w:lvl w:ilvl="0" w:tplc="42E24DF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793C50"/>
    <w:multiLevelType w:val="hybridMultilevel"/>
    <w:tmpl w:val="89E490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314C95"/>
    <w:multiLevelType w:val="hybridMultilevel"/>
    <w:tmpl w:val="8B34ED52"/>
    <w:lvl w:ilvl="0" w:tplc="0419000F">
      <w:start w:val="1"/>
      <w:numFmt w:val="decimal"/>
      <w:lvlText w:val="%1."/>
      <w:lvlJc w:val="left"/>
      <w:pPr>
        <w:ind w:left="1575"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5">
    <w:nsid w:val="1C094F08"/>
    <w:multiLevelType w:val="hybridMultilevel"/>
    <w:tmpl w:val="7924B820"/>
    <w:lvl w:ilvl="0" w:tplc="E9261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008005C"/>
    <w:multiLevelType w:val="hybridMultilevel"/>
    <w:tmpl w:val="0E923750"/>
    <w:lvl w:ilvl="0" w:tplc="895AE106">
      <w:start w:val="1"/>
      <w:numFmt w:val="decimal"/>
      <w:lvlText w:val="%1)"/>
      <w:lvlJc w:val="left"/>
      <w:pPr>
        <w:ind w:left="143" w:hanging="439"/>
      </w:pPr>
      <w:rPr>
        <w:rFonts w:ascii="Times New Roman" w:eastAsia="Times New Roman" w:hAnsi="Times New Roman" w:cs="Times New Roman" w:hint="default"/>
        <w:b w:val="0"/>
        <w:bCs w:val="0"/>
        <w:i w:val="0"/>
        <w:iCs w:val="0"/>
        <w:spacing w:val="0"/>
        <w:w w:val="99"/>
        <w:sz w:val="26"/>
        <w:szCs w:val="26"/>
        <w:lang w:val="ru-RU" w:eastAsia="en-US" w:bidi="ar-SA"/>
      </w:rPr>
    </w:lvl>
    <w:lvl w:ilvl="1" w:tplc="5B3C8B76">
      <w:numFmt w:val="bullet"/>
      <w:lvlText w:val="-"/>
      <w:lvlJc w:val="left"/>
      <w:pPr>
        <w:ind w:left="14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A90235B6">
      <w:numFmt w:val="bullet"/>
      <w:lvlText w:val="•"/>
      <w:lvlJc w:val="left"/>
      <w:pPr>
        <w:ind w:left="2039" w:hanging="152"/>
      </w:pPr>
      <w:rPr>
        <w:rFonts w:hint="default"/>
        <w:lang w:val="ru-RU" w:eastAsia="en-US" w:bidi="ar-SA"/>
      </w:rPr>
    </w:lvl>
    <w:lvl w:ilvl="3" w:tplc="FF96C0B8">
      <w:numFmt w:val="bullet"/>
      <w:lvlText w:val="•"/>
      <w:lvlJc w:val="left"/>
      <w:pPr>
        <w:ind w:left="2989" w:hanging="152"/>
      </w:pPr>
      <w:rPr>
        <w:rFonts w:hint="default"/>
        <w:lang w:val="ru-RU" w:eastAsia="en-US" w:bidi="ar-SA"/>
      </w:rPr>
    </w:lvl>
    <w:lvl w:ilvl="4" w:tplc="E536E520">
      <w:numFmt w:val="bullet"/>
      <w:lvlText w:val="•"/>
      <w:lvlJc w:val="left"/>
      <w:pPr>
        <w:ind w:left="3939" w:hanging="152"/>
      </w:pPr>
      <w:rPr>
        <w:rFonts w:hint="default"/>
        <w:lang w:val="ru-RU" w:eastAsia="en-US" w:bidi="ar-SA"/>
      </w:rPr>
    </w:lvl>
    <w:lvl w:ilvl="5" w:tplc="96CC775C">
      <w:numFmt w:val="bullet"/>
      <w:lvlText w:val="•"/>
      <w:lvlJc w:val="left"/>
      <w:pPr>
        <w:ind w:left="4889" w:hanging="152"/>
      </w:pPr>
      <w:rPr>
        <w:rFonts w:hint="default"/>
        <w:lang w:val="ru-RU" w:eastAsia="en-US" w:bidi="ar-SA"/>
      </w:rPr>
    </w:lvl>
    <w:lvl w:ilvl="6" w:tplc="72CA3AAE">
      <w:numFmt w:val="bullet"/>
      <w:lvlText w:val="•"/>
      <w:lvlJc w:val="left"/>
      <w:pPr>
        <w:ind w:left="5839" w:hanging="152"/>
      </w:pPr>
      <w:rPr>
        <w:rFonts w:hint="default"/>
        <w:lang w:val="ru-RU" w:eastAsia="en-US" w:bidi="ar-SA"/>
      </w:rPr>
    </w:lvl>
    <w:lvl w:ilvl="7" w:tplc="913E876E">
      <w:numFmt w:val="bullet"/>
      <w:lvlText w:val="•"/>
      <w:lvlJc w:val="left"/>
      <w:pPr>
        <w:ind w:left="6789" w:hanging="152"/>
      </w:pPr>
      <w:rPr>
        <w:rFonts w:hint="default"/>
        <w:lang w:val="ru-RU" w:eastAsia="en-US" w:bidi="ar-SA"/>
      </w:rPr>
    </w:lvl>
    <w:lvl w:ilvl="8" w:tplc="2A264432">
      <w:numFmt w:val="bullet"/>
      <w:lvlText w:val="•"/>
      <w:lvlJc w:val="left"/>
      <w:pPr>
        <w:ind w:left="7739" w:hanging="152"/>
      </w:pPr>
      <w:rPr>
        <w:rFonts w:hint="default"/>
        <w:lang w:val="ru-RU" w:eastAsia="en-US" w:bidi="ar-SA"/>
      </w:rPr>
    </w:lvl>
  </w:abstractNum>
  <w:abstractNum w:abstractNumId="7">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11B5D"/>
    <w:multiLevelType w:val="multilevel"/>
    <w:tmpl w:val="A05C67AE"/>
    <w:lvl w:ilvl="0">
      <w:start w:val="1"/>
      <w:numFmt w:val="decimal"/>
      <w:lvlText w:val="%1)"/>
      <w:lvlJc w:val="left"/>
      <w:pPr>
        <w:ind w:left="143" w:hanging="408"/>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143" w:hanging="483"/>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039" w:hanging="483"/>
      </w:pPr>
      <w:rPr>
        <w:rFonts w:hint="default"/>
        <w:lang w:val="ru-RU" w:eastAsia="en-US" w:bidi="ar-SA"/>
      </w:rPr>
    </w:lvl>
    <w:lvl w:ilvl="3">
      <w:numFmt w:val="bullet"/>
      <w:lvlText w:val="•"/>
      <w:lvlJc w:val="left"/>
      <w:pPr>
        <w:ind w:left="2989" w:hanging="483"/>
      </w:pPr>
      <w:rPr>
        <w:rFonts w:hint="default"/>
        <w:lang w:val="ru-RU" w:eastAsia="en-US" w:bidi="ar-SA"/>
      </w:rPr>
    </w:lvl>
    <w:lvl w:ilvl="4">
      <w:numFmt w:val="bullet"/>
      <w:lvlText w:val="•"/>
      <w:lvlJc w:val="left"/>
      <w:pPr>
        <w:ind w:left="3939" w:hanging="483"/>
      </w:pPr>
      <w:rPr>
        <w:rFonts w:hint="default"/>
        <w:lang w:val="ru-RU" w:eastAsia="en-US" w:bidi="ar-SA"/>
      </w:rPr>
    </w:lvl>
    <w:lvl w:ilvl="5">
      <w:numFmt w:val="bullet"/>
      <w:lvlText w:val="•"/>
      <w:lvlJc w:val="left"/>
      <w:pPr>
        <w:ind w:left="4889" w:hanging="483"/>
      </w:pPr>
      <w:rPr>
        <w:rFonts w:hint="default"/>
        <w:lang w:val="ru-RU" w:eastAsia="en-US" w:bidi="ar-SA"/>
      </w:rPr>
    </w:lvl>
    <w:lvl w:ilvl="6">
      <w:numFmt w:val="bullet"/>
      <w:lvlText w:val="•"/>
      <w:lvlJc w:val="left"/>
      <w:pPr>
        <w:ind w:left="5839" w:hanging="483"/>
      </w:pPr>
      <w:rPr>
        <w:rFonts w:hint="default"/>
        <w:lang w:val="ru-RU" w:eastAsia="en-US" w:bidi="ar-SA"/>
      </w:rPr>
    </w:lvl>
    <w:lvl w:ilvl="7">
      <w:numFmt w:val="bullet"/>
      <w:lvlText w:val="•"/>
      <w:lvlJc w:val="left"/>
      <w:pPr>
        <w:ind w:left="6789" w:hanging="483"/>
      </w:pPr>
      <w:rPr>
        <w:rFonts w:hint="default"/>
        <w:lang w:val="ru-RU" w:eastAsia="en-US" w:bidi="ar-SA"/>
      </w:rPr>
    </w:lvl>
    <w:lvl w:ilvl="8">
      <w:numFmt w:val="bullet"/>
      <w:lvlText w:val="•"/>
      <w:lvlJc w:val="left"/>
      <w:pPr>
        <w:ind w:left="7739" w:hanging="483"/>
      </w:pPr>
      <w:rPr>
        <w:rFonts w:hint="default"/>
        <w:lang w:val="ru-RU" w:eastAsia="en-US" w:bidi="ar-SA"/>
      </w:rPr>
    </w:lvl>
  </w:abstractNum>
  <w:abstractNum w:abstractNumId="9">
    <w:nsid w:val="281A1F27"/>
    <w:multiLevelType w:val="hybridMultilevel"/>
    <w:tmpl w:val="A058C33C"/>
    <w:lvl w:ilvl="0" w:tplc="559E106C">
      <w:numFmt w:val="bullet"/>
      <w:lvlText w:val="-"/>
      <w:lvlJc w:val="left"/>
      <w:pPr>
        <w:ind w:left="143" w:hanging="370"/>
      </w:pPr>
      <w:rPr>
        <w:rFonts w:ascii="Times New Roman" w:eastAsia="Times New Roman" w:hAnsi="Times New Roman" w:cs="Times New Roman" w:hint="default"/>
        <w:b w:val="0"/>
        <w:bCs w:val="0"/>
        <w:i w:val="0"/>
        <w:iCs w:val="0"/>
        <w:spacing w:val="0"/>
        <w:w w:val="99"/>
        <w:sz w:val="26"/>
        <w:szCs w:val="26"/>
        <w:lang w:val="ru-RU" w:eastAsia="en-US" w:bidi="ar-SA"/>
      </w:rPr>
    </w:lvl>
    <w:lvl w:ilvl="1" w:tplc="5A9809A2">
      <w:numFmt w:val="bullet"/>
      <w:lvlText w:val="•"/>
      <w:lvlJc w:val="left"/>
      <w:pPr>
        <w:ind w:left="1089" w:hanging="370"/>
      </w:pPr>
      <w:rPr>
        <w:rFonts w:hint="default"/>
        <w:lang w:val="ru-RU" w:eastAsia="en-US" w:bidi="ar-SA"/>
      </w:rPr>
    </w:lvl>
    <w:lvl w:ilvl="2" w:tplc="C68455DE">
      <w:numFmt w:val="bullet"/>
      <w:lvlText w:val="•"/>
      <w:lvlJc w:val="left"/>
      <w:pPr>
        <w:ind w:left="2039" w:hanging="370"/>
      </w:pPr>
      <w:rPr>
        <w:rFonts w:hint="default"/>
        <w:lang w:val="ru-RU" w:eastAsia="en-US" w:bidi="ar-SA"/>
      </w:rPr>
    </w:lvl>
    <w:lvl w:ilvl="3" w:tplc="956031BA">
      <w:numFmt w:val="bullet"/>
      <w:lvlText w:val="•"/>
      <w:lvlJc w:val="left"/>
      <w:pPr>
        <w:ind w:left="2989" w:hanging="370"/>
      </w:pPr>
      <w:rPr>
        <w:rFonts w:hint="default"/>
        <w:lang w:val="ru-RU" w:eastAsia="en-US" w:bidi="ar-SA"/>
      </w:rPr>
    </w:lvl>
    <w:lvl w:ilvl="4" w:tplc="F420F56C">
      <w:numFmt w:val="bullet"/>
      <w:lvlText w:val="•"/>
      <w:lvlJc w:val="left"/>
      <w:pPr>
        <w:ind w:left="3939" w:hanging="370"/>
      </w:pPr>
      <w:rPr>
        <w:rFonts w:hint="default"/>
        <w:lang w:val="ru-RU" w:eastAsia="en-US" w:bidi="ar-SA"/>
      </w:rPr>
    </w:lvl>
    <w:lvl w:ilvl="5" w:tplc="FBA8DEEE">
      <w:numFmt w:val="bullet"/>
      <w:lvlText w:val="•"/>
      <w:lvlJc w:val="left"/>
      <w:pPr>
        <w:ind w:left="4889" w:hanging="370"/>
      </w:pPr>
      <w:rPr>
        <w:rFonts w:hint="default"/>
        <w:lang w:val="ru-RU" w:eastAsia="en-US" w:bidi="ar-SA"/>
      </w:rPr>
    </w:lvl>
    <w:lvl w:ilvl="6" w:tplc="F4CCE6E6">
      <w:numFmt w:val="bullet"/>
      <w:lvlText w:val="•"/>
      <w:lvlJc w:val="left"/>
      <w:pPr>
        <w:ind w:left="5839" w:hanging="370"/>
      </w:pPr>
      <w:rPr>
        <w:rFonts w:hint="default"/>
        <w:lang w:val="ru-RU" w:eastAsia="en-US" w:bidi="ar-SA"/>
      </w:rPr>
    </w:lvl>
    <w:lvl w:ilvl="7" w:tplc="B346FEF0">
      <w:numFmt w:val="bullet"/>
      <w:lvlText w:val="•"/>
      <w:lvlJc w:val="left"/>
      <w:pPr>
        <w:ind w:left="6789" w:hanging="370"/>
      </w:pPr>
      <w:rPr>
        <w:rFonts w:hint="default"/>
        <w:lang w:val="ru-RU" w:eastAsia="en-US" w:bidi="ar-SA"/>
      </w:rPr>
    </w:lvl>
    <w:lvl w:ilvl="8" w:tplc="01FA3708">
      <w:numFmt w:val="bullet"/>
      <w:lvlText w:val="•"/>
      <w:lvlJc w:val="left"/>
      <w:pPr>
        <w:ind w:left="7739" w:hanging="370"/>
      </w:pPr>
      <w:rPr>
        <w:rFonts w:hint="default"/>
        <w:lang w:val="ru-RU" w:eastAsia="en-US" w:bidi="ar-SA"/>
      </w:rPr>
    </w:lvl>
  </w:abstractNum>
  <w:abstractNum w:abstractNumId="10">
    <w:nsid w:val="2D554985"/>
    <w:multiLevelType w:val="multilevel"/>
    <w:tmpl w:val="6FC451DC"/>
    <w:lvl w:ilvl="0">
      <w:start w:val="3"/>
      <w:numFmt w:val="decimal"/>
      <w:lvlText w:val="%1"/>
      <w:lvlJc w:val="left"/>
      <w:pPr>
        <w:ind w:left="143" w:hanging="567"/>
      </w:pPr>
      <w:rPr>
        <w:rFonts w:hint="default"/>
        <w:lang w:val="ru-RU" w:eastAsia="en-US" w:bidi="ar-SA"/>
      </w:rPr>
    </w:lvl>
    <w:lvl w:ilvl="1">
      <w:start w:val="1"/>
      <w:numFmt w:val="decimal"/>
      <w:lvlText w:val="%1.%2."/>
      <w:lvlJc w:val="left"/>
      <w:pPr>
        <w:ind w:left="143" w:hanging="567"/>
      </w:pPr>
      <w:rPr>
        <w:rFonts w:ascii="Times New Roman" w:eastAsia="Times New Roman" w:hAnsi="Times New Roman" w:cs="Times New Roman" w:hint="default"/>
        <w:b/>
        <w:bCs w:val="0"/>
        <w:i w:val="0"/>
        <w:iCs w:val="0"/>
        <w:spacing w:val="0"/>
        <w:w w:val="99"/>
        <w:sz w:val="26"/>
        <w:szCs w:val="26"/>
        <w:lang w:val="ru-RU" w:eastAsia="en-US" w:bidi="ar-SA"/>
      </w:rPr>
    </w:lvl>
    <w:lvl w:ilvl="2">
      <w:start w:val="1"/>
      <w:numFmt w:val="decimal"/>
      <w:lvlText w:val="%1.%2.%3."/>
      <w:lvlJc w:val="left"/>
      <w:pPr>
        <w:ind w:left="143" w:hanging="91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989" w:hanging="919"/>
      </w:pPr>
      <w:rPr>
        <w:rFonts w:hint="default"/>
        <w:lang w:val="ru-RU" w:eastAsia="en-US" w:bidi="ar-SA"/>
      </w:rPr>
    </w:lvl>
    <w:lvl w:ilvl="4">
      <w:numFmt w:val="bullet"/>
      <w:lvlText w:val="•"/>
      <w:lvlJc w:val="left"/>
      <w:pPr>
        <w:ind w:left="3939" w:hanging="919"/>
      </w:pPr>
      <w:rPr>
        <w:rFonts w:hint="default"/>
        <w:lang w:val="ru-RU" w:eastAsia="en-US" w:bidi="ar-SA"/>
      </w:rPr>
    </w:lvl>
    <w:lvl w:ilvl="5">
      <w:numFmt w:val="bullet"/>
      <w:lvlText w:val="•"/>
      <w:lvlJc w:val="left"/>
      <w:pPr>
        <w:ind w:left="4889" w:hanging="919"/>
      </w:pPr>
      <w:rPr>
        <w:rFonts w:hint="default"/>
        <w:lang w:val="ru-RU" w:eastAsia="en-US" w:bidi="ar-SA"/>
      </w:rPr>
    </w:lvl>
    <w:lvl w:ilvl="6">
      <w:numFmt w:val="bullet"/>
      <w:lvlText w:val="•"/>
      <w:lvlJc w:val="left"/>
      <w:pPr>
        <w:ind w:left="5839" w:hanging="919"/>
      </w:pPr>
      <w:rPr>
        <w:rFonts w:hint="default"/>
        <w:lang w:val="ru-RU" w:eastAsia="en-US" w:bidi="ar-SA"/>
      </w:rPr>
    </w:lvl>
    <w:lvl w:ilvl="7">
      <w:numFmt w:val="bullet"/>
      <w:lvlText w:val="•"/>
      <w:lvlJc w:val="left"/>
      <w:pPr>
        <w:ind w:left="6789" w:hanging="919"/>
      </w:pPr>
      <w:rPr>
        <w:rFonts w:hint="default"/>
        <w:lang w:val="ru-RU" w:eastAsia="en-US" w:bidi="ar-SA"/>
      </w:rPr>
    </w:lvl>
    <w:lvl w:ilvl="8">
      <w:numFmt w:val="bullet"/>
      <w:lvlText w:val="•"/>
      <w:lvlJc w:val="left"/>
      <w:pPr>
        <w:ind w:left="7739" w:hanging="919"/>
      </w:pPr>
      <w:rPr>
        <w:rFonts w:hint="default"/>
        <w:lang w:val="ru-RU" w:eastAsia="en-US" w:bidi="ar-SA"/>
      </w:rPr>
    </w:lvl>
  </w:abstractNum>
  <w:abstractNum w:abstractNumId="11">
    <w:nsid w:val="30EE67DB"/>
    <w:multiLevelType w:val="hybridMultilevel"/>
    <w:tmpl w:val="EB663EA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7A3985"/>
    <w:multiLevelType w:val="hybridMultilevel"/>
    <w:tmpl w:val="DB527DDA"/>
    <w:lvl w:ilvl="0" w:tplc="7996CB04">
      <w:numFmt w:val="bullet"/>
      <w:lvlText w:val="-"/>
      <w:lvlJc w:val="left"/>
      <w:pPr>
        <w:ind w:left="143" w:hanging="185"/>
      </w:pPr>
      <w:rPr>
        <w:rFonts w:ascii="Times New Roman" w:eastAsia="Times New Roman" w:hAnsi="Times New Roman" w:cs="Times New Roman" w:hint="default"/>
        <w:b w:val="0"/>
        <w:bCs w:val="0"/>
        <w:i w:val="0"/>
        <w:iCs w:val="0"/>
        <w:spacing w:val="0"/>
        <w:w w:val="99"/>
        <w:sz w:val="26"/>
        <w:szCs w:val="26"/>
        <w:lang w:val="ru-RU" w:eastAsia="en-US" w:bidi="ar-SA"/>
      </w:rPr>
    </w:lvl>
    <w:lvl w:ilvl="1" w:tplc="E0BC3ECC">
      <w:numFmt w:val="bullet"/>
      <w:lvlText w:val="-"/>
      <w:lvlJc w:val="left"/>
      <w:pPr>
        <w:ind w:left="14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2" w:tplc="79EA7440">
      <w:numFmt w:val="bullet"/>
      <w:lvlText w:val="•"/>
      <w:lvlJc w:val="left"/>
      <w:pPr>
        <w:ind w:left="2039" w:hanging="291"/>
      </w:pPr>
      <w:rPr>
        <w:rFonts w:hint="default"/>
        <w:lang w:val="ru-RU" w:eastAsia="en-US" w:bidi="ar-SA"/>
      </w:rPr>
    </w:lvl>
    <w:lvl w:ilvl="3" w:tplc="48323E9A">
      <w:numFmt w:val="bullet"/>
      <w:lvlText w:val="•"/>
      <w:lvlJc w:val="left"/>
      <w:pPr>
        <w:ind w:left="2989" w:hanging="291"/>
      </w:pPr>
      <w:rPr>
        <w:rFonts w:hint="default"/>
        <w:lang w:val="ru-RU" w:eastAsia="en-US" w:bidi="ar-SA"/>
      </w:rPr>
    </w:lvl>
    <w:lvl w:ilvl="4" w:tplc="1BC0D8CC">
      <w:numFmt w:val="bullet"/>
      <w:lvlText w:val="•"/>
      <w:lvlJc w:val="left"/>
      <w:pPr>
        <w:ind w:left="3939" w:hanging="291"/>
      </w:pPr>
      <w:rPr>
        <w:rFonts w:hint="default"/>
        <w:lang w:val="ru-RU" w:eastAsia="en-US" w:bidi="ar-SA"/>
      </w:rPr>
    </w:lvl>
    <w:lvl w:ilvl="5" w:tplc="8598B028">
      <w:numFmt w:val="bullet"/>
      <w:lvlText w:val="•"/>
      <w:lvlJc w:val="left"/>
      <w:pPr>
        <w:ind w:left="4889" w:hanging="291"/>
      </w:pPr>
      <w:rPr>
        <w:rFonts w:hint="default"/>
        <w:lang w:val="ru-RU" w:eastAsia="en-US" w:bidi="ar-SA"/>
      </w:rPr>
    </w:lvl>
    <w:lvl w:ilvl="6" w:tplc="78DAB8E2">
      <w:numFmt w:val="bullet"/>
      <w:lvlText w:val="•"/>
      <w:lvlJc w:val="left"/>
      <w:pPr>
        <w:ind w:left="5839" w:hanging="291"/>
      </w:pPr>
      <w:rPr>
        <w:rFonts w:hint="default"/>
        <w:lang w:val="ru-RU" w:eastAsia="en-US" w:bidi="ar-SA"/>
      </w:rPr>
    </w:lvl>
    <w:lvl w:ilvl="7" w:tplc="5212FB28">
      <w:numFmt w:val="bullet"/>
      <w:lvlText w:val="•"/>
      <w:lvlJc w:val="left"/>
      <w:pPr>
        <w:ind w:left="6789" w:hanging="291"/>
      </w:pPr>
      <w:rPr>
        <w:rFonts w:hint="default"/>
        <w:lang w:val="ru-RU" w:eastAsia="en-US" w:bidi="ar-SA"/>
      </w:rPr>
    </w:lvl>
    <w:lvl w:ilvl="8" w:tplc="F1D4D2F4">
      <w:numFmt w:val="bullet"/>
      <w:lvlText w:val="•"/>
      <w:lvlJc w:val="left"/>
      <w:pPr>
        <w:ind w:left="7739" w:hanging="291"/>
      </w:pPr>
      <w:rPr>
        <w:rFonts w:hint="default"/>
        <w:lang w:val="ru-RU" w:eastAsia="en-US" w:bidi="ar-SA"/>
      </w:rPr>
    </w:lvl>
  </w:abstractNum>
  <w:abstractNum w:abstractNumId="13">
    <w:nsid w:val="37A504F8"/>
    <w:multiLevelType w:val="hybridMultilevel"/>
    <w:tmpl w:val="7FD6DCBA"/>
    <w:lvl w:ilvl="0" w:tplc="6EFE980A">
      <w:numFmt w:val="bullet"/>
      <w:lvlText w:val="-"/>
      <w:lvlJc w:val="left"/>
      <w:pPr>
        <w:ind w:left="14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2354C14E">
      <w:numFmt w:val="bullet"/>
      <w:lvlText w:val="•"/>
      <w:lvlJc w:val="left"/>
      <w:pPr>
        <w:ind w:left="1089" w:hanging="152"/>
      </w:pPr>
      <w:rPr>
        <w:rFonts w:hint="default"/>
        <w:lang w:val="ru-RU" w:eastAsia="en-US" w:bidi="ar-SA"/>
      </w:rPr>
    </w:lvl>
    <w:lvl w:ilvl="2" w:tplc="51DCCC18">
      <w:numFmt w:val="bullet"/>
      <w:lvlText w:val="•"/>
      <w:lvlJc w:val="left"/>
      <w:pPr>
        <w:ind w:left="2039" w:hanging="152"/>
      </w:pPr>
      <w:rPr>
        <w:rFonts w:hint="default"/>
        <w:lang w:val="ru-RU" w:eastAsia="en-US" w:bidi="ar-SA"/>
      </w:rPr>
    </w:lvl>
    <w:lvl w:ilvl="3" w:tplc="2B7EC4CA">
      <w:numFmt w:val="bullet"/>
      <w:lvlText w:val="•"/>
      <w:lvlJc w:val="left"/>
      <w:pPr>
        <w:ind w:left="2989" w:hanging="152"/>
      </w:pPr>
      <w:rPr>
        <w:rFonts w:hint="default"/>
        <w:lang w:val="ru-RU" w:eastAsia="en-US" w:bidi="ar-SA"/>
      </w:rPr>
    </w:lvl>
    <w:lvl w:ilvl="4" w:tplc="069A9726">
      <w:numFmt w:val="bullet"/>
      <w:lvlText w:val="•"/>
      <w:lvlJc w:val="left"/>
      <w:pPr>
        <w:ind w:left="3939" w:hanging="152"/>
      </w:pPr>
      <w:rPr>
        <w:rFonts w:hint="default"/>
        <w:lang w:val="ru-RU" w:eastAsia="en-US" w:bidi="ar-SA"/>
      </w:rPr>
    </w:lvl>
    <w:lvl w:ilvl="5" w:tplc="F9B4265A">
      <w:numFmt w:val="bullet"/>
      <w:lvlText w:val="•"/>
      <w:lvlJc w:val="left"/>
      <w:pPr>
        <w:ind w:left="4889" w:hanging="152"/>
      </w:pPr>
      <w:rPr>
        <w:rFonts w:hint="default"/>
        <w:lang w:val="ru-RU" w:eastAsia="en-US" w:bidi="ar-SA"/>
      </w:rPr>
    </w:lvl>
    <w:lvl w:ilvl="6" w:tplc="BC4431D6">
      <w:numFmt w:val="bullet"/>
      <w:lvlText w:val="•"/>
      <w:lvlJc w:val="left"/>
      <w:pPr>
        <w:ind w:left="5839" w:hanging="152"/>
      </w:pPr>
      <w:rPr>
        <w:rFonts w:hint="default"/>
        <w:lang w:val="ru-RU" w:eastAsia="en-US" w:bidi="ar-SA"/>
      </w:rPr>
    </w:lvl>
    <w:lvl w:ilvl="7" w:tplc="399450B0">
      <w:numFmt w:val="bullet"/>
      <w:lvlText w:val="•"/>
      <w:lvlJc w:val="left"/>
      <w:pPr>
        <w:ind w:left="6789" w:hanging="152"/>
      </w:pPr>
      <w:rPr>
        <w:rFonts w:hint="default"/>
        <w:lang w:val="ru-RU" w:eastAsia="en-US" w:bidi="ar-SA"/>
      </w:rPr>
    </w:lvl>
    <w:lvl w:ilvl="8" w:tplc="CAA472DC">
      <w:numFmt w:val="bullet"/>
      <w:lvlText w:val="•"/>
      <w:lvlJc w:val="left"/>
      <w:pPr>
        <w:ind w:left="7739" w:hanging="152"/>
      </w:pPr>
      <w:rPr>
        <w:rFonts w:hint="default"/>
        <w:lang w:val="ru-RU" w:eastAsia="en-US" w:bidi="ar-SA"/>
      </w:rPr>
    </w:lvl>
  </w:abstractNum>
  <w:abstractNum w:abstractNumId="14">
    <w:nsid w:val="3D8B2F50"/>
    <w:multiLevelType w:val="multilevel"/>
    <w:tmpl w:val="BBC61282"/>
    <w:lvl w:ilvl="0">
      <w:start w:val="2"/>
      <w:numFmt w:val="decimal"/>
      <w:lvlText w:val="%1."/>
      <w:lvlJc w:val="left"/>
      <w:pPr>
        <w:ind w:left="585" w:hanging="585"/>
      </w:pPr>
      <w:rPr>
        <w:rFonts w:hint="default"/>
      </w:rPr>
    </w:lvl>
    <w:lvl w:ilvl="1">
      <w:start w:val="4"/>
      <w:numFmt w:val="decimal"/>
      <w:lvlText w:val="%1.%2."/>
      <w:lvlJc w:val="left"/>
      <w:pPr>
        <w:ind w:left="791" w:hanging="720"/>
      </w:pPr>
      <w:rPr>
        <w:rFonts w:hint="default"/>
        <w:b/>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15">
    <w:nsid w:val="438E5FDF"/>
    <w:multiLevelType w:val="hybridMultilevel"/>
    <w:tmpl w:val="511615A6"/>
    <w:lvl w:ilvl="0" w:tplc="E0E43EE6">
      <w:start w:val="1"/>
      <w:numFmt w:val="decimal"/>
      <w:lvlText w:val="%1."/>
      <w:lvlJc w:val="left"/>
      <w:pPr>
        <w:ind w:left="1908" w:hanging="120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443039F2"/>
    <w:multiLevelType w:val="hybridMultilevel"/>
    <w:tmpl w:val="69185252"/>
    <w:lvl w:ilvl="0" w:tplc="63983900">
      <w:numFmt w:val="bullet"/>
      <w:lvlText w:val="-"/>
      <w:lvlJc w:val="left"/>
      <w:pPr>
        <w:ind w:left="143" w:hanging="219"/>
      </w:pPr>
      <w:rPr>
        <w:rFonts w:ascii="Times New Roman" w:eastAsia="Times New Roman" w:hAnsi="Times New Roman" w:cs="Times New Roman" w:hint="default"/>
        <w:b w:val="0"/>
        <w:bCs w:val="0"/>
        <w:i w:val="0"/>
        <w:iCs w:val="0"/>
        <w:spacing w:val="0"/>
        <w:w w:val="99"/>
        <w:sz w:val="26"/>
        <w:szCs w:val="26"/>
        <w:lang w:val="ru-RU" w:eastAsia="en-US" w:bidi="ar-SA"/>
      </w:rPr>
    </w:lvl>
    <w:lvl w:ilvl="1" w:tplc="1E5E5770">
      <w:numFmt w:val="bullet"/>
      <w:lvlText w:val="•"/>
      <w:lvlJc w:val="left"/>
      <w:pPr>
        <w:ind w:left="1089" w:hanging="219"/>
      </w:pPr>
      <w:rPr>
        <w:rFonts w:hint="default"/>
        <w:lang w:val="ru-RU" w:eastAsia="en-US" w:bidi="ar-SA"/>
      </w:rPr>
    </w:lvl>
    <w:lvl w:ilvl="2" w:tplc="CD2E17B0">
      <w:numFmt w:val="bullet"/>
      <w:lvlText w:val="•"/>
      <w:lvlJc w:val="left"/>
      <w:pPr>
        <w:ind w:left="2039" w:hanging="219"/>
      </w:pPr>
      <w:rPr>
        <w:rFonts w:hint="default"/>
        <w:lang w:val="ru-RU" w:eastAsia="en-US" w:bidi="ar-SA"/>
      </w:rPr>
    </w:lvl>
    <w:lvl w:ilvl="3" w:tplc="24C02E6E">
      <w:numFmt w:val="bullet"/>
      <w:lvlText w:val="•"/>
      <w:lvlJc w:val="left"/>
      <w:pPr>
        <w:ind w:left="2989" w:hanging="219"/>
      </w:pPr>
      <w:rPr>
        <w:rFonts w:hint="default"/>
        <w:lang w:val="ru-RU" w:eastAsia="en-US" w:bidi="ar-SA"/>
      </w:rPr>
    </w:lvl>
    <w:lvl w:ilvl="4" w:tplc="AFF00930">
      <w:numFmt w:val="bullet"/>
      <w:lvlText w:val="•"/>
      <w:lvlJc w:val="left"/>
      <w:pPr>
        <w:ind w:left="3939" w:hanging="219"/>
      </w:pPr>
      <w:rPr>
        <w:rFonts w:hint="default"/>
        <w:lang w:val="ru-RU" w:eastAsia="en-US" w:bidi="ar-SA"/>
      </w:rPr>
    </w:lvl>
    <w:lvl w:ilvl="5" w:tplc="F4BA0498">
      <w:numFmt w:val="bullet"/>
      <w:lvlText w:val="•"/>
      <w:lvlJc w:val="left"/>
      <w:pPr>
        <w:ind w:left="4889" w:hanging="219"/>
      </w:pPr>
      <w:rPr>
        <w:rFonts w:hint="default"/>
        <w:lang w:val="ru-RU" w:eastAsia="en-US" w:bidi="ar-SA"/>
      </w:rPr>
    </w:lvl>
    <w:lvl w:ilvl="6" w:tplc="9FC85368">
      <w:numFmt w:val="bullet"/>
      <w:lvlText w:val="•"/>
      <w:lvlJc w:val="left"/>
      <w:pPr>
        <w:ind w:left="5839" w:hanging="219"/>
      </w:pPr>
      <w:rPr>
        <w:rFonts w:hint="default"/>
        <w:lang w:val="ru-RU" w:eastAsia="en-US" w:bidi="ar-SA"/>
      </w:rPr>
    </w:lvl>
    <w:lvl w:ilvl="7" w:tplc="134244E4">
      <w:numFmt w:val="bullet"/>
      <w:lvlText w:val="•"/>
      <w:lvlJc w:val="left"/>
      <w:pPr>
        <w:ind w:left="6789" w:hanging="219"/>
      </w:pPr>
      <w:rPr>
        <w:rFonts w:hint="default"/>
        <w:lang w:val="ru-RU" w:eastAsia="en-US" w:bidi="ar-SA"/>
      </w:rPr>
    </w:lvl>
    <w:lvl w:ilvl="8" w:tplc="3684ACC6">
      <w:numFmt w:val="bullet"/>
      <w:lvlText w:val="•"/>
      <w:lvlJc w:val="left"/>
      <w:pPr>
        <w:ind w:left="7739" w:hanging="219"/>
      </w:pPr>
      <w:rPr>
        <w:rFonts w:hint="default"/>
        <w:lang w:val="ru-RU" w:eastAsia="en-US" w:bidi="ar-SA"/>
      </w:rPr>
    </w:lvl>
  </w:abstractNum>
  <w:abstractNum w:abstractNumId="17">
    <w:nsid w:val="46D523C2"/>
    <w:multiLevelType w:val="hybridMultilevel"/>
    <w:tmpl w:val="EA92752A"/>
    <w:lvl w:ilvl="0" w:tplc="5A6AE806">
      <w:numFmt w:val="bullet"/>
      <w:lvlText w:val="-"/>
      <w:lvlJc w:val="left"/>
      <w:pPr>
        <w:ind w:left="143" w:hanging="252"/>
      </w:pPr>
      <w:rPr>
        <w:rFonts w:ascii="Times New Roman" w:eastAsia="Times New Roman" w:hAnsi="Times New Roman" w:cs="Times New Roman" w:hint="default"/>
        <w:b w:val="0"/>
        <w:bCs w:val="0"/>
        <w:i w:val="0"/>
        <w:iCs w:val="0"/>
        <w:spacing w:val="0"/>
        <w:w w:val="99"/>
        <w:sz w:val="26"/>
        <w:szCs w:val="26"/>
        <w:lang w:val="ru-RU" w:eastAsia="en-US" w:bidi="ar-SA"/>
      </w:rPr>
    </w:lvl>
    <w:lvl w:ilvl="1" w:tplc="B19ADA40">
      <w:numFmt w:val="bullet"/>
      <w:lvlText w:val="•"/>
      <w:lvlJc w:val="left"/>
      <w:pPr>
        <w:ind w:left="1089" w:hanging="252"/>
      </w:pPr>
      <w:rPr>
        <w:rFonts w:hint="default"/>
        <w:lang w:val="ru-RU" w:eastAsia="en-US" w:bidi="ar-SA"/>
      </w:rPr>
    </w:lvl>
    <w:lvl w:ilvl="2" w:tplc="6CB85C76">
      <w:numFmt w:val="bullet"/>
      <w:lvlText w:val="•"/>
      <w:lvlJc w:val="left"/>
      <w:pPr>
        <w:ind w:left="2039" w:hanging="252"/>
      </w:pPr>
      <w:rPr>
        <w:rFonts w:hint="default"/>
        <w:lang w:val="ru-RU" w:eastAsia="en-US" w:bidi="ar-SA"/>
      </w:rPr>
    </w:lvl>
    <w:lvl w:ilvl="3" w:tplc="A262F402">
      <w:numFmt w:val="bullet"/>
      <w:lvlText w:val="•"/>
      <w:lvlJc w:val="left"/>
      <w:pPr>
        <w:ind w:left="2989" w:hanging="252"/>
      </w:pPr>
      <w:rPr>
        <w:rFonts w:hint="default"/>
        <w:lang w:val="ru-RU" w:eastAsia="en-US" w:bidi="ar-SA"/>
      </w:rPr>
    </w:lvl>
    <w:lvl w:ilvl="4" w:tplc="70C81170">
      <w:numFmt w:val="bullet"/>
      <w:lvlText w:val="•"/>
      <w:lvlJc w:val="left"/>
      <w:pPr>
        <w:ind w:left="3939" w:hanging="252"/>
      </w:pPr>
      <w:rPr>
        <w:rFonts w:hint="default"/>
        <w:lang w:val="ru-RU" w:eastAsia="en-US" w:bidi="ar-SA"/>
      </w:rPr>
    </w:lvl>
    <w:lvl w:ilvl="5" w:tplc="31A0461A">
      <w:numFmt w:val="bullet"/>
      <w:lvlText w:val="•"/>
      <w:lvlJc w:val="left"/>
      <w:pPr>
        <w:ind w:left="4889" w:hanging="252"/>
      </w:pPr>
      <w:rPr>
        <w:rFonts w:hint="default"/>
        <w:lang w:val="ru-RU" w:eastAsia="en-US" w:bidi="ar-SA"/>
      </w:rPr>
    </w:lvl>
    <w:lvl w:ilvl="6" w:tplc="9F061C4C">
      <w:numFmt w:val="bullet"/>
      <w:lvlText w:val="•"/>
      <w:lvlJc w:val="left"/>
      <w:pPr>
        <w:ind w:left="5839" w:hanging="252"/>
      </w:pPr>
      <w:rPr>
        <w:rFonts w:hint="default"/>
        <w:lang w:val="ru-RU" w:eastAsia="en-US" w:bidi="ar-SA"/>
      </w:rPr>
    </w:lvl>
    <w:lvl w:ilvl="7" w:tplc="073CEE1A">
      <w:numFmt w:val="bullet"/>
      <w:lvlText w:val="•"/>
      <w:lvlJc w:val="left"/>
      <w:pPr>
        <w:ind w:left="6789" w:hanging="252"/>
      </w:pPr>
      <w:rPr>
        <w:rFonts w:hint="default"/>
        <w:lang w:val="ru-RU" w:eastAsia="en-US" w:bidi="ar-SA"/>
      </w:rPr>
    </w:lvl>
    <w:lvl w:ilvl="8" w:tplc="180CD71C">
      <w:numFmt w:val="bullet"/>
      <w:lvlText w:val="•"/>
      <w:lvlJc w:val="left"/>
      <w:pPr>
        <w:ind w:left="7739" w:hanging="252"/>
      </w:pPr>
      <w:rPr>
        <w:rFonts w:hint="default"/>
        <w:lang w:val="ru-RU" w:eastAsia="en-US" w:bidi="ar-SA"/>
      </w:rPr>
    </w:lvl>
  </w:abstractNum>
  <w:abstractNum w:abstractNumId="18">
    <w:nsid w:val="49F86A46"/>
    <w:multiLevelType w:val="hybridMultilevel"/>
    <w:tmpl w:val="B0BA83A6"/>
    <w:lvl w:ilvl="0" w:tplc="EBA0FBAC">
      <w:start w:val="1"/>
      <w:numFmt w:val="decimal"/>
      <w:lvlText w:val="%1)"/>
      <w:lvlJc w:val="left"/>
      <w:pPr>
        <w:ind w:left="143" w:hanging="300"/>
      </w:pPr>
      <w:rPr>
        <w:rFonts w:ascii="Times New Roman" w:eastAsia="Times New Roman" w:hAnsi="Times New Roman" w:cs="Times New Roman" w:hint="default"/>
        <w:b w:val="0"/>
        <w:bCs w:val="0"/>
        <w:i w:val="0"/>
        <w:iCs w:val="0"/>
        <w:spacing w:val="0"/>
        <w:w w:val="99"/>
        <w:sz w:val="26"/>
        <w:szCs w:val="26"/>
        <w:lang w:val="ru-RU" w:eastAsia="en-US" w:bidi="ar-SA"/>
      </w:rPr>
    </w:lvl>
    <w:lvl w:ilvl="1" w:tplc="92E28796">
      <w:numFmt w:val="bullet"/>
      <w:lvlText w:val="•"/>
      <w:lvlJc w:val="left"/>
      <w:pPr>
        <w:ind w:left="1089" w:hanging="300"/>
      </w:pPr>
      <w:rPr>
        <w:rFonts w:hint="default"/>
        <w:lang w:val="ru-RU" w:eastAsia="en-US" w:bidi="ar-SA"/>
      </w:rPr>
    </w:lvl>
    <w:lvl w:ilvl="2" w:tplc="EC1A500C">
      <w:numFmt w:val="bullet"/>
      <w:lvlText w:val="•"/>
      <w:lvlJc w:val="left"/>
      <w:pPr>
        <w:ind w:left="2039" w:hanging="300"/>
      </w:pPr>
      <w:rPr>
        <w:rFonts w:hint="default"/>
        <w:lang w:val="ru-RU" w:eastAsia="en-US" w:bidi="ar-SA"/>
      </w:rPr>
    </w:lvl>
    <w:lvl w:ilvl="3" w:tplc="51885FFE">
      <w:numFmt w:val="bullet"/>
      <w:lvlText w:val="•"/>
      <w:lvlJc w:val="left"/>
      <w:pPr>
        <w:ind w:left="2989" w:hanging="300"/>
      </w:pPr>
      <w:rPr>
        <w:rFonts w:hint="default"/>
        <w:lang w:val="ru-RU" w:eastAsia="en-US" w:bidi="ar-SA"/>
      </w:rPr>
    </w:lvl>
    <w:lvl w:ilvl="4" w:tplc="0A2CA008">
      <w:numFmt w:val="bullet"/>
      <w:lvlText w:val="•"/>
      <w:lvlJc w:val="left"/>
      <w:pPr>
        <w:ind w:left="3939" w:hanging="300"/>
      </w:pPr>
      <w:rPr>
        <w:rFonts w:hint="default"/>
        <w:lang w:val="ru-RU" w:eastAsia="en-US" w:bidi="ar-SA"/>
      </w:rPr>
    </w:lvl>
    <w:lvl w:ilvl="5" w:tplc="DF9E74E6">
      <w:numFmt w:val="bullet"/>
      <w:lvlText w:val="•"/>
      <w:lvlJc w:val="left"/>
      <w:pPr>
        <w:ind w:left="4889" w:hanging="300"/>
      </w:pPr>
      <w:rPr>
        <w:rFonts w:hint="default"/>
        <w:lang w:val="ru-RU" w:eastAsia="en-US" w:bidi="ar-SA"/>
      </w:rPr>
    </w:lvl>
    <w:lvl w:ilvl="6" w:tplc="0D249BC2">
      <w:numFmt w:val="bullet"/>
      <w:lvlText w:val="•"/>
      <w:lvlJc w:val="left"/>
      <w:pPr>
        <w:ind w:left="5839" w:hanging="300"/>
      </w:pPr>
      <w:rPr>
        <w:rFonts w:hint="default"/>
        <w:lang w:val="ru-RU" w:eastAsia="en-US" w:bidi="ar-SA"/>
      </w:rPr>
    </w:lvl>
    <w:lvl w:ilvl="7" w:tplc="D2FA36CA">
      <w:numFmt w:val="bullet"/>
      <w:lvlText w:val="•"/>
      <w:lvlJc w:val="left"/>
      <w:pPr>
        <w:ind w:left="6789" w:hanging="300"/>
      </w:pPr>
      <w:rPr>
        <w:rFonts w:hint="default"/>
        <w:lang w:val="ru-RU" w:eastAsia="en-US" w:bidi="ar-SA"/>
      </w:rPr>
    </w:lvl>
    <w:lvl w:ilvl="8" w:tplc="4DEE3D02">
      <w:numFmt w:val="bullet"/>
      <w:lvlText w:val="•"/>
      <w:lvlJc w:val="left"/>
      <w:pPr>
        <w:ind w:left="7739" w:hanging="300"/>
      </w:pPr>
      <w:rPr>
        <w:rFonts w:hint="default"/>
        <w:lang w:val="ru-RU" w:eastAsia="en-US" w:bidi="ar-SA"/>
      </w:rPr>
    </w:lvl>
  </w:abstractNum>
  <w:abstractNum w:abstractNumId="19">
    <w:nsid w:val="4AC06D16"/>
    <w:multiLevelType w:val="hybridMultilevel"/>
    <w:tmpl w:val="827EB8DE"/>
    <w:lvl w:ilvl="0" w:tplc="BADC0ACA">
      <w:start w:val="1"/>
      <w:numFmt w:val="decimal"/>
      <w:lvlText w:val="%1)"/>
      <w:lvlJc w:val="left"/>
      <w:pPr>
        <w:ind w:left="143" w:hanging="348"/>
      </w:pPr>
      <w:rPr>
        <w:rFonts w:ascii="Times New Roman" w:eastAsia="Times New Roman" w:hAnsi="Times New Roman" w:cs="Times New Roman" w:hint="default"/>
        <w:b w:val="0"/>
        <w:bCs w:val="0"/>
        <w:i w:val="0"/>
        <w:iCs w:val="0"/>
        <w:spacing w:val="0"/>
        <w:w w:val="99"/>
        <w:sz w:val="26"/>
        <w:szCs w:val="26"/>
        <w:lang w:val="ru-RU" w:eastAsia="en-US" w:bidi="ar-SA"/>
      </w:rPr>
    </w:lvl>
    <w:lvl w:ilvl="1" w:tplc="3F6C6134">
      <w:numFmt w:val="bullet"/>
      <w:lvlText w:val="•"/>
      <w:lvlJc w:val="left"/>
      <w:pPr>
        <w:ind w:left="1089" w:hanging="348"/>
      </w:pPr>
      <w:rPr>
        <w:rFonts w:hint="default"/>
        <w:lang w:val="ru-RU" w:eastAsia="en-US" w:bidi="ar-SA"/>
      </w:rPr>
    </w:lvl>
    <w:lvl w:ilvl="2" w:tplc="9A6A3F98">
      <w:numFmt w:val="bullet"/>
      <w:lvlText w:val="•"/>
      <w:lvlJc w:val="left"/>
      <w:pPr>
        <w:ind w:left="2039" w:hanging="348"/>
      </w:pPr>
      <w:rPr>
        <w:rFonts w:hint="default"/>
        <w:lang w:val="ru-RU" w:eastAsia="en-US" w:bidi="ar-SA"/>
      </w:rPr>
    </w:lvl>
    <w:lvl w:ilvl="3" w:tplc="085055B0">
      <w:numFmt w:val="bullet"/>
      <w:lvlText w:val="•"/>
      <w:lvlJc w:val="left"/>
      <w:pPr>
        <w:ind w:left="2989" w:hanging="348"/>
      </w:pPr>
      <w:rPr>
        <w:rFonts w:hint="default"/>
        <w:lang w:val="ru-RU" w:eastAsia="en-US" w:bidi="ar-SA"/>
      </w:rPr>
    </w:lvl>
    <w:lvl w:ilvl="4" w:tplc="DADCCE36">
      <w:numFmt w:val="bullet"/>
      <w:lvlText w:val="•"/>
      <w:lvlJc w:val="left"/>
      <w:pPr>
        <w:ind w:left="3939" w:hanging="348"/>
      </w:pPr>
      <w:rPr>
        <w:rFonts w:hint="default"/>
        <w:lang w:val="ru-RU" w:eastAsia="en-US" w:bidi="ar-SA"/>
      </w:rPr>
    </w:lvl>
    <w:lvl w:ilvl="5" w:tplc="81122B4C">
      <w:numFmt w:val="bullet"/>
      <w:lvlText w:val="•"/>
      <w:lvlJc w:val="left"/>
      <w:pPr>
        <w:ind w:left="4889" w:hanging="348"/>
      </w:pPr>
      <w:rPr>
        <w:rFonts w:hint="default"/>
        <w:lang w:val="ru-RU" w:eastAsia="en-US" w:bidi="ar-SA"/>
      </w:rPr>
    </w:lvl>
    <w:lvl w:ilvl="6" w:tplc="918AF7EA">
      <w:numFmt w:val="bullet"/>
      <w:lvlText w:val="•"/>
      <w:lvlJc w:val="left"/>
      <w:pPr>
        <w:ind w:left="5839" w:hanging="348"/>
      </w:pPr>
      <w:rPr>
        <w:rFonts w:hint="default"/>
        <w:lang w:val="ru-RU" w:eastAsia="en-US" w:bidi="ar-SA"/>
      </w:rPr>
    </w:lvl>
    <w:lvl w:ilvl="7" w:tplc="60F29B10">
      <w:numFmt w:val="bullet"/>
      <w:lvlText w:val="•"/>
      <w:lvlJc w:val="left"/>
      <w:pPr>
        <w:ind w:left="6789" w:hanging="348"/>
      </w:pPr>
      <w:rPr>
        <w:rFonts w:hint="default"/>
        <w:lang w:val="ru-RU" w:eastAsia="en-US" w:bidi="ar-SA"/>
      </w:rPr>
    </w:lvl>
    <w:lvl w:ilvl="8" w:tplc="6142A8AC">
      <w:numFmt w:val="bullet"/>
      <w:lvlText w:val="•"/>
      <w:lvlJc w:val="left"/>
      <w:pPr>
        <w:ind w:left="7739" w:hanging="348"/>
      </w:pPr>
      <w:rPr>
        <w:rFonts w:hint="default"/>
        <w:lang w:val="ru-RU" w:eastAsia="en-US" w:bidi="ar-SA"/>
      </w:rPr>
    </w:lvl>
  </w:abstractNum>
  <w:abstractNum w:abstractNumId="20">
    <w:nsid w:val="4B7915D1"/>
    <w:multiLevelType w:val="hybridMultilevel"/>
    <w:tmpl w:val="BE5C6E5C"/>
    <w:lvl w:ilvl="0" w:tplc="07E2E2C2">
      <w:start w:val="1"/>
      <w:numFmt w:val="decimal"/>
      <w:lvlText w:val="%1."/>
      <w:lvlJc w:val="left"/>
      <w:pPr>
        <w:ind w:left="2388" w:hanging="16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E002467"/>
    <w:multiLevelType w:val="hybridMultilevel"/>
    <w:tmpl w:val="8FFC5128"/>
    <w:lvl w:ilvl="0" w:tplc="F996BB88">
      <w:numFmt w:val="bullet"/>
      <w:lvlText w:val="-"/>
      <w:lvlJc w:val="left"/>
      <w:pPr>
        <w:ind w:left="143" w:hanging="197"/>
      </w:pPr>
      <w:rPr>
        <w:rFonts w:ascii="Times New Roman" w:eastAsia="Times New Roman" w:hAnsi="Times New Roman" w:cs="Times New Roman" w:hint="default"/>
        <w:b w:val="0"/>
        <w:bCs w:val="0"/>
        <w:i w:val="0"/>
        <w:iCs w:val="0"/>
        <w:spacing w:val="0"/>
        <w:w w:val="99"/>
        <w:sz w:val="26"/>
        <w:szCs w:val="26"/>
        <w:lang w:val="ru-RU" w:eastAsia="en-US" w:bidi="ar-SA"/>
      </w:rPr>
    </w:lvl>
    <w:lvl w:ilvl="1" w:tplc="C8747FBA">
      <w:numFmt w:val="bullet"/>
      <w:lvlText w:val="•"/>
      <w:lvlJc w:val="left"/>
      <w:pPr>
        <w:ind w:left="1089" w:hanging="197"/>
      </w:pPr>
      <w:rPr>
        <w:rFonts w:hint="default"/>
        <w:lang w:val="ru-RU" w:eastAsia="en-US" w:bidi="ar-SA"/>
      </w:rPr>
    </w:lvl>
    <w:lvl w:ilvl="2" w:tplc="637E7568">
      <w:numFmt w:val="bullet"/>
      <w:lvlText w:val="•"/>
      <w:lvlJc w:val="left"/>
      <w:pPr>
        <w:ind w:left="2039" w:hanging="197"/>
      </w:pPr>
      <w:rPr>
        <w:rFonts w:hint="default"/>
        <w:lang w:val="ru-RU" w:eastAsia="en-US" w:bidi="ar-SA"/>
      </w:rPr>
    </w:lvl>
    <w:lvl w:ilvl="3" w:tplc="B6707512">
      <w:numFmt w:val="bullet"/>
      <w:lvlText w:val="•"/>
      <w:lvlJc w:val="left"/>
      <w:pPr>
        <w:ind w:left="2989" w:hanging="197"/>
      </w:pPr>
      <w:rPr>
        <w:rFonts w:hint="default"/>
        <w:lang w:val="ru-RU" w:eastAsia="en-US" w:bidi="ar-SA"/>
      </w:rPr>
    </w:lvl>
    <w:lvl w:ilvl="4" w:tplc="9FA887FE">
      <w:numFmt w:val="bullet"/>
      <w:lvlText w:val="•"/>
      <w:lvlJc w:val="left"/>
      <w:pPr>
        <w:ind w:left="3939" w:hanging="197"/>
      </w:pPr>
      <w:rPr>
        <w:rFonts w:hint="default"/>
        <w:lang w:val="ru-RU" w:eastAsia="en-US" w:bidi="ar-SA"/>
      </w:rPr>
    </w:lvl>
    <w:lvl w:ilvl="5" w:tplc="81B0C62A">
      <w:numFmt w:val="bullet"/>
      <w:lvlText w:val="•"/>
      <w:lvlJc w:val="left"/>
      <w:pPr>
        <w:ind w:left="4889" w:hanging="197"/>
      </w:pPr>
      <w:rPr>
        <w:rFonts w:hint="default"/>
        <w:lang w:val="ru-RU" w:eastAsia="en-US" w:bidi="ar-SA"/>
      </w:rPr>
    </w:lvl>
    <w:lvl w:ilvl="6" w:tplc="F0D6D694">
      <w:numFmt w:val="bullet"/>
      <w:lvlText w:val="•"/>
      <w:lvlJc w:val="left"/>
      <w:pPr>
        <w:ind w:left="5839" w:hanging="197"/>
      </w:pPr>
      <w:rPr>
        <w:rFonts w:hint="default"/>
        <w:lang w:val="ru-RU" w:eastAsia="en-US" w:bidi="ar-SA"/>
      </w:rPr>
    </w:lvl>
    <w:lvl w:ilvl="7" w:tplc="ACD272B6">
      <w:numFmt w:val="bullet"/>
      <w:lvlText w:val="•"/>
      <w:lvlJc w:val="left"/>
      <w:pPr>
        <w:ind w:left="6789" w:hanging="197"/>
      </w:pPr>
      <w:rPr>
        <w:rFonts w:hint="default"/>
        <w:lang w:val="ru-RU" w:eastAsia="en-US" w:bidi="ar-SA"/>
      </w:rPr>
    </w:lvl>
    <w:lvl w:ilvl="8" w:tplc="54303FF4">
      <w:numFmt w:val="bullet"/>
      <w:lvlText w:val="•"/>
      <w:lvlJc w:val="left"/>
      <w:pPr>
        <w:ind w:left="7739" w:hanging="197"/>
      </w:pPr>
      <w:rPr>
        <w:rFonts w:hint="default"/>
        <w:lang w:val="ru-RU" w:eastAsia="en-US" w:bidi="ar-SA"/>
      </w:rPr>
    </w:lvl>
  </w:abstractNum>
  <w:abstractNum w:abstractNumId="22">
    <w:nsid w:val="4EF374B9"/>
    <w:multiLevelType w:val="hybridMultilevel"/>
    <w:tmpl w:val="9ED6F13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F7909D7"/>
    <w:multiLevelType w:val="hybridMultilevel"/>
    <w:tmpl w:val="7A52267C"/>
    <w:lvl w:ilvl="0" w:tplc="727CA062">
      <w:start w:val="1"/>
      <w:numFmt w:val="decimal"/>
      <w:lvlText w:val="%1."/>
      <w:lvlJc w:val="left"/>
      <w:pPr>
        <w:ind w:left="2074" w:hanging="13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55B66F9B"/>
    <w:multiLevelType w:val="hybridMultilevel"/>
    <w:tmpl w:val="54B62AD8"/>
    <w:lvl w:ilvl="0" w:tplc="14B0F1D0">
      <w:start w:val="1"/>
      <w:numFmt w:val="decimal"/>
      <w:lvlText w:val="%1."/>
      <w:lvlJc w:val="left"/>
      <w:pPr>
        <w:ind w:left="143" w:hanging="447"/>
      </w:pPr>
      <w:rPr>
        <w:rFonts w:ascii="Times New Roman" w:eastAsia="Times New Roman" w:hAnsi="Times New Roman" w:cs="Times New Roman" w:hint="default"/>
        <w:b/>
        <w:bCs w:val="0"/>
        <w:i w:val="0"/>
        <w:iCs w:val="0"/>
        <w:spacing w:val="0"/>
        <w:w w:val="99"/>
        <w:sz w:val="26"/>
        <w:szCs w:val="26"/>
        <w:lang w:val="ru-RU" w:eastAsia="en-US" w:bidi="ar-SA"/>
      </w:rPr>
    </w:lvl>
    <w:lvl w:ilvl="1" w:tplc="8F264AC4">
      <w:start w:val="1"/>
      <w:numFmt w:val="decimal"/>
      <w:lvlText w:val="%2."/>
      <w:lvlJc w:val="left"/>
      <w:pPr>
        <w:ind w:left="3899" w:hanging="216"/>
        <w:jc w:val="right"/>
      </w:pPr>
      <w:rPr>
        <w:rFonts w:hint="default"/>
        <w:b/>
        <w:color w:val="000000" w:themeColor="text1"/>
        <w:spacing w:val="0"/>
        <w:w w:val="99"/>
        <w:lang w:val="ru-RU" w:eastAsia="en-US" w:bidi="ar-SA"/>
      </w:rPr>
    </w:lvl>
    <w:lvl w:ilvl="2" w:tplc="73A87B2A">
      <w:numFmt w:val="bullet"/>
      <w:lvlText w:val="•"/>
      <w:lvlJc w:val="left"/>
      <w:pPr>
        <w:ind w:left="4537" w:hanging="216"/>
      </w:pPr>
      <w:rPr>
        <w:rFonts w:hint="default"/>
        <w:lang w:val="ru-RU" w:eastAsia="en-US" w:bidi="ar-SA"/>
      </w:rPr>
    </w:lvl>
    <w:lvl w:ilvl="3" w:tplc="7C646EB0">
      <w:numFmt w:val="bullet"/>
      <w:lvlText w:val="•"/>
      <w:lvlJc w:val="left"/>
      <w:pPr>
        <w:ind w:left="5175" w:hanging="216"/>
      </w:pPr>
      <w:rPr>
        <w:rFonts w:hint="default"/>
        <w:lang w:val="ru-RU" w:eastAsia="en-US" w:bidi="ar-SA"/>
      </w:rPr>
    </w:lvl>
    <w:lvl w:ilvl="4" w:tplc="B39CD746">
      <w:numFmt w:val="bullet"/>
      <w:lvlText w:val="•"/>
      <w:lvlJc w:val="left"/>
      <w:pPr>
        <w:ind w:left="5813" w:hanging="216"/>
      </w:pPr>
      <w:rPr>
        <w:rFonts w:hint="default"/>
        <w:lang w:val="ru-RU" w:eastAsia="en-US" w:bidi="ar-SA"/>
      </w:rPr>
    </w:lvl>
    <w:lvl w:ilvl="5" w:tplc="3094ED4E">
      <w:numFmt w:val="bullet"/>
      <w:lvlText w:val="•"/>
      <w:lvlJc w:val="left"/>
      <w:pPr>
        <w:ind w:left="6450" w:hanging="216"/>
      </w:pPr>
      <w:rPr>
        <w:rFonts w:hint="default"/>
        <w:lang w:val="ru-RU" w:eastAsia="en-US" w:bidi="ar-SA"/>
      </w:rPr>
    </w:lvl>
    <w:lvl w:ilvl="6" w:tplc="7FE27AEA">
      <w:numFmt w:val="bullet"/>
      <w:lvlText w:val="•"/>
      <w:lvlJc w:val="left"/>
      <w:pPr>
        <w:ind w:left="7088" w:hanging="216"/>
      </w:pPr>
      <w:rPr>
        <w:rFonts w:hint="default"/>
        <w:lang w:val="ru-RU" w:eastAsia="en-US" w:bidi="ar-SA"/>
      </w:rPr>
    </w:lvl>
    <w:lvl w:ilvl="7" w:tplc="C9262CA2">
      <w:numFmt w:val="bullet"/>
      <w:lvlText w:val="•"/>
      <w:lvlJc w:val="left"/>
      <w:pPr>
        <w:ind w:left="7726" w:hanging="216"/>
      </w:pPr>
      <w:rPr>
        <w:rFonts w:hint="default"/>
        <w:lang w:val="ru-RU" w:eastAsia="en-US" w:bidi="ar-SA"/>
      </w:rPr>
    </w:lvl>
    <w:lvl w:ilvl="8" w:tplc="D1DEAE3C">
      <w:numFmt w:val="bullet"/>
      <w:lvlText w:val="•"/>
      <w:lvlJc w:val="left"/>
      <w:pPr>
        <w:ind w:left="8363" w:hanging="216"/>
      </w:pPr>
      <w:rPr>
        <w:rFonts w:hint="default"/>
        <w:lang w:val="ru-RU" w:eastAsia="en-US" w:bidi="ar-SA"/>
      </w:rPr>
    </w:lvl>
  </w:abstractNum>
  <w:abstractNum w:abstractNumId="25">
    <w:nsid w:val="5662307A"/>
    <w:multiLevelType w:val="hybridMultilevel"/>
    <w:tmpl w:val="E5AEF132"/>
    <w:lvl w:ilvl="0" w:tplc="A68AA47E">
      <w:numFmt w:val="bullet"/>
      <w:lvlText w:val="-"/>
      <w:lvlJc w:val="left"/>
      <w:pPr>
        <w:ind w:left="14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1C4E314A">
      <w:numFmt w:val="bullet"/>
      <w:lvlText w:val="•"/>
      <w:lvlJc w:val="left"/>
      <w:pPr>
        <w:ind w:left="1089" w:hanging="152"/>
      </w:pPr>
      <w:rPr>
        <w:rFonts w:hint="default"/>
        <w:lang w:val="ru-RU" w:eastAsia="en-US" w:bidi="ar-SA"/>
      </w:rPr>
    </w:lvl>
    <w:lvl w:ilvl="2" w:tplc="532664EE">
      <w:numFmt w:val="bullet"/>
      <w:lvlText w:val="•"/>
      <w:lvlJc w:val="left"/>
      <w:pPr>
        <w:ind w:left="2039" w:hanging="152"/>
      </w:pPr>
      <w:rPr>
        <w:rFonts w:hint="default"/>
        <w:lang w:val="ru-RU" w:eastAsia="en-US" w:bidi="ar-SA"/>
      </w:rPr>
    </w:lvl>
    <w:lvl w:ilvl="3" w:tplc="7D0EE232">
      <w:numFmt w:val="bullet"/>
      <w:lvlText w:val="•"/>
      <w:lvlJc w:val="left"/>
      <w:pPr>
        <w:ind w:left="2989" w:hanging="152"/>
      </w:pPr>
      <w:rPr>
        <w:rFonts w:hint="default"/>
        <w:lang w:val="ru-RU" w:eastAsia="en-US" w:bidi="ar-SA"/>
      </w:rPr>
    </w:lvl>
    <w:lvl w:ilvl="4" w:tplc="30A2379C">
      <w:numFmt w:val="bullet"/>
      <w:lvlText w:val="•"/>
      <w:lvlJc w:val="left"/>
      <w:pPr>
        <w:ind w:left="3939" w:hanging="152"/>
      </w:pPr>
      <w:rPr>
        <w:rFonts w:hint="default"/>
        <w:lang w:val="ru-RU" w:eastAsia="en-US" w:bidi="ar-SA"/>
      </w:rPr>
    </w:lvl>
    <w:lvl w:ilvl="5" w:tplc="CF3E2FD0">
      <w:numFmt w:val="bullet"/>
      <w:lvlText w:val="•"/>
      <w:lvlJc w:val="left"/>
      <w:pPr>
        <w:ind w:left="4889" w:hanging="152"/>
      </w:pPr>
      <w:rPr>
        <w:rFonts w:hint="default"/>
        <w:lang w:val="ru-RU" w:eastAsia="en-US" w:bidi="ar-SA"/>
      </w:rPr>
    </w:lvl>
    <w:lvl w:ilvl="6" w:tplc="8CAC4414">
      <w:numFmt w:val="bullet"/>
      <w:lvlText w:val="•"/>
      <w:lvlJc w:val="left"/>
      <w:pPr>
        <w:ind w:left="5839" w:hanging="152"/>
      </w:pPr>
      <w:rPr>
        <w:rFonts w:hint="default"/>
        <w:lang w:val="ru-RU" w:eastAsia="en-US" w:bidi="ar-SA"/>
      </w:rPr>
    </w:lvl>
    <w:lvl w:ilvl="7" w:tplc="16562172">
      <w:numFmt w:val="bullet"/>
      <w:lvlText w:val="•"/>
      <w:lvlJc w:val="left"/>
      <w:pPr>
        <w:ind w:left="6789" w:hanging="152"/>
      </w:pPr>
      <w:rPr>
        <w:rFonts w:hint="default"/>
        <w:lang w:val="ru-RU" w:eastAsia="en-US" w:bidi="ar-SA"/>
      </w:rPr>
    </w:lvl>
    <w:lvl w:ilvl="8" w:tplc="7CCC1EFE">
      <w:numFmt w:val="bullet"/>
      <w:lvlText w:val="•"/>
      <w:lvlJc w:val="left"/>
      <w:pPr>
        <w:ind w:left="7739" w:hanging="152"/>
      </w:pPr>
      <w:rPr>
        <w:rFonts w:hint="default"/>
        <w:lang w:val="ru-RU" w:eastAsia="en-US" w:bidi="ar-SA"/>
      </w:rPr>
    </w:lvl>
  </w:abstractNum>
  <w:abstractNum w:abstractNumId="26">
    <w:nsid w:val="57616EB0"/>
    <w:multiLevelType w:val="hybridMultilevel"/>
    <w:tmpl w:val="2BB8B2E0"/>
    <w:lvl w:ilvl="0" w:tplc="C8588BB2">
      <w:start w:val="1"/>
      <w:numFmt w:val="decimal"/>
      <w:lvlText w:val="%1)"/>
      <w:lvlJc w:val="left"/>
      <w:pPr>
        <w:ind w:left="143" w:hanging="415"/>
      </w:pPr>
      <w:rPr>
        <w:rFonts w:ascii="Times New Roman" w:eastAsia="Times New Roman" w:hAnsi="Times New Roman" w:cs="Times New Roman" w:hint="default"/>
        <w:b w:val="0"/>
        <w:bCs w:val="0"/>
        <w:i w:val="0"/>
        <w:iCs w:val="0"/>
        <w:spacing w:val="0"/>
        <w:w w:val="99"/>
        <w:sz w:val="26"/>
        <w:szCs w:val="26"/>
        <w:lang w:val="ru-RU" w:eastAsia="en-US" w:bidi="ar-SA"/>
      </w:rPr>
    </w:lvl>
    <w:lvl w:ilvl="1" w:tplc="B3D6C2D4">
      <w:numFmt w:val="bullet"/>
      <w:lvlText w:val="•"/>
      <w:lvlJc w:val="left"/>
      <w:pPr>
        <w:ind w:left="1089" w:hanging="415"/>
      </w:pPr>
      <w:rPr>
        <w:rFonts w:hint="default"/>
        <w:lang w:val="ru-RU" w:eastAsia="en-US" w:bidi="ar-SA"/>
      </w:rPr>
    </w:lvl>
    <w:lvl w:ilvl="2" w:tplc="B252A55C">
      <w:numFmt w:val="bullet"/>
      <w:lvlText w:val="•"/>
      <w:lvlJc w:val="left"/>
      <w:pPr>
        <w:ind w:left="2039" w:hanging="415"/>
      </w:pPr>
      <w:rPr>
        <w:rFonts w:hint="default"/>
        <w:lang w:val="ru-RU" w:eastAsia="en-US" w:bidi="ar-SA"/>
      </w:rPr>
    </w:lvl>
    <w:lvl w:ilvl="3" w:tplc="64988104">
      <w:numFmt w:val="bullet"/>
      <w:lvlText w:val="•"/>
      <w:lvlJc w:val="left"/>
      <w:pPr>
        <w:ind w:left="2989" w:hanging="415"/>
      </w:pPr>
      <w:rPr>
        <w:rFonts w:hint="default"/>
        <w:lang w:val="ru-RU" w:eastAsia="en-US" w:bidi="ar-SA"/>
      </w:rPr>
    </w:lvl>
    <w:lvl w:ilvl="4" w:tplc="107A5AFA">
      <w:numFmt w:val="bullet"/>
      <w:lvlText w:val="•"/>
      <w:lvlJc w:val="left"/>
      <w:pPr>
        <w:ind w:left="3939" w:hanging="415"/>
      </w:pPr>
      <w:rPr>
        <w:rFonts w:hint="default"/>
        <w:lang w:val="ru-RU" w:eastAsia="en-US" w:bidi="ar-SA"/>
      </w:rPr>
    </w:lvl>
    <w:lvl w:ilvl="5" w:tplc="8362BF4C">
      <w:numFmt w:val="bullet"/>
      <w:lvlText w:val="•"/>
      <w:lvlJc w:val="left"/>
      <w:pPr>
        <w:ind w:left="4889" w:hanging="415"/>
      </w:pPr>
      <w:rPr>
        <w:rFonts w:hint="default"/>
        <w:lang w:val="ru-RU" w:eastAsia="en-US" w:bidi="ar-SA"/>
      </w:rPr>
    </w:lvl>
    <w:lvl w:ilvl="6" w:tplc="5E1CB786">
      <w:numFmt w:val="bullet"/>
      <w:lvlText w:val="•"/>
      <w:lvlJc w:val="left"/>
      <w:pPr>
        <w:ind w:left="5839" w:hanging="415"/>
      </w:pPr>
      <w:rPr>
        <w:rFonts w:hint="default"/>
        <w:lang w:val="ru-RU" w:eastAsia="en-US" w:bidi="ar-SA"/>
      </w:rPr>
    </w:lvl>
    <w:lvl w:ilvl="7" w:tplc="052CAD02">
      <w:numFmt w:val="bullet"/>
      <w:lvlText w:val="•"/>
      <w:lvlJc w:val="left"/>
      <w:pPr>
        <w:ind w:left="6789" w:hanging="415"/>
      </w:pPr>
      <w:rPr>
        <w:rFonts w:hint="default"/>
        <w:lang w:val="ru-RU" w:eastAsia="en-US" w:bidi="ar-SA"/>
      </w:rPr>
    </w:lvl>
    <w:lvl w:ilvl="8" w:tplc="CAF49352">
      <w:numFmt w:val="bullet"/>
      <w:lvlText w:val="•"/>
      <w:lvlJc w:val="left"/>
      <w:pPr>
        <w:ind w:left="7739" w:hanging="415"/>
      </w:pPr>
      <w:rPr>
        <w:rFonts w:hint="default"/>
        <w:lang w:val="ru-RU" w:eastAsia="en-US" w:bidi="ar-SA"/>
      </w:rPr>
    </w:lvl>
  </w:abstractNum>
  <w:abstractNum w:abstractNumId="27">
    <w:nsid w:val="577E543E"/>
    <w:multiLevelType w:val="hybridMultilevel"/>
    <w:tmpl w:val="4CB66264"/>
    <w:lvl w:ilvl="0" w:tplc="04190003">
      <w:start w:val="1"/>
      <w:numFmt w:val="bullet"/>
      <w:lvlText w:val="o"/>
      <w:lvlJc w:val="left"/>
      <w:pPr>
        <w:ind w:left="1200"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700D2D"/>
    <w:multiLevelType w:val="hybridMultilevel"/>
    <w:tmpl w:val="75FA9DB6"/>
    <w:lvl w:ilvl="0" w:tplc="FAA414D8">
      <w:numFmt w:val="bullet"/>
      <w:lvlText w:val="-"/>
      <w:lvlJc w:val="left"/>
      <w:pPr>
        <w:ind w:left="14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E630665C">
      <w:numFmt w:val="bullet"/>
      <w:lvlText w:val="•"/>
      <w:lvlJc w:val="left"/>
      <w:pPr>
        <w:ind w:left="1089" w:hanging="152"/>
      </w:pPr>
      <w:rPr>
        <w:rFonts w:hint="default"/>
        <w:lang w:val="ru-RU" w:eastAsia="en-US" w:bidi="ar-SA"/>
      </w:rPr>
    </w:lvl>
    <w:lvl w:ilvl="2" w:tplc="66E6EBF2">
      <w:numFmt w:val="bullet"/>
      <w:lvlText w:val="•"/>
      <w:lvlJc w:val="left"/>
      <w:pPr>
        <w:ind w:left="2039" w:hanging="152"/>
      </w:pPr>
      <w:rPr>
        <w:rFonts w:hint="default"/>
        <w:lang w:val="ru-RU" w:eastAsia="en-US" w:bidi="ar-SA"/>
      </w:rPr>
    </w:lvl>
    <w:lvl w:ilvl="3" w:tplc="307A32F4">
      <w:numFmt w:val="bullet"/>
      <w:lvlText w:val="•"/>
      <w:lvlJc w:val="left"/>
      <w:pPr>
        <w:ind w:left="2989" w:hanging="152"/>
      </w:pPr>
      <w:rPr>
        <w:rFonts w:hint="default"/>
        <w:lang w:val="ru-RU" w:eastAsia="en-US" w:bidi="ar-SA"/>
      </w:rPr>
    </w:lvl>
    <w:lvl w:ilvl="4" w:tplc="080E7CCE">
      <w:numFmt w:val="bullet"/>
      <w:lvlText w:val="•"/>
      <w:lvlJc w:val="left"/>
      <w:pPr>
        <w:ind w:left="3939" w:hanging="152"/>
      </w:pPr>
      <w:rPr>
        <w:rFonts w:hint="default"/>
        <w:lang w:val="ru-RU" w:eastAsia="en-US" w:bidi="ar-SA"/>
      </w:rPr>
    </w:lvl>
    <w:lvl w:ilvl="5" w:tplc="4B44BE12">
      <w:numFmt w:val="bullet"/>
      <w:lvlText w:val="•"/>
      <w:lvlJc w:val="left"/>
      <w:pPr>
        <w:ind w:left="4889" w:hanging="152"/>
      </w:pPr>
      <w:rPr>
        <w:rFonts w:hint="default"/>
        <w:lang w:val="ru-RU" w:eastAsia="en-US" w:bidi="ar-SA"/>
      </w:rPr>
    </w:lvl>
    <w:lvl w:ilvl="6" w:tplc="4E7A3580">
      <w:numFmt w:val="bullet"/>
      <w:lvlText w:val="•"/>
      <w:lvlJc w:val="left"/>
      <w:pPr>
        <w:ind w:left="5839" w:hanging="152"/>
      </w:pPr>
      <w:rPr>
        <w:rFonts w:hint="default"/>
        <w:lang w:val="ru-RU" w:eastAsia="en-US" w:bidi="ar-SA"/>
      </w:rPr>
    </w:lvl>
    <w:lvl w:ilvl="7" w:tplc="F3CEB310">
      <w:numFmt w:val="bullet"/>
      <w:lvlText w:val="•"/>
      <w:lvlJc w:val="left"/>
      <w:pPr>
        <w:ind w:left="6789" w:hanging="152"/>
      </w:pPr>
      <w:rPr>
        <w:rFonts w:hint="default"/>
        <w:lang w:val="ru-RU" w:eastAsia="en-US" w:bidi="ar-SA"/>
      </w:rPr>
    </w:lvl>
    <w:lvl w:ilvl="8" w:tplc="1AF47AF2">
      <w:numFmt w:val="bullet"/>
      <w:lvlText w:val="•"/>
      <w:lvlJc w:val="left"/>
      <w:pPr>
        <w:ind w:left="7739" w:hanging="152"/>
      </w:pPr>
      <w:rPr>
        <w:rFonts w:hint="default"/>
        <w:lang w:val="ru-RU" w:eastAsia="en-US" w:bidi="ar-SA"/>
      </w:rPr>
    </w:lvl>
  </w:abstractNum>
  <w:abstractNum w:abstractNumId="29">
    <w:nsid w:val="5D52558F"/>
    <w:multiLevelType w:val="hybridMultilevel"/>
    <w:tmpl w:val="B2A03204"/>
    <w:lvl w:ilvl="0" w:tplc="4EB27726">
      <w:start w:val="1"/>
      <w:numFmt w:val="decimal"/>
      <w:lvlText w:val="%1)"/>
      <w:lvlJc w:val="left"/>
      <w:pPr>
        <w:ind w:left="991" w:hanging="281"/>
      </w:pPr>
      <w:rPr>
        <w:rFonts w:ascii="Times New Roman" w:eastAsia="Times New Roman" w:hAnsi="Times New Roman" w:cs="Times New Roman" w:hint="default"/>
        <w:b w:val="0"/>
        <w:bCs w:val="0"/>
        <w:i w:val="0"/>
        <w:iCs w:val="0"/>
        <w:color w:val="auto"/>
        <w:spacing w:val="0"/>
        <w:w w:val="99"/>
        <w:sz w:val="26"/>
        <w:szCs w:val="26"/>
        <w:lang w:val="ru-RU" w:eastAsia="en-US" w:bidi="ar-SA"/>
      </w:rPr>
    </w:lvl>
    <w:lvl w:ilvl="1" w:tplc="A46C724C">
      <w:numFmt w:val="bullet"/>
      <w:lvlText w:val="•"/>
      <w:lvlJc w:val="left"/>
      <w:pPr>
        <w:ind w:left="1827" w:hanging="281"/>
      </w:pPr>
      <w:rPr>
        <w:rFonts w:hint="default"/>
        <w:lang w:val="ru-RU" w:eastAsia="en-US" w:bidi="ar-SA"/>
      </w:rPr>
    </w:lvl>
    <w:lvl w:ilvl="2" w:tplc="5B58A950">
      <w:numFmt w:val="bullet"/>
      <w:lvlText w:val="•"/>
      <w:lvlJc w:val="left"/>
      <w:pPr>
        <w:ind w:left="2695" w:hanging="281"/>
      </w:pPr>
      <w:rPr>
        <w:rFonts w:hint="default"/>
        <w:lang w:val="ru-RU" w:eastAsia="en-US" w:bidi="ar-SA"/>
      </w:rPr>
    </w:lvl>
    <w:lvl w:ilvl="3" w:tplc="CDB892AE">
      <w:numFmt w:val="bullet"/>
      <w:lvlText w:val="•"/>
      <w:lvlJc w:val="left"/>
      <w:pPr>
        <w:ind w:left="3563" w:hanging="281"/>
      </w:pPr>
      <w:rPr>
        <w:rFonts w:hint="default"/>
        <w:lang w:val="ru-RU" w:eastAsia="en-US" w:bidi="ar-SA"/>
      </w:rPr>
    </w:lvl>
    <w:lvl w:ilvl="4" w:tplc="813EBEF8">
      <w:numFmt w:val="bullet"/>
      <w:lvlText w:val="•"/>
      <w:lvlJc w:val="left"/>
      <w:pPr>
        <w:ind w:left="4431" w:hanging="281"/>
      </w:pPr>
      <w:rPr>
        <w:rFonts w:hint="default"/>
        <w:lang w:val="ru-RU" w:eastAsia="en-US" w:bidi="ar-SA"/>
      </w:rPr>
    </w:lvl>
    <w:lvl w:ilvl="5" w:tplc="DCD67A36">
      <w:numFmt w:val="bullet"/>
      <w:lvlText w:val="•"/>
      <w:lvlJc w:val="left"/>
      <w:pPr>
        <w:ind w:left="5299" w:hanging="281"/>
      </w:pPr>
      <w:rPr>
        <w:rFonts w:hint="default"/>
        <w:lang w:val="ru-RU" w:eastAsia="en-US" w:bidi="ar-SA"/>
      </w:rPr>
    </w:lvl>
    <w:lvl w:ilvl="6" w:tplc="F16A0E00">
      <w:numFmt w:val="bullet"/>
      <w:lvlText w:val="•"/>
      <w:lvlJc w:val="left"/>
      <w:pPr>
        <w:ind w:left="6167" w:hanging="281"/>
      </w:pPr>
      <w:rPr>
        <w:rFonts w:hint="default"/>
        <w:lang w:val="ru-RU" w:eastAsia="en-US" w:bidi="ar-SA"/>
      </w:rPr>
    </w:lvl>
    <w:lvl w:ilvl="7" w:tplc="9B3A92EC">
      <w:numFmt w:val="bullet"/>
      <w:lvlText w:val="•"/>
      <w:lvlJc w:val="left"/>
      <w:pPr>
        <w:ind w:left="7035" w:hanging="281"/>
      </w:pPr>
      <w:rPr>
        <w:rFonts w:hint="default"/>
        <w:lang w:val="ru-RU" w:eastAsia="en-US" w:bidi="ar-SA"/>
      </w:rPr>
    </w:lvl>
    <w:lvl w:ilvl="8" w:tplc="CF6020E6">
      <w:numFmt w:val="bullet"/>
      <w:lvlText w:val="•"/>
      <w:lvlJc w:val="left"/>
      <w:pPr>
        <w:ind w:left="7903" w:hanging="281"/>
      </w:pPr>
      <w:rPr>
        <w:rFonts w:hint="default"/>
        <w:lang w:val="ru-RU" w:eastAsia="en-US" w:bidi="ar-SA"/>
      </w:rPr>
    </w:lvl>
  </w:abstractNum>
  <w:abstractNum w:abstractNumId="30">
    <w:nsid w:val="5F371AB7"/>
    <w:multiLevelType w:val="hybridMultilevel"/>
    <w:tmpl w:val="60286E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917135"/>
    <w:multiLevelType w:val="hybridMultilevel"/>
    <w:tmpl w:val="A40876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E4504F"/>
    <w:multiLevelType w:val="hybridMultilevel"/>
    <w:tmpl w:val="3E409832"/>
    <w:lvl w:ilvl="0" w:tplc="523EA872">
      <w:numFmt w:val="bullet"/>
      <w:lvlText w:val="-"/>
      <w:lvlJc w:val="left"/>
      <w:pPr>
        <w:ind w:left="143" w:hanging="500"/>
      </w:pPr>
      <w:rPr>
        <w:rFonts w:ascii="Times New Roman" w:eastAsia="Times New Roman" w:hAnsi="Times New Roman" w:cs="Times New Roman" w:hint="default"/>
        <w:b w:val="0"/>
        <w:bCs w:val="0"/>
        <w:i w:val="0"/>
        <w:iCs w:val="0"/>
        <w:spacing w:val="0"/>
        <w:w w:val="99"/>
        <w:sz w:val="26"/>
        <w:szCs w:val="26"/>
        <w:lang w:val="ru-RU" w:eastAsia="en-US" w:bidi="ar-SA"/>
      </w:rPr>
    </w:lvl>
    <w:lvl w:ilvl="1" w:tplc="CD223C62">
      <w:numFmt w:val="bullet"/>
      <w:lvlText w:val="•"/>
      <w:lvlJc w:val="left"/>
      <w:pPr>
        <w:ind w:left="1089" w:hanging="500"/>
      </w:pPr>
      <w:rPr>
        <w:rFonts w:hint="default"/>
        <w:lang w:val="ru-RU" w:eastAsia="en-US" w:bidi="ar-SA"/>
      </w:rPr>
    </w:lvl>
    <w:lvl w:ilvl="2" w:tplc="E496EDC8">
      <w:numFmt w:val="bullet"/>
      <w:lvlText w:val="•"/>
      <w:lvlJc w:val="left"/>
      <w:pPr>
        <w:ind w:left="2039" w:hanging="500"/>
      </w:pPr>
      <w:rPr>
        <w:rFonts w:hint="default"/>
        <w:lang w:val="ru-RU" w:eastAsia="en-US" w:bidi="ar-SA"/>
      </w:rPr>
    </w:lvl>
    <w:lvl w:ilvl="3" w:tplc="D4D6ACCC">
      <w:numFmt w:val="bullet"/>
      <w:lvlText w:val="•"/>
      <w:lvlJc w:val="left"/>
      <w:pPr>
        <w:ind w:left="2989" w:hanging="500"/>
      </w:pPr>
      <w:rPr>
        <w:rFonts w:hint="default"/>
        <w:lang w:val="ru-RU" w:eastAsia="en-US" w:bidi="ar-SA"/>
      </w:rPr>
    </w:lvl>
    <w:lvl w:ilvl="4" w:tplc="89EA7ACC">
      <w:numFmt w:val="bullet"/>
      <w:lvlText w:val="•"/>
      <w:lvlJc w:val="left"/>
      <w:pPr>
        <w:ind w:left="3939" w:hanging="500"/>
      </w:pPr>
      <w:rPr>
        <w:rFonts w:hint="default"/>
        <w:lang w:val="ru-RU" w:eastAsia="en-US" w:bidi="ar-SA"/>
      </w:rPr>
    </w:lvl>
    <w:lvl w:ilvl="5" w:tplc="86F60F52">
      <w:numFmt w:val="bullet"/>
      <w:lvlText w:val="•"/>
      <w:lvlJc w:val="left"/>
      <w:pPr>
        <w:ind w:left="4889" w:hanging="500"/>
      </w:pPr>
      <w:rPr>
        <w:rFonts w:hint="default"/>
        <w:lang w:val="ru-RU" w:eastAsia="en-US" w:bidi="ar-SA"/>
      </w:rPr>
    </w:lvl>
    <w:lvl w:ilvl="6" w:tplc="102CE3F4">
      <w:numFmt w:val="bullet"/>
      <w:lvlText w:val="•"/>
      <w:lvlJc w:val="left"/>
      <w:pPr>
        <w:ind w:left="5839" w:hanging="500"/>
      </w:pPr>
      <w:rPr>
        <w:rFonts w:hint="default"/>
        <w:lang w:val="ru-RU" w:eastAsia="en-US" w:bidi="ar-SA"/>
      </w:rPr>
    </w:lvl>
    <w:lvl w:ilvl="7" w:tplc="94DC57D2">
      <w:numFmt w:val="bullet"/>
      <w:lvlText w:val="•"/>
      <w:lvlJc w:val="left"/>
      <w:pPr>
        <w:ind w:left="6789" w:hanging="500"/>
      </w:pPr>
      <w:rPr>
        <w:rFonts w:hint="default"/>
        <w:lang w:val="ru-RU" w:eastAsia="en-US" w:bidi="ar-SA"/>
      </w:rPr>
    </w:lvl>
    <w:lvl w:ilvl="8" w:tplc="79449A78">
      <w:numFmt w:val="bullet"/>
      <w:lvlText w:val="•"/>
      <w:lvlJc w:val="left"/>
      <w:pPr>
        <w:ind w:left="7739" w:hanging="500"/>
      </w:pPr>
      <w:rPr>
        <w:rFonts w:hint="default"/>
        <w:lang w:val="ru-RU" w:eastAsia="en-US" w:bidi="ar-SA"/>
      </w:rPr>
    </w:lvl>
  </w:abstractNum>
  <w:abstractNum w:abstractNumId="33">
    <w:nsid w:val="6AA0511B"/>
    <w:multiLevelType w:val="hybridMultilevel"/>
    <w:tmpl w:val="9D6A6C4A"/>
    <w:lvl w:ilvl="0" w:tplc="04190003">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C222805"/>
    <w:multiLevelType w:val="hybridMultilevel"/>
    <w:tmpl w:val="F2D8F358"/>
    <w:lvl w:ilvl="0" w:tplc="009CDC5C">
      <w:numFmt w:val="bullet"/>
      <w:lvlText w:val="-"/>
      <w:lvlJc w:val="left"/>
      <w:pPr>
        <w:ind w:left="834"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D0CFAEC">
      <w:numFmt w:val="bullet"/>
      <w:lvlText w:val="•"/>
      <w:lvlJc w:val="left"/>
      <w:pPr>
        <w:ind w:left="1719" w:hanging="152"/>
      </w:pPr>
      <w:rPr>
        <w:rFonts w:hint="default"/>
        <w:lang w:val="ru-RU" w:eastAsia="en-US" w:bidi="ar-SA"/>
      </w:rPr>
    </w:lvl>
    <w:lvl w:ilvl="2" w:tplc="EF067D98">
      <w:numFmt w:val="bullet"/>
      <w:lvlText w:val="•"/>
      <w:lvlJc w:val="left"/>
      <w:pPr>
        <w:ind w:left="2599" w:hanging="152"/>
      </w:pPr>
      <w:rPr>
        <w:rFonts w:hint="default"/>
        <w:lang w:val="ru-RU" w:eastAsia="en-US" w:bidi="ar-SA"/>
      </w:rPr>
    </w:lvl>
    <w:lvl w:ilvl="3" w:tplc="CAB63474">
      <w:numFmt w:val="bullet"/>
      <w:lvlText w:val="•"/>
      <w:lvlJc w:val="left"/>
      <w:pPr>
        <w:ind w:left="3479" w:hanging="152"/>
      </w:pPr>
      <w:rPr>
        <w:rFonts w:hint="default"/>
        <w:lang w:val="ru-RU" w:eastAsia="en-US" w:bidi="ar-SA"/>
      </w:rPr>
    </w:lvl>
    <w:lvl w:ilvl="4" w:tplc="ACCE0C60">
      <w:numFmt w:val="bullet"/>
      <w:lvlText w:val="•"/>
      <w:lvlJc w:val="left"/>
      <w:pPr>
        <w:ind w:left="4359" w:hanging="152"/>
      </w:pPr>
      <w:rPr>
        <w:rFonts w:hint="default"/>
        <w:lang w:val="ru-RU" w:eastAsia="en-US" w:bidi="ar-SA"/>
      </w:rPr>
    </w:lvl>
    <w:lvl w:ilvl="5" w:tplc="32486DFA">
      <w:numFmt w:val="bullet"/>
      <w:lvlText w:val="•"/>
      <w:lvlJc w:val="left"/>
      <w:pPr>
        <w:ind w:left="5239" w:hanging="152"/>
      </w:pPr>
      <w:rPr>
        <w:rFonts w:hint="default"/>
        <w:lang w:val="ru-RU" w:eastAsia="en-US" w:bidi="ar-SA"/>
      </w:rPr>
    </w:lvl>
    <w:lvl w:ilvl="6" w:tplc="7BF256AC">
      <w:numFmt w:val="bullet"/>
      <w:lvlText w:val="•"/>
      <w:lvlJc w:val="left"/>
      <w:pPr>
        <w:ind w:left="6119" w:hanging="152"/>
      </w:pPr>
      <w:rPr>
        <w:rFonts w:hint="default"/>
        <w:lang w:val="ru-RU" w:eastAsia="en-US" w:bidi="ar-SA"/>
      </w:rPr>
    </w:lvl>
    <w:lvl w:ilvl="7" w:tplc="66F076A0">
      <w:numFmt w:val="bullet"/>
      <w:lvlText w:val="•"/>
      <w:lvlJc w:val="left"/>
      <w:pPr>
        <w:ind w:left="6999" w:hanging="152"/>
      </w:pPr>
      <w:rPr>
        <w:rFonts w:hint="default"/>
        <w:lang w:val="ru-RU" w:eastAsia="en-US" w:bidi="ar-SA"/>
      </w:rPr>
    </w:lvl>
    <w:lvl w:ilvl="8" w:tplc="4BCC4DA8">
      <w:numFmt w:val="bullet"/>
      <w:lvlText w:val="•"/>
      <w:lvlJc w:val="left"/>
      <w:pPr>
        <w:ind w:left="7879" w:hanging="152"/>
      </w:pPr>
      <w:rPr>
        <w:rFonts w:hint="default"/>
        <w:lang w:val="ru-RU" w:eastAsia="en-US" w:bidi="ar-SA"/>
      </w:rPr>
    </w:lvl>
  </w:abstractNum>
  <w:abstractNum w:abstractNumId="35">
    <w:nsid w:val="6E270C05"/>
    <w:multiLevelType w:val="hybridMultilevel"/>
    <w:tmpl w:val="5D1C7AD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6">
    <w:nsid w:val="70D318B8"/>
    <w:multiLevelType w:val="hybridMultilevel"/>
    <w:tmpl w:val="24040DA8"/>
    <w:lvl w:ilvl="0" w:tplc="428A0374">
      <w:numFmt w:val="bullet"/>
      <w:lvlText w:val="-"/>
      <w:lvlJc w:val="left"/>
      <w:pPr>
        <w:ind w:left="143"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B1BE38B8">
      <w:numFmt w:val="bullet"/>
      <w:lvlText w:val="•"/>
      <w:lvlJc w:val="left"/>
      <w:pPr>
        <w:ind w:left="1089" w:hanging="284"/>
      </w:pPr>
      <w:rPr>
        <w:rFonts w:hint="default"/>
        <w:lang w:val="ru-RU" w:eastAsia="en-US" w:bidi="ar-SA"/>
      </w:rPr>
    </w:lvl>
    <w:lvl w:ilvl="2" w:tplc="6862F2D0">
      <w:numFmt w:val="bullet"/>
      <w:lvlText w:val="•"/>
      <w:lvlJc w:val="left"/>
      <w:pPr>
        <w:ind w:left="2039" w:hanging="284"/>
      </w:pPr>
      <w:rPr>
        <w:rFonts w:hint="default"/>
        <w:lang w:val="ru-RU" w:eastAsia="en-US" w:bidi="ar-SA"/>
      </w:rPr>
    </w:lvl>
    <w:lvl w:ilvl="3" w:tplc="DFDEFA5A">
      <w:numFmt w:val="bullet"/>
      <w:lvlText w:val="•"/>
      <w:lvlJc w:val="left"/>
      <w:pPr>
        <w:ind w:left="2989" w:hanging="284"/>
      </w:pPr>
      <w:rPr>
        <w:rFonts w:hint="default"/>
        <w:lang w:val="ru-RU" w:eastAsia="en-US" w:bidi="ar-SA"/>
      </w:rPr>
    </w:lvl>
    <w:lvl w:ilvl="4" w:tplc="0F36EEC0">
      <w:numFmt w:val="bullet"/>
      <w:lvlText w:val="•"/>
      <w:lvlJc w:val="left"/>
      <w:pPr>
        <w:ind w:left="3939" w:hanging="284"/>
      </w:pPr>
      <w:rPr>
        <w:rFonts w:hint="default"/>
        <w:lang w:val="ru-RU" w:eastAsia="en-US" w:bidi="ar-SA"/>
      </w:rPr>
    </w:lvl>
    <w:lvl w:ilvl="5" w:tplc="EE04A5DA">
      <w:numFmt w:val="bullet"/>
      <w:lvlText w:val="•"/>
      <w:lvlJc w:val="left"/>
      <w:pPr>
        <w:ind w:left="4889" w:hanging="284"/>
      </w:pPr>
      <w:rPr>
        <w:rFonts w:hint="default"/>
        <w:lang w:val="ru-RU" w:eastAsia="en-US" w:bidi="ar-SA"/>
      </w:rPr>
    </w:lvl>
    <w:lvl w:ilvl="6" w:tplc="11DCACB8">
      <w:numFmt w:val="bullet"/>
      <w:lvlText w:val="•"/>
      <w:lvlJc w:val="left"/>
      <w:pPr>
        <w:ind w:left="5839" w:hanging="284"/>
      </w:pPr>
      <w:rPr>
        <w:rFonts w:hint="default"/>
        <w:lang w:val="ru-RU" w:eastAsia="en-US" w:bidi="ar-SA"/>
      </w:rPr>
    </w:lvl>
    <w:lvl w:ilvl="7" w:tplc="9794706A">
      <w:numFmt w:val="bullet"/>
      <w:lvlText w:val="•"/>
      <w:lvlJc w:val="left"/>
      <w:pPr>
        <w:ind w:left="6789" w:hanging="284"/>
      </w:pPr>
      <w:rPr>
        <w:rFonts w:hint="default"/>
        <w:lang w:val="ru-RU" w:eastAsia="en-US" w:bidi="ar-SA"/>
      </w:rPr>
    </w:lvl>
    <w:lvl w:ilvl="8" w:tplc="33B03556">
      <w:numFmt w:val="bullet"/>
      <w:lvlText w:val="•"/>
      <w:lvlJc w:val="left"/>
      <w:pPr>
        <w:ind w:left="7739" w:hanging="284"/>
      </w:pPr>
      <w:rPr>
        <w:rFonts w:hint="default"/>
        <w:lang w:val="ru-RU" w:eastAsia="en-US" w:bidi="ar-SA"/>
      </w:rPr>
    </w:lvl>
  </w:abstractNum>
  <w:abstractNum w:abstractNumId="37">
    <w:nsid w:val="70E42883"/>
    <w:multiLevelType w:val="multilevel"/>
    <w:tmpl w:val="C63ECE82"/>
    <w:lvl w:ilvl="0">
      <w:start w:val="5"/>
      <w:numFmt w:val="decimal"/>
      <w:lvlText w:val="%1"/>
      <w:lvlJc w:val="left"/>
      <w:pPr>
        <w:ind w:left="143" w:hanging="574"/>
      </w:pPr>
      <w:rPr>
        <w:rFonts w:hint="default"/>
        <w:lang w:val="ru-RU" w:eastAsia="en-US" w:bidi="ar-SA"/>
      </w:rPr>
    </w:lvl>
    <w:lvl w:ilvl="1">
      <w:start w:val="1"/>
      <w:numFmt w:val="decimal"/>
      <w:lvlText w:val="%1.%2."/>
      <w:lvlJc w:val="left"/>
      <w:pPr>
        <w:ind w:left="143" w:hanging="574"/>
      </w:pPr>
      <w:rPr>
        <w:rFonts w:ascii="Times New Roman" w:eastAsia="Times New Roman" w:hAnsi="Times New Roman" w:cs="Times New Roman" w:hint="default"/>
        <w:b/>
        <w:bCs w:val="0"/>
        <w:i w:val="0"/>
        <w:iCs w:val="0"/>
        <w:spacing w:val="0"/>
        <w:w w:val="99"/>
        <w:sz w:val="26"/>
        <w:szCs w:val="26"/>
        <w:lang w:val="ru-RU" w:eastAsia="en-US" w:bidi="ar-SA"/>
      </w:rPr>
    </w:lvl>
    <w:lvl w:ilvl="2">
      <w:numFmt w:val="bullet"/>
      <w:lvlText w:val="-"/>
      <w:lvlJc w:val="left"/>
      <w:pPr>
        <w:ind w:left="143" w:hanging="236"/>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989" w:hanging="236"/>
      </w:pPr>
      <w:rPr>
        <w:rFonts w:hint="default"/>
        <w:lang w:val="ru-RU" w:eastAsia="en-US" w:bidi="ar-SA"/>
      </w:rPr>
    </w:lvl>
    <w:lvl w:ilvl="4">
      <w:numFmt w:val="bullet"/>
      <w:lvlText w:val="•"/>
      <w:lvlJc w:val="left"/>
      <w:pPr>
        <w:ind w:left="3939" w:hanging="236"/>
      </w:pPr>
      <w:rPr>
        <w:rFonts w:hint="default"/>
        <w:lang w:val="ru-RU" w:eastAsia="en-US" w:bidi="ar-SA"/>
      </w:rPr>
    </w:lvl>
    <w:lvl w:ilvl="5">
      <w:numFmt w:val="bullet"/>
      <w:lvlText w:val="•"/>
      <w:lvlJc w:val="left"/>
      <w:pPr>
        <w:ind w:left="4889" w:hanging="236"/>
      </w:pPr>
      <w:rPr>
        <w:rFonts w:hint="default"/>
        <w:lang w:val="ru-RU" w:eastAsia="en-US" w:bidi="ar-SA"/>
      </w:rPr>
    </w:lvl>
    <w:lvl w:ilvl="6">
      <w:numFmt w:val="bullet"/>
      <w:lvlText w:val="•"/>
      <w:lvlJc w:val="left"/>
      <w:pPr>
        <w:ind w:left="5839" w:hanging="236"/>
      </w:pPr>
      <w:rPr>
        <w:rFonts w:hint="default"/>
        <w:lang w:val="ru-RU" w:eastAsia="en-US" w:bidi="ar-SA"/>
      </w:rPr>
    </w:lvl>
    <w:lvl w:ilvl="7">
      <w:numFmt w:val="bullet"/>
      <w:lvlText w:val="•"/>
      <w:lvlJc w:val="left"/>
      <w:pPr>
        <w:ind w:left="6789" w:hanging="236"/>
      </w:pPr>
      <w:rPr>
        <w:rFonts w:hint="default"/>
        <w:lang w:val="ru-RU" w:eastAsia="en-US" w:bidi="ar-SA"/>
      </w:rPr>
    </w:lvl>
    <w:lvl w:ilvl="8">
      <w:numFmt w:val="bullet"/>
      <w:lvlText w:val="•"/>
      <w:lvlJc w:val="left"/>
      <w:pPr>
        <w:ind w:left="7739" w:hanging="236"/>
      </w:pPr>
      <w:rPr>
        <w:rFonts w:hint="default"/>
        <w:lang w:val="ru-RU" w:eastAsia="en-US" w:bidi="ar-SA"/>
      </w:rPr>
    </w:lvl>
  </w:abstractNum>
  <w:abstractNum w:abstractNumId="38">
    <w:nsid w:val="736A0663"/>
    <w:multiLevelType w:val="multilevel"/>
    <w:tmpl w:val="6BFAB41C"/>
    <w:lvl w:ilvl="0">
      <w:start w:val="2"/>
      <w:numFmt w:val="decimal"/>
      <w:lvlText w:val="%1"/>
      <w:lvlJc w:val="left"/>
      <w:pPr>
        <w:ind w:left="143" w:hanging="538"/>
      </w:pPr>
      <w:rPr>
        <w:rFonts w:hint="default"/>
        <w:lang w:val="ru-RU" w:eastAsia="en-US" w:bidi="ar-SA"/>
      </w:rPr>
    </w:lvl>
    <w:lvl w:ilvl="1">
      <w:start w:val="1"/>
      <w:numFmt w:val="decimal"/>
      <w:lvlText w:val="%1.%2."/>
      <w:lvlJc w:val="left"/>
      <w:pPr>
        <w:ind w:left="143" w:hanging="538"/>
      </w:pPr>
      <w:rPr>
        <w:rFonts w:ascii="Times New Roman" w:eastAsia="Times New Roman" w:hAnsi="Times New Roman" w:cs="Times New Roman" w:hint="default"/>
        <w:b/>
        <w:bCs w:val="0"/>
        <w:i w:val="0"/>
        <w:iCs w:val="0"/>
        <w:spacing w:val="0"/>
        <w:w w:val="99"/>
        <w:sz w:val="26"/>
        <w:szCs w:val="26"/>
        <w:lang w:val="ru-RU" w:eastAsia="en-US" w:bidi="ar-SA"/>
      </w:rPr>
    </w:lvl>
    <w:lvl w:ilvl="2">
      <w:start w:val="1"/>
      <w:numFmt w:val="decimal"/>
      <w:lvlText w:val="%1.%2.%3."/>
      <w:lvlJc w:val="left"/>
      <w:pPr>
        <w:ind w:left="1479" w:hanging="797"/>
      </w:pPr>
      <w:rPr>
        <w:rFonts w:ascii="Times New Roman" w:eastAsia="Times New Roman" w:hAnsi="Times New Roman" w:cs="Times New Roman" w:hint="default"/>
        <w:b w:val="0"/>
        <w:bCs w:val="0"/>
        <w:i w:val="0"/>
        <w:iCs w:val="0"/>
        <w:spacing w:val="0"/>
        <w:w w:val="99"/>
        <w:sz w:val="26"/>
        <w:szCs w:val="26"/>
        <w:lang w:val="ru-RU" w:eastAsia="en-US" w:bidi="ar-SA"/>
      </w:rPr>
    </w:lvl>
    <w:lvl w:ilvl="3">
      <w:start w:val="1"/>
      <w:numFmt w:val="decimal"/>
      <w:lvlText w:val="%1.%2.%3.%4."/>
      <w:lvlJc w:val="left"/>
      <w:pPr>
        <w:ind w:left="143" w:hanging="864"/>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199" w:hanging="864"/>
      </w:pPr>
      <w:rPr>
        <w:rFonts w:hint="default"/>
        <w:lang w:val="ru-RU" w:eastAsia="en-US" w:bidi="ar-SA"/>
      </w:rPr>
    </w:lvl>
    <w:lvl w:ilvl="5">
      <w:numFmt w:val="bullet"/>
      <w:lvlText w:val="•"/>
      <w:lvlJc w:val="left"/>
      <w:pPr>
        <w:ind w:left="5106" w:hanging="864"/>
      </w:pPr>
      <w:rPr>
        <w:rFonts w:hint="default"/>
        <w:lang w:val="ru-RU" w:eastAsia="en-US" w:bidi="ar-SA"/>
      </w:rPr>
    </w:lvl>
    <w:lvl w:ilvl="6">
      <w:numFmt w:val="bullet"/>
      <w:lvlText w:val="•"/>
      <w:lvlJc w:val="left"/>
      <w:pPr>
        <w:ind w:left="6013" w:hanging="864"/>
      </w:pPr>
      <w:rPr>
        <w:rFonts w:hint="default"/>
        <w:lang w:val="ru-RU" w:eastAsia="en-US" w:bidi="ar-SA"/>
      </w:rPr>
    </w:lvl>
    <w:lvl w:ilvl="7">
      <w:numFmt w:val="bullet"/>
      <w:lvlText w:val="•"/>
      <w:lvlJc w:val="left"/>
      <w:pPr>
        <w:ind w:left="6919" w:hanging="864"/>
      </w:pPr>
      <w:rPr>
        <w:rFonts w:hint="default"/>
        <w:lang w:val="ru-RU" w:eastAsia="en-US" w:bidi="ar-SA"/>
      </w:rPr>
    </w:lvl>
    <w:lvl w:ilvl="8">
      <w:numFmt w:val="bullet"/>
      <w:lvlText w:val="•"/>
      <w:lvlJc w:val="left"/>
      <w:pPr>
        <w:ind w:left="7826" w:hanging="864"/>
      </w:pPr>
      <w:rPr>
        <w:rFonts w:hint="default"/>
        <w:lang w:val="ru-RU" w:eastAsia="en-US" w:bidi="ar-SA"/>
      </w:rPr>
    </w:lvl>
  </w:abstractNum>
  <w:abstractNum w:abstractNumId="39">
    <w:nsid w:val="75895911"/>
    <w:multiLevelType w:val="multilevel"/>
    <w:tmpl w:val="20409DB6"/>
    <w:lvl w:ilvl="0">
      <w:start w:val="1"/>
      <w:numFmt w:val="decimal"/>
      <w:lvlText w:val="%1"/>
      <w:lvlJc w:val="left"/>
      <w:pPr>
        <w:ind w:left="1304" w:hanging="454"/>
      </w:pPr>
      <w:rPr>
        <w:rFonts w:hint="default"/>
        <w:lang w:val="ru-RU" w:eastAsia="en-US" w:bidi="ar-SA"/>
      </w:rPr>
    </w:lvl>
    <w:lvl w:ilvl="1">
      <w:start w:val="1"/>
      <w:numFmt w:val="decimal"/>
      <w:lvlText w:val="%1.%2."/>
      <w:lvlJc w:val="left"/>
      <w:pPr>
        <w:ind w:left="1304" w:hanging="454"/>
        <w:jc w:val="right"/>
      </w:pPr>
      <w:rPr>
        <w:rFonts w:ascii="Times New Roman" w:eastAsia="Times New Roman" w:hAnsi="Times New Roman" w:cs="Times New Roman" w:hint="default"/>
        <w:b/>
        <w:bCs w:val="0"/>
        <w:i w:val="0"/>
        <w:iCs w:val="0"/>
        <w:spacing w:val="0"/>
        <w:w w:val="99"/>
        <w:sz w:val="26"/>
        <w:szCs w:val="26"/>
        <w:lang w:val="ru-RU" w:eastAsia="en-US" w:bidi="ar-SA"/>
      </w:rPr>
    </w:lvl>
    <w:lvl w:ilvl="2">
      <w:start w:val="1"/>
      <w:numFmt w:val="decimal"/>
      <w:lvlText w:val="%1.%2.%3"/>
      <w:lvlJc w:val="left"/>
      <w:pPr>
        <w:ind w:left="143" w:hanging="593"/>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153" w:hanging="593"/>
      </w:pPr>
      <w:rPr>
        <w:rFonts w:hint="default"/>
        <w:lang w:val="ru-RU" w:eastAsia="en-US" w:bidi="ar-SA"/>
      </w:rPr>
    </w:lvl>
    <w:lvl w:ilvl="4">
      <w:numFmt w:val="bullet"/>
      <w:lvlText w:val="•"/>
      <w:lvlJc w:val="left"/>
      <w:pPr>
        <w:ind w:left="4079" w:hanging="593"/>
      </w:pPr>
      <w:rPr>
        <w:rFonts w:hint="default"/>
        <w:lang w:val="ru-RU" w:eastAsia="en-US" w:bidi="ar-SA"/>
      </w:rPr>
    </w:lvl>
    <w:lvl w:ilvl="5">
      <w:numFmt w:val="bullet"/>
      <w:lvlText w:val="•"/>
      <w:lvlJc w:val="left"/>
      <w:pPr>
        <w:ind w:left="5006" w:hanging="593"/>
      </w:pPr>
      <w:rPr>
        <w:rFonts w:hint="default"/>
        <w:lang w:val="ru-RU" w:eastAsia="en-US" w:bidi="ar-SA"/>
      </w:rPr>
    </w:lvl>
    <w:lvl w:ilvl="6">
      <w:numFmt w:val="bullet"/>
      <w:lvlText w:val="•"/>
      <w:lvlJc w:val="left"/>
      <w:pPr>
        <w:ind w:left="5933" w:hanging="593"/>
      </w:pPr>
      <w:rPr>
        <w:rFonts w:hint="default"/>
        <w:lang w:val="ru-RU" w:eastAsia="en-US" w:bidi="ar-SA"/>
      </w:rPr>
    </w:lvl>
    <w:lvl w:ilvl="7">
      <w:numFmt w:val="bullet"/>
      <w:lvlText w:val="•"/>
      <w:lvlJc w:val="left"/>
      <w:pPr>
        <w:ind w:left="6859" w:hanging="593"/>
      </w:pPr>
      <w:rPr>
        <w:rFonts w:hint="default"/>
        <w:lang w:val="ru-RU" w:eastAsia="en-US" w:bidi="ar-SA"/>
      </w:rPr>
    </w:lvl>
    <w:lvl w:ilvl="8">
      <w:numFmt w:val="bullet"/>
      <w:lvlText w:val="•"/>
      <w:lvlJc w:val="left"/>
      <w:pPr>
        <w:ind w:left="7786" w:hanging="593"/>
      </w:pPr>
      <w:rPr>
        <w:rFonts w:hint="default"/>
        <w:lang w:val="ru-RU" w:eastAsia="en-US" w:bidi="ar-SA"/>
      </w:rPr>
    </w:lvl>
  </w:abstractNum>
  <w:abstractNum w:abstractNumId="40">
    <w:nsid w:val="7AF13425"/>
    <w:multiLevelType w:val="hybridMultilevel"/>
    <w:tmpl w:val="58F40B5A"/>
    <w:lvl w:ilvl="0" w:tplc="E9CE493A">
      <w:numFmt w:val="bullet"/>
      <w:lvlText w:val="-"/>
      <w:lvlJc w:val="left"/>
      <w:pPr>
        <w:ind w:left="143" w:hanging="183"/>
      </w:pPr>
      <w:rPr>
        <w:rFonts w:ascii="Times New Roman" w:eastAsia="Times New Roman" w:hAnsi="Times New Roman" w:cs="Times New Roman" w:hint="default"/>
        <w:b w:val="0"/>
        <w:bCs w:val="0"/>
        <w:i w:val="0"/>
        <w:iCs w:val="0"/>
        <w:spacing w:val="0"/>
        <w:w w:val="99"/>
        <w:sz w:val="26"/>
        <w:szCs w:val="26"/>
        <w:lang w:val="ru-RU" w:eastAsia="en-US" w:bidi="ar-SA"/>
      </w:rPr>
    </w:lvl>
    <w:lvl w:ilvl="1" w:tplc="90EC1814">
      <w:numFmt w:val="bullet"/>
      <w:lvlText w:val="•"/>
      <w:lvlJc w:val="left"/>
      <w:pPr>
        <w:ind w:left="1089" w:hanging="183"/>
      </w:pPr>
      <w:rPr>
        <w:rFonts w:hint="default"/>
        <w:lang w:val="ru-RU" w:eastAsia="en-US" w:bidi="ar-SA"/>
      </w:rPr>
    </w:lvl>
    <w:lvl w:ilvl="2" w:tplc="2F02BE86">
      <w:numFmt w:val="bullet"/>
      <w:lvlText w:val="•"/>
      <w:lvlJc w:val="left"/>
      <w:pPr>
        <w:ind w:left="2039" w:hanging="183"/>
      </w:pPr>
      <w:rPr>
        <w:rFonts w:hint="default"/>
        <w:lang w:val="ru-RU" w:eastAsia="en-US" w:bidi="ar-SA"/>
      </w:rPr>
    </w:lvl>
    <w:lvl w:ilvl="3" w:tplc="A7D4E506">
      <w:numFmt w:val="bullet"/>
      <w:lvlText w:val="•"/>
      <w:lvlJc w:val="left"/>
      <w:pPr>
        <w:ind w:left="2989" w:hanging="183"/>
      </w:pPr>
      <w:rPr>
        <w:rFonts w:hint="default"/>
        <w:lang w:val="ru-RU" w:eastAsia="en-US" w:bidi="ar-SA"/>
      </w:rPr>
    </w:lvl>
    <w:lvl w:ilvl="4" w:tplc="A61ADE92">
      <w:numFmt w:val="bullet"/>
      <w:lvlText w:val="•"/>
      <w:lvlJc w:val="left"/>
      <w:pPr>
        <w:ind w:left="3939" w:hanging="183"/>
      </w:pPr>
      <w:rPr>
        <w:rFonts w:hint="default"/>
        <w:lang w:val="ru-RU" w:eastAsia="en-US" w:bidi="ar-SA"/>
      </w:rPr>
    </w:lvl>
    <w:lvl w:ilvl="5" w:tplc="01685A3C">
      <w:numFmt w:val="bullet"/>
      <w:lvlText w:val="•"/>
      <w:lvlJc w:val="left"/>
      <w:pPr>
        <w:ind w:left="4889" w:hanging="183"/>
      </w:pPr>
      <w:rPr>
        <w:rFonts w:hint="default"/>
        <w:lang w:val="ru-RU" w:eastAsia="en-US" w:bidi="ar-SA"/>
      </w:rPr>
    </w:lvl>
    <w:lvl w:ilvl="6" w:tplc="1646D126">
      <w:numFmt w:val="bullet"/>
      <w:lvlText w:val="•"/>
      <w:lvlJc w:val="left"/>
      <w:pPr>
        <w:ind w:left="5839" w:hanging="183"/>
      </w:pPr>
      <w:rPr>
        <w:rFonts w:hint="default"/>
        <w:lang w:val="ru-RU" w:eastAsia="en-US" w:bidi="ar-SA"/>
      </w:rPr>
    </w:lvl>
    <w:lvl w:ilvl="7" w:tplc="319ED5D4">
      <w:numFmt w:val="bullet"/>
      <w:lvlText w:val="•"/>
      <w:lvlJc w:val="left"/>
      <w:pPr>
        <w:ind w:left="6789" w:hanging="183"/>
      </w:pPr>
      <w:rPr>
        <w:rFonts w:hint="default"/>
        <w:lang w:val="ru-RU" w:eastAsia="en-US" w:bidi="ar-SA"/>
      </w:rPr>
    </w:lvl>
    <w:lvl w:ilvl="8" w:tplc="E80A7374">
      <w:numFmt w:val="bullet"/>
      <w:lvlText w:val="•"/>
      <w:lvlJc w:val="left"/>
      <w:pPr>
        <w:ind w:left="7739" w:hanging="183"/>
      </w:pPr>
      <w:rPr>
        <w:rFonts w:hint="default"/>
        <w:lang w:val="ru-RU" w:eastAsia="en-US" w:bidi="ar-SA"/>
      </w:rPr>
    </w:lvl>
  </w:abstractNum>
  <w:num w:numId="1">
    <w:abstractNumId w:val="37"/>
  </w:num>
  <w:num w:numId="2">
    <w:abstractNumId w:val="1"/>
  </w:num>
  <w:num w:numId="3">
    <w:abstractNumId w:val="13"/>
  </w:num>
  <w:num w:numId="4">
    <w:abstractNumId w:val="40"/>
  </w:num>
  <w:num w:numId="5">
    <w:abstractNumId w:val="32"/>
  </w:num>
  <w:num w:numId="6">
    <w:abstractNumId w:val="12"/>
  </w:num>
  <w:num w:numId="7">
    <w:abstractNumId w:val="10"/>
  </w:num>
  <w:num w:numId="8">
    <w:abstractNumId w:val="16"/>
  </w:num>
  <w:num w:numId="9">
    <w:abstractNumId w:val="21"/>
  </w:num>
  <w:num w:numId="10">
    <w:abstractNumId w:val="36"/>
  </w:num>
  <w:num w:numId="11">
    <w:abstractNumId w:val="25"/>
  </w:num>
  <w:num w:numId="12">
    <w:abstractNumId w:val="8"/>
  </w:num>
  <w:num w:numId="13">
    <w:abstractNumId w:val="26"/>
  </w:num>
  <w:num w:numId="14">
    <w:abstractNumId w:val="9"/>
  </w:num>
  <w:num w:numId="15">
    <w:abstractNumId w:val="19"/>
  </w:num>
  <w:num w:numId="16">
    <w:abstractNumId w:val="6"/>
  </w:num>
  <w:num w:numId="17">
    <w:abstractNumId w:val="29"/>
  </w:num>
  <w:num w:numId="18">
    <w:abstractNumId w:val="18"/>
  </w:num>
  <w:num w:numId="19">
    <w:abstractNumId w:val="38"/>
  </w:num>
  <w:num w:numId="20">
    <w:abstractNumId w:val="17"/>
  </w:num>
  <w:num w:numId="21">
    <w:abstractNumId w:val="34"/>
  </w:num>
  <w:num w:numId="22">
    <w:abstractNumId w:val="28"/>
  </w:num>
  <w:num w:numId="23">
    <w:abstractNumId w:val="0"/>
  </w:num>
  <w:num w:numId="24">
    <w:abstractNumId w:val="39"/>
  </w:num>
  <w:num w:numId="25">
    <w:abstractNumId w:val="24"/>
  </w:num>
  <w:num w:numId="26">
    <w:abstractNumId w:val="14"/>
  </w:num>
  <w:num w:numId="27">
    <w:abstractNumId w:val="23"/>
  </w:num>
  <w:num w:numId="28">
    <w:abstractNumId w:val="5"/>
  </w:num>
  <w:num w:numId="29">
    <w:abstractNumId w:val="7"/>
  </w:num>
  <w:num w:numId="30">
    <w:abstractNumId w:val="20"/>
  </w:num>
  <w:num w:numId="31">
    <w:abstractNumId w:val="15"/>
  </w:num>
  <w:num w:numId="32">
    <w:abstractNumId w:val="35"/>
  </w:num>
  <w:num w:numId="33">
    <w:abstractNumId w:val="4"/>
  </w:num>
  <w:num w:numId="34">
    <w:abstractNumId w:val="27"/>
  </w:num>
  <w:num w:numId="35">
    <w:abstractNumId w:val="33"/>
  </w:num>
  <w:num w:numId="36">
    <w:abstractNumId w:val="3"/>
  </w:num>
  <w:num w:numId="37">
    <w:abstractNumId w:val="30"/>
  </w:num>
  <w:num w:numId="38">
    <w:abstractNumId w:val="31"/>
  </w:num>
  <w:num w:numId="39">
    <w:abstractNumId w:val="22"/>
  </w:num>
  <w:num w:numId="40">
    <w:abstractNumId w:val="2"/>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D1D"/>
    <w:rsid w:val="00017957"/>
    <w:rsid w:val="00034A33"/>
    <w:rsid w:val="0006713C"/>
    <w:rsid w:val="000722D7"/>
    <w:rsid w:val="00080A01"/>
    <w:rsid w:val="00093BC3"/>
    <w:rsid w:val="00111584"/>
    <w:rsid w:val="0012504F"/>
    <w:rsid w:val="001271D8"/>
    <w:rsid w:val="0013214F"/>
    <w:rsid w:val="0016493B"/>
    <w:rsid w:val="00177A5A"/>
    <w:rsid w:val="00187D17"/>
    <w:rsid w:val="001E1F2A"/>
    <w:rsid w:val="001E53E2"/>
    <w:rsid w:val="002A16A3"/>
    <w:rsid w:val="002A4773"/>
    <w:rsid w:val="002D0C5D"/>
    <w:rsid w:val="002D6A21"/>
    <w:rsid w:val="002D73E7"/>
    <w:rsid w:val="002E5EB0"/>
    <w:rsid w:val="003625F8"/>
    <w:rsid w:val="003D52C0"/>
    <w:rsid w:val="003F5AC6"/>
    <w:rsid w:val="00403FEF"/>
    <w:rsid w:val="004135AB"/>
    <w:rsid w:val="00414168"/>
    <w:rsid w:val="00436E21"/>
    <w:rsid w:val="00460B44"/>
    <w:rsid w:val="00480E16"/>
    <w:rsid w:val="00525201"/>
    <w:rsid w:val="0055087C"/>
    <w:rsid w:val="00552BBA"/>
    <w:rsid w:val="00572B15"/>
    <w:rsid w:val="005C3E09"/>
    <w:rsid w:val="005F2573"/>
    <w:rsid w:val="0064270D"/>
    <w:rsid w:val="00686B24"/>
    <w:rsid w:val="00696CDC"/>
    <w:rsid w:val="006A24B6"/>
    <w:rsid w:val="006E5644"/>
    <w:rsid w:val="006F3DAC"/>
    <w:rsid w:val="006F7979"/>
    <w:rsid w:val="00761746"/>
    <w:rsid w:val="007B3165"/>
    <w:rsid w:val="00871A67"/>
    <w:rsid w:val="0088147E"/>
    <w:rsid w:val="009321F4"/>
    <w:rsid w:val="00935A9C"/>
    <w:rsid w:val="00973C34"/>
    <w:rsid w:val="00992614"/>
    <w:rsid w:val="009B5595"/>
    <w:rsid w:val="009D3231"/>
    <w:rsid w:val="009F3C8F"/>
    <w:rsid w:val="00A1292F"/>
    <w:rsid w:val="00A35DBB"/>
    <w:rsid w:val="00A74ABE"/>
    <w:rsid w:val="00A81874"/>
    <w:rsid w:val="00A8488B"/>
    <w:rsid w:val="00A8664A"/>
    <w:rsid w:val="00AB3479"/>
    <w:rsid w:val="00AD5800"/>
    <w:rsid w:val="00B3127E"/>
    <w:rsid w:val="00B65D1D"/>
    <w:rsid w:val="00B65ED1"/>
    <w:rsid w:val="00B7487E"/>
    <w:rsid w:val="00BF2273"/>
    <w:rsid w:val="00BF386D"/>
    <w:rsid w:val="00BF7EA1"/>
    <w:rsid w:val="00C94EB6"/>
    <w:rsid w:val="00D0387C"/>
    <w:rsid w:val="00D334DF"/>
    <w:rsid w:val="00D40098"/>
    <w:rsid w:val="00D41552"/>
    <w:rsid w:val="00D547A4"/>
    <w:rsid w:val="00D55758"/>
    <w:rsid w:val="00D6452C"/>
    <w:rsid w:val="00DE7088"/>
    <w:rsid w:val="00E04A60"/>
    <w:rsid w:val="00E40A2E"/>
    <w:rsid w:val="00E47979"/>
    <w:rsid w:val="00E8670B"/>
    <w:rsid w:val="00E94C2C"/>
    <w:rsid w:val="00FB5F54"/>
    <w:rsid w:val="00FE6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6A21"/>
    <w:rPr>
      <w:rFonts w:ascii="Times New Roman" w:eastAsia="Times New Roman" w:hAnsi="Times New Roman" w:cs="Times New Roman"/>
      <w:lang w:val="ru-RU"/>
    </w:rPr>
  </w:style>
  <w:style w:type="paragraph" w:styleId="1">
    <w:name w:val="heading 1"/>
    <w:basedOn w:val="a"/>
    <w:next w:val="a"/>
    <w:link w:val="10"/>
    <w:qFormat/>
    <w:rsid w:val="00D547A4"/>
    <w:pPr>
      <w:keepNext/>
      <w:widowControl/>
      <w:adjustRightInd w:val="0"/>
      <w:jc w:val="center"/>
      <w:outlineLvl w:val="0"/>
    </w:pPr>
    <w:rPr>
      <w:rFonts w:eastAsia="Arial Unicode MS"/>
      <w:sz w:val="28"/>
      <w:szCs w:val="20"/>
      <w:lang w:val="x-none" w:eastAsia="ru-RU"/>
    </w:rPr>
  </w:style>
  <w:style w:type="paragraph" w:styleId="2">
    <w:name w:val="heading 2"/>
    <w:basedOn w:val="a"/>
    <w:next w:val="a"/>
    <w:link w:val="20"/>
    <w:uiPriority w:val="9"/>
    <w:semiHidden/>
    <w:unhideWhenUsed/>
    <w:qFormat/>
    <w:rsid w:val="00D547A4"/>
    <w:pPr>
      <w:keepNext/>
      <w:keepLines/>
      <w:spacing w:before="200"/>
      <w:outlineLvl w:val="1"/>
    </w:pPr>
    <w:rPr>
      <w:rFonts w:ascii="Cambria" w:hAnsi="Cambria"/>
      <w:b/>
      <w:bCs/>
      <w:color w:val="4F81BD"/>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5D1D"/>
    <w:tblPr>
      <w:tblInd w:w="0" w:type="dxa"/>
      <w:tblCellMar>
        <w:top w:w="0" w:type="dxa"/>
        <w:left w:w="0" w:type="dxa"/>
        <w:bottom w:w="0" w:type="dxa"/>
        <w:right w:w="0" w:type="dxa"/>
      </w:tblCellMar>
    </w:tblPr>
  </w:style>
  <w:style w:type="paragraph" w:styleId="a3">
    <w:name w:val="Body Text"/>
    <w:basedOn w:val="a"/>
    <w:link w:val="a4"/>
    <w:uiPriority w:val="99"/>
    <w:qFormat/>
    <w:rsid w:val="00B65D1D"/>
    <w:pPr>
      <w:ind w:left="143" w:firstLine="539"/>
      <w:jc w:val="both"/>
    </w:pPr>
    <w:rPr>
      <w:sz w:val="26"/>
      <w:szCs w:val="26"/>
    </w:rPr>
  </w:style>
  <w:style w:type="paragraph" w:styleId="a5">
    <w:name w:val="Title"/>
    <w:basedOn w:val="a"/>
    <w:uiPriority w:val="1"/>
    <w:qFormat/>
    <w:rsid w:val="00B65D1D"/>
    <w:pPr>
      <w:spacing w:before="238"/>
      <w:ind w:left="38" w:right="2"/>
      <w:jc w:val="center"/>
    </w:pPr>
    <w:rPr>
      <w:rFonts w:ascii="Arial" w:eastAsia="Arial" w:hAnsi="Arial" w:cs="Arial"/>
      <w:b/>
      <w:bCs/>
      <w:sz w:val="36"/>
      <w:szCs w:val="36"/>
    </w:rPr>
  </w:style>
  <w:style w:type="paragraph" w:styleId="a6">
    <w:name w:val="List Paragraph"/>
    <w:basedOn w:val="a"/>
    <w:uiPriority w:val="99"/>
    <w:qFormat/>
    <w:rsid w:val="00B65D1D"/>
    <w:pPr>
      <w:ind w:left="143" w:firstLine="539"/>
      <w:jc w:val="both"/>
    </w:pPr>
  </w:style>
  <w:style w:type="paragraph" w:customStyle="1" w:styleId="TableParagraph">
    <w:name w:val="Table Paragraph"/>
    <w:basedOn w:val="a"/>
    <w:uiPriority w:val="1"/>
    <w:qFormat/>
    <w:rsid w:val="00B65D1D"/>
  </w:style>
  <w:style w:type="paragraph" w:styleId="a7">
    <w:name w:val="Balloon Text"/>
    <w:basedOn w:val="a"/>
    <w:link w:val="a8"/>
    <w:uiPriority w:val="99"/>
    <w:semiHidden/>
    <w:unhideWhenUsed/>
    <w:rsid w:val="00696CDC"/>
    <w:rPr>
      <w:rFonts w:ascii="Tahoma" w:hAnsi="Tahoma" w:cs="Tahoma"/>
      <w:sz w:val="16"/>
      <w:szCs w:val="16"/>
    </w:rPr>
  </w:style>
  <w:style w:type="character" w:customStyle="1" w:styleId="a8">
    <w:name w:val="Текст выноски Знак"/>
    <w:basedOn w:val="a0"/>
    <w:link w:val="a7"/>
    <w:uiPriority w:val="99"/>
    <w:semiHidden/>
    <w:rsid w:val="00696CDC"/>
    <w:rPr>
      <w:rFonts w:ascii="Tahoma" w:eastAsia="Times New Roman" w:hAnsi="Tahoma" w:cs="Tahoma"/>
      <w:sz w:val="16"/>
      <w:szCs w:val="16"/>
      <w:lang w:val="ru-RU"/>
    </w:rPr>
  </w:style>
  <w:style w:type="character" w:styleId="a9">
    <w:name w:val="Hyperlink"/>
    <w:basedOn w:val="a0"/>
    <w:uiPriority w:val="99"/>
    <w:unhideWhenUsed/>
    <w:rsid w:val="00525201"/>
    <w:rPr>
      <w:color w:val="0000FF" w:themeColor="hyperlink"/>
      <w:u w:val="single"/>
    </w:rPr>
  </w:style>
  <w:style w:type="paragraph" w:customStyle="1" w:styleId="formattext">
    <w:name w:val="formattext"/>
    <w:basedOn w:val="a"/>
    <w:rsid w:val="00111584"/>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rsid w:val="00D547A4"/>
    <w:rPr>
      <w:rFonts w:ascii="Times New Roman" w:eastAsia="Arial Unicode MS" w:hAnsi="Times New Roman" w:cs="Times New Roman"/>
      <w:sz w:val="28"/>
      <w:szCs w:val="20"/>
      <w:lang w:val="x-none" w:eastAsia="ru-RU"/>
    </w:rPr>
  </w:style>
  <w:style w:type="paragraph" w:customStyle="1" w:styleId="21">
    <w:name w:val="Заголовок 21"/>
    <w:basedOn w:val="a"/>
    <w:next w:val="a"/>
    <w:uiPriority w:val="9"/>
    <w:unhideWhenUsed/>
    <w:qFormat/>
    <w:rsid w:val="00D547A4"/>
    <w:pPr>
      <w:keepNext/>
      <w:keepLines/>
      <w:widowControl/>
      <w:autoSpaceDE/>
      <w:autoSpaceDN/>
      <w:spacing w:before="200" w:line="276" w:lineRule="auto"/>
      <w:outlineLvl w:val="1"/>
    </w:pPr>
    <w:rPr>
      <w:rFonts w:ascii="Cambria" w:hAnsi="Cambria"/>
      <w:b/>
      <w:bCs/>
      <w:color w:val="4F81BD"/>
      <w:sz w:val="26"/>
      <w:szCs w:val="26"/>
    </w:rPr>
  </w:style>
  <w:style w:type="numbering" w:customStyle="1" w:styleId="11">
    <w:name w:val="Нет списка1"/>
    <w:next w:val="a2"/>
    <w:uiPriority w:val="99"/>
    <w:semiHidden/>
    <w:unhideWhenUsed/>
    <w:rsid w:val="00D547A4"/>
  </w:style>
  <w:style w:type="character" w:customStyle="1" w:styleId="20">
    <w:name w:val="Заголовок 2 Знак"/>
    <w:basedOn w:val="a0"/>
    <w:link w:val="2"/>
    <w:uiPriority w:val="9"/>
    <w:rsid w:val="00D547A4"/>
    <w:rPr>
      <w:rFonts w:ascii="Cambria" w:eastAsia="Times New Roman" w:hAnsi="Cambria" w:cs="Times New Roman"/>
      <w:b/>
      <w:bCs/>
      <w:color w:val="4F81BD"/>
      <w:sz w:val="26"/>
      <w:szCs w:val="26"/>
    </w:rPr>
  </w:style>
  <w:style w:type="paragraph" w:styleId="aa">
    <w:name w:val="footnote text"/>
    <w:basedOn w:val="a"/>
    <w:link w:val="ab"/>
    <w:rsid w:val="00D547A4"/>
    <w:pPr>
      <w:widowControl/>
      <w:autoSpaceDE/>
      <w:autoSpaceDN/>
    </w:pPr>
    <w:rPr>
      <w:sz w:val="20"/>
      <w:szCs w:val="20"/>
      <w:lang w:val="x-none" w:eastAsia="ru-RU"/>
    </w:rPr>
  </w:style>
  <w:style w:type="character" w:customStyle="1" w:styleId="ab">
    <w:name w:val="Текст сноски Знак"/>
    <w:basedOn w:val="a0"/>
    <w:link w:val="aa"/>
    <w:rsid w:val="00D547A4"/>
    <w:rPr>
      <w:rFonts w:ascii="Times New Roman" w:eastAsia="Times New Roman" w:hAnsi="Times New Roman" w:cs="Times New Roman"/>
      <w:sz w:val="20"/>
      <w:szCs w:val="20"/>
      <w:lang w:val="x-none" w:eastAsia="ru-RU"/>
    </w:rPr>
  </w:style>
  <w:style w:type="character" w:styleId="ac">
    <w:name w:val="footnote reference"/>
    <w:rsid w:val="00D547A4"/>
    <w:rPr>
      <w:vertAlign w:val="superscript"/>
    </w:rPr>
  </w:style>
  <w:style w:type="character" w:customStyle="1" w:styleId="ad">
    <w:name w:val="Основной текст_"/>
    <w:basedOn w:val="a0"/>
    <w:link w:val="12"/>
    <w:rsid w:val="00D547A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d"/>
    <w:rsid w:val="00D547A4"/>
    <w:pPr>
      <w:shd w:val="clear" w:color="auto" w:fill="FFFFFF"/>
      <w:autoSpaceDE/>
      <w:autoSpaceDN/>
      <w:spacing w:line="259" w:lineRule="auto"/>
      <w:ind w:firstLine="400"/>
    </w:pPr>
    <w:rPr>
      <w:sz w:val="26"/>
      <w:szCs w:val="26"/>
      <w:lang w:val="en-US"/>
    </w:rPr>
  </w:style>
  <w:style w:type="numbering" w:customStyle="1" w:styleId="110">
    <w:name w:val="Нет списка11"/>
    <w:next w:val="a2"/>
    <w:uiPriority w:val="99"/>
    <w:semiHidden/>
    <w:unhideWhenUsed/>
    <w:rsid w:val="00D547A4"/>
  </w:style>
  <w:style w:type="numbering" w:customStyle="1" w:styleId="111">
    <w:name w:val="Нет списка111"/>
    <w:next w:val="a2"/>
    <w:semiHidden/>
    <w:rsid w:val="00D547A4"/>
  </w:style>
  <w:style w:type="paragraph" w:customStyle="1" w:styleId="ConsPlusNonformat">
    <w:name w:val="ConsPlusNonformat"/>
    <w:uiPriority w:val="99"/>
    <w:rsid w:val="00D547A4"/>
    <w:pPr>
      <w:adjustRightInd w:val="0"/>
    </w:pPr>
    <w:rPr>
      <w:rFonts w:ascii="Courier New" w:eastAsia="Times New Roman" w:hAnsi="Courier New" w:cs="Courier New"/>
      <w:sz w:val="20"/>
      <w:szCs w:val="20"/>
      <w:lang w:val="ru-RU" w:eastAsia="ru-RU"/>
    </w:rPr>
  </w:style>
  <w:style w:type="paragraph" w:customStyle="1" w:styleId="ConsPlusCell">
    <w:name w:val="ConsPlusCell"/>
    <w:uiPriority w:val="99"/>
    <w:rsid w:val="00D547A4"/>
    <w:pPr>
      <w:adjustRightInd w:val="0"/>
    </w:pPr>
    <w:rPr>
      <w:rFonts w:ascii="Times New Roman" w:eastAsia="Times New Roman" w:hAnsi="Times New Roman" w:cs="Times New Roman"/>
      <w:sz w:val="24"/>
      <w:szCs w:val="24"/>
      <w:lang w:val="ru-RU" w:eastAsia="ru-RU"/>
    </w:rPr>
  </w:style>
  <w:style w:type="paragraph" w:styleId="ae">
    <w:name w:val="annotation text"/>
    <w:basedOn w:val="a"/>
    <w:link w:val="af"/>
    <w:uiPriority w:val="99"/>
    <w:semiHidden/>
    <w:unhideWhenUsed/>
    <w:rsid w:val="00D547A4"/>
    <w:pPr>
      <w:widowControl/>
      <w:autoSpaceDE/>
      <w:autoSpaceDN/>
    </w:pPr>
    <w:rPr>
      <w:sz w:val="20"/>
      <w:szCs w:val="20"/>
      <w:lang w:val="x-none" w:eastAsia="ru-RU"/>
    </w:rPr>
  </w:style>
  <w:style w:type="character" w:customStyle="1" w:styleId="af">
    <w:name w:val="Текст примечания Знак"/>
    <w:basedOn w:val="a0"/>
    <w:link w:val="ae"/>
    <w:uiPriority w:val="99"/>
    <w:semiHidden/>
    <w:rsid w:val="00D547A4"/>
    <w:rPr>
      <w:rFonts w:ascii="Times New Roman" w:eastAsia="Times New Roman" w:hAnsi="Times New Roman" w:cs="Times New Roman"/>
      <w:sz w:val="20"/>
      <w:szCs w:val="20"/>
      <w:lang w:val="x-none" w:eastAsia="ru-RU"/>
    </w:rPr>
  </w:style>
  <w:style w:type="paragraph" w:styleId="af0">
    <w:name w:val="Normal (Web)"/>
    <w:basedOn w:val="a"/>
    <w:uiPriority w:val="99"/>
    <w:rsid w:val="00D547A4"/>
    <w:pPr>
      <w:widowControl/>
      <w:autoSpaceDE/>
      <w:autoSpaceDN/>
      <w:spacing w:before="100" w:beforeAutospacing="1" w:after="100" w:afterAutospacing="1"/>
    </w:pPr>
    <w:rPr>
      <w:sz w:val="24"/>
      <w:szCs w:val="24"/>
      <w:lang w:eastAsia="ru-RU"/>
    </w:rPr>
  </w:style>
  <w:style w:type="paragraph" w:styleId="22">
    <w:name w:val="Body Text Indent 2"/>
    <w:basedOn w:val="a"/>
    <w:link w:val="23"/>
    <w:rsid w:val="00D547A4"/>
    <w:pPr>
      <w:widowControl/>
      <w:adjustRightInd w:val="0"/>
      <w:ind w:firstLine="540"/>
      <w:jc w:val="center"/>
    </w:pPr>
    <w:rPr>
      <w:sz w:val="28"/>
      <w:szCs w:val="20"/>
      <w:lang w:val="x-none" w:eastAsia="x-none"/>
    </w:rPr>
  </w:style>
  <w:style w:type="character" w:customStyle="1" w:styleId="23">
    <w:name w:val="Основной текст с отступом 2 Знак"/>
    <w:basedOn w:val="a0"/>
    <w:link w:val="22"/>
    <w:rsid w:val="00D547A4"/>
    <w:rPr>
      <w:rFonts w:ascii="Times New Roman" w:eastAsia="Times New Roman" w:hAnsi="Times New Roman" w:cs="Times New Roman"/>
      <w:sz w:val="28"/>
      <w:szCs w:val="20"/>
      <w:lang w:val="x-none" w:eastAsia="x-none"/>
    </w:rPr>
  </w:style>
  <w:style w:type="character" w:styleId="af1">
    <w:name w:val="Strong"/>
    <w:uiPriority w:val="22"/>
    <w:qFormat/>
    <w:rsid w:val="00D547A4"/>
    <w:rPr>
      <w:b/>
      <w:bCs/>
    </w:rPr>
  </w:style>
  <w:style w:type="character" w:customStyle="1" w:styleId="a4">
    <w:name w:val="Основной текст Знак"/>
    <w:basedOn w:val="a0"/>
    <w:link w:val="a3"/>
    <w:uiPriority w:val="99"/>
    <w:rsid w:val="00D547A4"/>
    <w:rPr>
      <w:rFonts w:ascii="Times New Roman" w:eastAsia="Times New Roman" w:hAnsi="Times New Roman" w:cs="Times New Roman"/>
      <w:sz w:val="26"/>
      <w:szCs w:val="26"/>
      <w:lang w:val="ru-RU"/>
    </w:rPr>
  </w:style>
  <w:style w:type="paragraph" w:customStyle="1" w:styleId="af2">
    <w:name w:val="Таблицы (моноширинный)"/>
    <w:basedOn w:val="a"/>
    <w:next w:val="a"/>
    <w:uiPriority w:val="99"/>
    <w:rsid w:val="00D547A4"/>
    <w:pPr>
      <w:widowControl/>
      <w:adjustRightInd w:val="0"/>
      <w:jc w:val="both"/>
    </w:pPr>
    <w:rPr>
      <w:rFonts w:ascii="Courier New" w:hAnsi="Courier New" w:cs="Courier New"/>
      <w:lang w:eastAsia="ru-RU"/>
    </w:rPr>
  </w:style>
  <w:style w:type="paragraph" w:customStyle="1" w:styleId="ConsPlusNormal">
    <w:name w:val="ConsPlusNormal"/>
    <w:rsid w:val="00D547A4"/>
    <w:pPr>
      <w:suppressAutoHyphens/>
      <w:autoSpaceDN/>
      <w:ind w:firstLine="720"/>
    </w:pPr>
    <w:rPr>
      <w:rFonts w:ascii="Arial" w:eastAsia="Times New Roman" w:hAnsi="Arial" w:cs="Arial"/>
      <w:sz w:val="20"/>
      <w:szCs w:val="20"/>
      <w:lang w:val="ru-RU" w:eastAsia="ar-SA"/>
    </w:rPr>
  </w:style>
  <w:style w:type="character" w:customStyle="1" w:styleId="af3">
    <w:name w:val="Гипертекстовая ссылка"/>
    <w:uiPriority w:val="99"/>
    <w:rsid w:val="00D547A4"/>
    <w:rPr>
      <w:color w:val="008000"/>
      <w:sz w:val="20"/>
      <w:szCs w:val="20"/>
      <w:u w:val="single"/>
    </w:rPr>
  </w:style>
  <w:style w:type="paragraph" w:styleId="af4">
    <w:name w:val="header"/>
    <w:basedOn w:val="a"/>
    <w:link w:val="af5"/>
    <w:uiPriority w:val="99"/>
    <w:rsid w:val="00D547A4"/>
    <w:pPr>
      <w:widowControl/>
      <w:tabs>
        <w:tab w:val="center" w:pos="4677"/>
        <w:tab w:val="right" w:pos="9355"/>
      </w:tabs>
      <w:autoSpaceDE/>
      <w:autoSpaceDN/>
    </w:pPr>
    <w:rPr>
      <w:sz w:val="20"/>
      <w:szCs w:val="20"/>
      <w:lang w:val="x-none" w:eastAsia="ru-RU"/>
    </w:rPr>
  </w:style>
  <w:style w:type="character" w:customStyle="1" w:styleId="af5">
    <w:name w:val="Верхний колонтитул Знак"/>
    <w:basedOn w:val="a0"/>
    <w:link w:val="af4"/>
    <w:uiPriority w:val="99"/>
    <w:rsid w:val="00D547A4"/>
    <w:rPr>
      <w:rFonts w:ascii="Times New Roman" w:eastAsia="Times New Roman" w:hAnsi="Times New Roman" w:cs="Times New Roman"/>
      <w:sz w:val="20"/>
      <w:szCs w:val="20"/>
      <w:lang w:val="x-none" w:eastAsia="ru-RU"/>
    </w:rPr>
  </w:style>
  <w:style w:type="paragraph" w:styleId="af6">
    <w:name w:val="No Spacing"/>
    <w:uiPriority w:val="1"/>
    <w:qFormat/>
    <w:rsid w:val="00D547A4"/>
    <w:pPr>
      <w:widowControl/>
      <w:autoSpaceDE/>
      <w:autoSpaceDN/>
    </w:pPr>
    <w:rPr>
      <w:rFonts w:ascii="Times New Roman" w:eastAsia="Times New Roman" w:hAnsi="Times New Roman" w:cs="Times New Roman"/>
      <w:sz w:val="24"/>
      <w:szCs w:val="24"/>
      <w:lang w:val="ru-RU" w:eastAsia="ru-RU"/>
    </w:rPr>
  </w:style>
  <w:style w:type="character" w:customStyle="1" w:styleId="st">
    <w:name w:val="st"/>
    <w:basedOn w:val="a0"/>
    <w:rsid w:val="00D547A4"/>
  </w:style>
  <w:style w:type="numbering" w:customStyle="1" w:styleId="24">
    <w:name w:val="Нет списка2"/>
    <w:next w:val="a2"/>
    <w:uiPriority w:val="99"/>
    <w:semiHidden/>
    <w:unhideWhenUsed/>
    <w:rsid w:val="00D547A4"/>
  </w:style>
  <w:style w:type="character" w:styleId="af7">
    <w:name w:val="annotation reference"/>
    <w:uiPriority w:val="99"/>
    <w:semiHidden/>
    <w:unhideWhenUsed/>
    <w:rsid w:val="00D547A4"/>
    <w:rPr>
      <w:sz w:val="16"/>
      <w:szCs w:val="16"/>
    </w:rPr>
  </w:style>
  <w:style w:type="character" w:styleId="af8">
    <w:name w:val="FollowedHyperlink"/>
    <w:uiPriority w:val="99"/>
    <w:semiHidden/>
    <w:unhideWhenUsed/>
    <w:rsid w:val="00D547A4"/>
    <w:rPr>
      <w:color w:val="800080"/>
      <w:u w:val="single"/>
    </w:rPr>
  </w:style>
  <w:style w:type="paragraph" w:customStyle="1" w:styleId="af9">
    <w:name w:val="Прижатый влево"/>
    <w:basedOn w:val="a"/>
    <w:next w:val="a"/>
    <w:uiPriority w:val="99"/>
    <w:rsid w:val="00D547A4"/>
    <w:pPr>
      <w:widowControl/>
      <w:adjustRightInd w:val="0"/>
    </w:pPr>
    <w:rPr>
      <w:rFonts w:ascii="Arial" w:eastAsia="Calibri" w:hAnsi="Arial" w:cs="Arial"/>
      <w:sz w:val="24"/>
      <w:szCs w:val="24"/>
      <w:lang w:eastAsia="ru-RU"/>
    </w:rPr>
  </w:style>
  <w:style w:type="paragraph" w:styleId="afa">
    <w:name w:val="footer"/>
    <w:basedOn w:val="a"/>
    <w:link w:val="afb"/>
    <w:uiPriority w:val="99"/>
    <w:unhideWhenUsed/>
    <w:rsid w:val="00D547A4"/>
    <w:pPr>
      <w:widowControl/>
      <w:tabs>
        <w:tab w:val="center" w:pos="4677"/>
        <w:tab w:val="right" w:pos="9355"/>
      </w:tabs>
      <w:autoSpaceDE/>
      <w:autoSpaceDN/>
    </w:pPr>
    <w:rPr>
      <w:sz w:val="24"/>
      <w:szCs w:val="24"/>
      <w:lang w:val="x-none" w:eastAsia="x-none"/>
    </w:rPr>
  </w:style>
  <w:style w:type="character" w:customStyle="1" w:styleId="afb">
    <w:name w:val="Нижний колонтитул Знак"/>
    <w:basedOn w:val="a0"/>
    <w:link w:val="afa"/>
    <w:uiPriority w:val="99"/>
    <w:rsid w:val="00D547A4"/>
    <w:rPr>
      <w:rFonts w:ascii="Times New Roman" w:eastAsia="Times New Roman" w:hAnsi="Times New Roman" w:cs="Times New Roman"/>
      <w:sz w:val="24"/>
      <w:szCs w:val="24"/>
      <w:lang w:val="x-none" w:eastAsia="x-none"/>
    </w:rPr>
  </w:style>
  <w:style w:type="paragraph" w:customStyle="1" w:styleId="afc">
    <w:name w:val="Знак"/>
    <w:basedOn w:val="a"/>
    <w:rsid w:val="00D547A4"/>
    <w:pPr>
      <w:widowControl/>
      <w:autoSpaceDE/>
      <w:autoSpaceDN/>
      <w:spacing w:before="100" w:beforeAutospacing="1" w:after="100" w:afterAutospacing="1"/>
    </w:pPr>
    <w:rPr>
      <w:rFonts w:ascii="Tahoma" w:hAnsi="Tahoma"/>
      <w:sz w:val="20"/>
      <w:szCs w:val="20"/>
      <w:lang w:val="en-US"/>
    </w:rPr>
  </w:style>
  <w:style w:type="paragraph" w:styleId="25">
    <w:name w:val="Body Text 2"/>
    <w:basedOn w:val="a"/>
    <w:link w:val="26"/>
    <w:uiPriority w:val="99"/>
    <w:semiHidden/>
    <w:unhideWhenUsed/>
    <w:rsid w:val="00D547A4"/>
    <w:pPr>
      <w:widowControl/>
      <w:autoSpaceDE/>
      <w:autoSpaceDN/>
      <w:spacing w:after="120" w:line="480" w:lineRule="auto"/>
    </w:pPr>
    <w:rPr>
      <w:sz w:val="24"/>
      <w:szCs w:val="24"/>
      <w:lang w:val="x-none" w:eastAsia="x-none"/>
    </w:rPr>
  </w:style>
  <w:style w:type="character" w:customStyle="1" w:styleId="26">
    <w:name w:val="Основной текст 2 Знак"/>
    <w:basedOn w:val="a0"/>
    <w:link w:val="25"/>
    <w:uiPriority w:val="99"/>
    <w:semiHidden/>
    <w:rsid w:val="00D547A4"/>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D547A4"/>
    <w:pPr>
      <w:widowControl/>
      <w:autoSpaceDE/>
      <w:autoSpaceDN/>
      <w:spacing w:after="120"/>
      <w:ind w:left="283"/>
    </w:pPr>
    <w:rPr>
      <w:sz w:val="16"/>
      <w:szCs w:val="16"/>
      <w:lang w:val="x-none" w:eastAsia="x-none"/>
    </w:rPr>
  </w:style>
  <w:style w:type="character" w:customStyle="1" w:styleId="30">
    <w:name w:val="Основной текст с отступом 3 Знак"/>
    <w:basedOn w:val="a0"/>
    <w:link w:val="3"/>
    <w:uiPriority w:val="99"/>
    <w:semiHidden/>
    <w:rsid w:val="00D547A4"/>
    <w:rPr>
      <w:rFonts w:ascii="Times New Roman" w:eastAsia="Times New Roman" w:hAnsi="Times New Roman" w:cs="Times New Roman"/>
      <w:sz w:val="16"/>
      <w:szCs w:val="16"/>
      <w:lang w:val="x-none" w:eastAsia="x-none"/>
    </w:rPr>
  </w:style>
  <w:style w:type="paragraph" w:customStyle="1" w:styleId="a925cf992c57578fstyle14">
    <w:name w:val="a925cf992c57578fstyle14"/>
    <w:basedOn w:val="a"/>
    <w:rsid w:val="00D547A4"/>
    <w:pPr>
      <w:widowControl/>
      <w:autoSpaceDE/>
      <w:autoSpaceDN/>
      <w:spacing w:before="100" w:beforeAutospacing="1" w:after="100" w:afterAutospacing="1"/>
    </w:pPr>
    <w:rPr>
      <w:sz w:val="24"/>
      <w:szCs w:val="24"/>
      <w:lang w:eastAsia="ru-RU"/>
    </w:rPr>
  </w:style>
  <w:style w:type="character" w:customStyle="1" w:styleId="a389248322333f32fontstyle27">
    <w:name w:val="a389248322333f32fontstyle27"/>
    <w:rsid w:val="00D547A4"/>
  </w:style>
  <w:style w:type="character" w:customStyle="1" w:styleId="52eb81f333dde083fontstyle28">
    <w:name w:val="52eb81f333dde083fontstyle28"/>
    <w:rsid w:val="00D547A4"/>
  </w:style>
  <w:style w:type="paragraph" w:customStyle="1" w:styleId="f1ed532feafb2113style18">
    <w:name w:val="f1ed532feafb2113style18"/>
    <w:basedOn w:val="a"/>
    <w:rsid w:val="00D547A4"/>
    <w:pPr>
      <w:widowControl/>
      <w:autoSpaceDE/>
      <w:autoSpaceDN/>
      <w:spacing w:before="100" w:beforeAutospacing="1" w:after="100" w:afterAutospacing="1"/>
    </w:pPr>
    <w:rPr>
      <w:sz w:val="24"/>
      <w:szCs w:val="24"/>
      <w:lang w:eastAsia="ru-RU"/>
    </w:rPr>
  </w:style>
  <w:style w:type="character" w:customStyle="1" w:styleId="210">
    <w:name w:val="Заголовок 2 Знак1"/>
    <w:basedOn w:val="a0"/>
    <w:uiPriority w:val="9"/>
    <w:semiHidden/>
    <w:rsid w:val="00D547A4"/>
    <w:rPr>
      <w:rFonts w:asciiTheme="majorHAnsi" w:eastAsiaTheme="majorEastAsia" w:hAnsiTheme="majorHAnsi" w:cstheme="majorBidi"/>
      <w:b/>
      <w:bCs/>
      <w:color w:val="4F81BD" w:themeColor="accent1"/>
      <w:sz w:val="26"/>
      <w:szCs w:val="2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6A21"/>
    <w:rPr>
      <w:rFonts w:ascii="Times New Roman" w:eastAsia="Times New Roman" w:hAnsi="Times New Roman" w:cs="Times New Roman"/>
      <w:lang w:val="ru-RU"/>
    </w:rPr>
  </w:style>
  <w:style w:type="paragraph" w:styleId="1">
    <w:name w:val="heading 1"/>
    <w:basedOn w:val="a"/>
    <w:next w:val="a"/>
    <w:link w:val="10"/>
    <w:qFormat/>
    <w:rsid w:val="00D547A4"/>
    <w:pPr>
      <w:keepNext/>
      <w:widowControl/>
      <w:adjustRightInd w:val="0"/>
      <w:jc w:val="center"/>
      <w:outlineLvl w:val="0"/>
    </w:pPr>
    <w:rPr>
      <w:rFonts w:eastAsia="Arial Unicode MS"/>
      <w:sz w:val="28"/>
      <w:szCs w:val="20"/>
      <w:lang w:val="x-none" w:eastAsia="ru-RU"/>
    </w:rPr>
  </w:style>
  <w:style w:type="paragraph" w:styleId="2">
    <w:name w:val="heading 2"/>
    <w:basedOn w:val="a"/>
    <w:next w:val="a"/>
    <w:link w:val="20"/>
    <w:uiPriority w:val="9"/>
    <w:semiHidden/>
    <w:unhideWhenUsed/>
    <w:qFormat/>
    <w:rsid w:val="00D547A4"/>
    <w:pPr>
      <w:keepNext/>
      <w:keepLines/>
      <w:spacing w:before="200"/>
      <w:outlineLvl w:val="1"/>
    </w:pPr>
    <w:rPr>
      <w:rFonts w:ascii="Cambria" w:hAnsi="Cambria"/>
      <w:b/>
      <w:bCs/>
      <w:color w:val="4F81BD"/>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5D1D"/>
    <w:tblPr>
      <w:tblInd w:w="0" w:type="dxa"/>
      <w:tblCellMar>
        <w:top w:w="0" w:type="dxa"/>
        <w:left w:w="0" w:type="dxa"/>
        <w:bottom w:w="0" w:type="dxa"/>
        <w:right w:w="0" w:type="dxa"/>
      </w:tblCellMar>
    </w:tblPr>
  </w:style>
  <w:style w:type="paragraph" w:styleId="a3">
    <w:name w:val="Body Text"/>
    <w:basedOn w:val="a"/>
    <w:link w:val="a4"/>
    <w:uiPriority w:val="99"/>
    <w:qFormat/>
    <w:rsid w:val="00B65D1D"/>
    <w:pPr>
      <w:ind w:left="143" w:firstLine="539"/>
      <w:jc w:val="both"/>
    </w:pPr>
    <w:rPr>
      <w:sz w:val="26"/>
      <w:szCs w:val="26"/>
    </w:rPr>
  </w:style>
  <w:style w:type="paragraph" w:styleId="a5">
    <w:name w:val="Title"/>
    <w:basedOn w:val="a"/>
    <w:uiPriority w:val="1"/>
    <w:qFormat/>
    <w:rsid w:val="00B65D1D"/>
    <w:pPr>
      <w:spacing w:before="238"/>
      <w:ind w:left="38" w:right="2"/>
      <w:jc w:val="center"/>
    </w:pPr>
    <w:rPr>
      <w:rFonts w:ascii="Arial" w:eastAsia="Arial" w:hAnsi="Arial" w:cs="Arial"/>
      <w:b/>
      <w:bCs/>
      <w:sz w:val="36"/>
      <w:szCs w:val="36"/>
    </w:rPr>
  </w:style>
  <w:style w:type="paragraph" w:styleId="a6">
    <w:name w:val="List Paragraph"/>
    <w:basedOn w:val="a"/>
    <w:uiPriority w:val="99"/>
    <w:qFormat/>
    <w:rsid w:val="00B65D1D"/>
    <w:pPr>
      <w:ind w:left="143" w:firstLine="539"/>
      <w:jc w:val="both"/>
    </w:pPr>
  </w:style>
  <w:style w:type="paragraph" w:customStyle="1" w:styleId="TableParagraph">
    <w:name w:val="Table Paragraph"/>
    <w:basedOn w:val="a"/>
    <w:uiPriority w:val="1"/>
    <w:qFormat/>
    <w:rsid w:val="00B65D1D"/>
  </w:style>
  <w:style w:type="paragraph" w:styleId="a7">
    <w:name w:val="Balloon Text"/>
    <w:basedOn w:val="a"/>
    <w:link w:val="a8"/>
    <w:uiPriority w:val="99"/>
    <w:semiHidden/>
    <w:unhideWhenUsed/>
    <w:rsid w:val="00696CDC"/>
    <w:rPr>
      <w:rFonts w:ascii="Tahoma" w:hAnsi="Tahoma" w:cs="Tahoma"/>
      <w:sz w:val="16"/>
      <w:szCs w:val="16"/>
    </w:rPr>
  </w:style>
  <w:style w:type="character" w:customStyle="1" w:styleId="a8">
    <w:name w:val="Текст выноски Знак"/>
    <w:basedOn w:val="a0"/>
    <w:link w:val="a7"/>
    <w:uiPriority w:val="99"/>
    <w:semiHidden/>
    <w:rsid w:val="00696CDC"/>
    <w:rPr>
      <w:rFonts w:ascii="Tahoma" w:eastAsia="Times New Roman" w:hAnsi="Tahoma" w:cs="Tahoma"/>
      <w:sz w:val="16"/>
      <w:szCs w:val="16"/>
      <w:lang w:val="ru-RU"/>
    </w:rPr>
  </w:style>
  <w:style w:type="character" w:styleId="a9">
    <w:name w:val="Hyperlink"/>
    <w:basedOn w:val="a0"/>
    <w:uiPriority w:val="99"/>
    <w:unhideWhenUsed/>
    <w:rsid w:val="00525201"/>
    <w:rPr>
      <w:color w:val="0000FF" w:themeColor="hyperlink"/>
      <w:u w:val="single"/>
    </w:rPr>
  </w:style>
  <w:style w:type="paragraph" w:customStyle="1" w:styleId="formattext">
    <w:name w:val="formattext"/>
    <w:basedOn w:val="a"/>
    <w:rsid w:val="00111584"/>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rsid w:val="00D547A4"/>
    <w:rPr>
      <w:rFonts w:ascii="Times New Roman" w:eastAsia="Arial Unicode MS" w:hAnsi="Times New Roman" w:cs="Times New Roman"/>
      <w:sz w:val="28"/>
      <w:szCs w:val="20"/>
      <w:lang w:val="x-none" w:eastAsia="ru-RU"/>
    </w:rPr>
  </w:style>
  <w:style w:type="paragraph" w:customStyle="1" w:styleId="21">
    <w:name w:val="Заголовок 21"/>
    <w:basedOn w:val="a"/>
    <w:next w:val="a"/>
    <w:uiPriority w:val="9"/>
    <w:unhideWhenUsed/>
    <w:qFormat/>
    <w:rsid w:val="00D547A4"/>
    <w:pPr>
      <w:keepNext/>
      <w:keepLines/>
      <w:widowControl/>
      <w:autoSpaceDE/>
      <w:autoSpaceDN/>
      <w:spacing w:before="200" w:line="276" w:lineRule="auto"/>
      <w:outlineLvl w:val="1"/>
    </w:pPr>
    <w:rPr>
      <w:rFonts w:ascii="Cambria" w:hAnsi="Cambria"/>
      <w:b/>
      <w:bCs/>
      <w:color w:val="4F81BD"/>
      <w:sz w:val="26"/>
      <w:szCs w:val="26"/>
    </w:rPr>
  </w:style>
  <w:style w:type="numbering" w:customStyle="1" w:styleId="11">
    <w:name w:val="Нет списка1"/>
    <w:next w:val="a2"/>
    <w:uiPriority w:val="99"/>
    <w:semiHidden/>
    <w:unhideWhenUsed/>
    <w:rsid w:val="00D547A4"/>
  </w:style>
  <w:style w:type="character" w:customStyle="1" w:styleId="20">
    <w:name w:val="Заголовок 2 Знак"/>
    <w:basedOn w:val="a0"/>
    <w:link w:val="2"/>
    <w:uiPriority w:val="9"/>
    <w:rsid w:val="00D547A4"/>
    <w:rPr>
      <w:rFonts w:ascii="Cambria" w:eastAsia="Times New Roman" w:hAnsi="Cambria" w:cs="Times New Roman"/>
      <w:b/>
      <w:bCs/>
      <w:color w:val="4F81BD"/>
      <w:sz w:val="26"/>
      <w:szCs w:val="26"/>
    </w:rPr>
  </w:style>
  <w:style w:type="paragraph" w:styleId="aa">
    <w:name w:val="footnote text"/>
    <w:basedOn w:val="a"/>
    <w:link w:val="ab"/>
    <w:rsid w:val="00D547A4"/>
    <w:pPr>
      <w:widowControl/>
      <w:autoSpaceDE/>
      <w:autoSpaceDN/>
    </w:pPr>
    <w:rPr>
      <w:sz w:val="20"/>
      <w:szCs w:val="20"/>
      <w:lang w:val="x-none" w:eastAsia="ru-RU"/>
    </w:rPr>
  </w:style>
  <w:style w:type="character" w:customStyle="1" w:styleId="ab">
    <w:name w:val="Текст сноски Знак"/>
    <w:basedOn w:val="a0"/>
    <w:link w:val="aa"/>
    <w:rsid w:val="00D547A4"/>
    <w:rPr>
      <w:rFonts w:ascii="Times New Roman" w:eastAsia="Times New Roman" w:hAnsi="Times New Roman" w:cs="Times New Roman"/>
      <w:sz w:val="20"/>
      <w:szCs w:val="20"/>
      <w:lang w:val="x-none" w:eastAsia="ru-RU"/>
    </w:rPr>
  </w:style>
  <w:style w:type="character" w:styleId="ac">
    <w:name w:val="footnote reference"/>
    <w:rsid w:val="00D547A4"/>
    <w:rPr>
      <w:vertAlign w:val="superscript"/>
    </w:rPr>
  </w:style>
  <w:style w:type="character" w:customStyle="1" w:styleId="ad">
    <w:name w:val="Основной текст_"/>
    <w:basedOn w:val="a0"/>
    <w:link w:val="12"/>
    <w:rsid w:val="00D547A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d"/>
    <w:rsid w:val="00D547A4"/>
    <w:pPr>
      <w:shd w:val="clear" w:color="auto" w:fill="FFFFFF"/>
      <w:autoSpaceDE/>
      <w:autoSpaceDN/>
      <w:spacing w:line="259" w:lineRule="auto"/>
      <w:ind w:firstLine="400"/>
    </w:pPr>
    <w:rPr>
      <w:sz w:val="26"/>
      <w:szCs w:val="26"/>
      <w:lang w:val="en-US"/>
    </w:rPr>
  </w:style>
  <w:style w:type="numbering" w:customStyle="1" w:styleId="110">
    <w:name w:val="Нет списка11"/>
    <w:next w:val="a2"/>
    <w:uiPriority w:val="99"/>
    <w:semiHidden/>
    <w:unhideWhenUsed/>
    <w:rsid w:val="00D547A4"/>
  </w:style>
  <w:style w:type="numbering" w:customStyle="1" w:styleId="111">
    <w:name w:val="Нет списка111"/>
    <w:next w:val="a2"/>
    <w:semiHidden/>
    <w:rsid w:val="00D547A4"/>
  </w:style>
  <w:style w:type="paragraph" w:customStyle="1" w:styleId="ConsPlusNonformat">
    <w:name w:val="ConsPlusNonformat"/>
    <w:uiPriority w:val="99"/>
    <w:rsid w:val="00D547A4"/>
    <w:pPr>
      <w:adjustRightInd w:val="0"/>
    </w:pPr>
    <w:rPr>
      <w:rFonts w:ascii="Courier New" w:eastAsia="Times New Roman" w:hAnsi="Courier New" w:cs="Courier New"/>
      <w:sz w:val="20"/>
      <w:szCs w:val="20"/>
      <w:lang w:val="ru-RU" w:eastAsia="ru-RU"/>
    </w:rPr>
  </w:style>
  <w:style w:type="paragraph" w:customStyle="1" w:styleId="ConsPlusCell">
    <w:name w:val="ConsPlusCell"/>
    <w:uiPriority w:val="99"/>
    <w:rsid w:val="00D547A4"/>
    <w:pPr>
      <w:adjustRightInd w:val="0"/>
    </w:pPr>
    <w:rPr>
      <w:rFonts w:ascii="Times New Roman" w:eastAsia="Times New Roman" w:hAnsi="Times New Roman" w:cs="Times New Roman"/>
      <w:sz w:val="24"/>
      <w:szCs w:val="24"/>
      <w:lang w:val="ru-RU" w:eastAsia="ru-RU"/>
    </w:rPr>
  </w:style>
  <w:style w:type="paragraph" w:styleId="ae">
    <w:name w:val="annotation text"/>
    <w:basedOn w:val="a"/>
    <w:link w:val="af"/>
    <w:uiPriority w:val="99"/>
    <w:semiHidden/>
    <w:unhideWhenUsed/>
    <w:rsid w:val="00D547A4"/>
    <w:pPr>
      <w:widowControl/>
      <w:autoSpaceDE/>
      <w:autoSpaceDN/>
    </w:pPr>
    <w:rPr>
      <w:sz w:val="20"/>
      <w:szCs w:val="20"/>
      <w:lang w:val="x-none" w:eastAsia="ru-RU"/>
    </w:rPr>
  </w:style>
  <w:style w:type="character" w:customStyle="1" w:styleId="af">
    <w:name w:val="Текст примечания Знак"/>
    <w:basedOn w:val="a0"/>
    <w:link w:val="ae"/>
    <w:uiPriority w:val="99"/>
    <w:semiHidden/>
    <w:rsid w:val="00D547A4"/>
    <w:rPr>
      <w:rFonts w:ascii="Times New Roman" w:eastAsia="Times New Roman" w:hAnsi="Times New Roman" w:cs="Times New Roman"/>
      <w:sz w:val="20"/>
      <w:szCs w:val="20"/>
      <w:lang w:val="x-none" w:eastAsia="ru-RU"/>
    </w:rPr>
  </w:style>
  <w:style w:type="paragraph" w:styleId="af0">
    <w:name w:val="Normal (Web)"/>
    <w:basedOn w:val="a"/>
    <w:uiPriority w:val="99"/>
    <w:rsid w:val="00D547A4"/>
    <w:pPr>
      <w:widowControl/>
      <w:autoSpaceDE/>
      <w:autoSpaceDN/>
      <w:spacing w:before="100" w:beforeAutospacing="1" w:after="100" w:afterAutospacing="1"/>
    </w:pPr>
    <w:rPr>
      <w:sz w:val="24"/>
      <w:szCs w:val="24"/>
      <w:lang w:eastAsia="ru-RU"/>
    </w:rPr>
  </w:style>
  <w:style w:type="paragraph" w:styleId="22">
    <w:name w:val="Body Text Indent 2"/>
    <w:basedOn w:val="a"/>
    <w:link w:val="23"/>
    <w:rsid w:val="00D547A4"/>
    <w:pPr>
      <w:widowControl/>
      <w:adjustRightInd w:val="0"/>
      <w:ind w:firstLine="540"/>
      <w:jc w:val="center"/>
    </w:pPr>
    <w:rPr>
      <w:sz w:val="28"/>
      <w:szCs w:val="20"/>
      <w:lang w:val="x-none" w:eastAsia="x-none"/>
    </w:rPr>
  </w:style>
  <w:style w:type="character" w:customStyle="1" w:styleId="23">
    <w:name w:val="Основной текст с отступом 2 Знак"/>
    <w:basedOn w:val="a0"/>
    <w:link w:val="22"/>
    <w:rsid w:val="00D547A4"/>
    <w:rPr>
      <w:rFonts w:ascii="Times New Roman" w:eastAsia="Times New Roman" w:hAnsi="Times New Roman" w:cs="Times New Roman"/>
      <w:sz w:val="28"/>
      <w:szCs w:val="20"/>
      <w:lang w:val="x-none" w:eastAsia="x-none"/>
    </w:rPr>
  </w:style>
  <w:style w:type="character" w:styleId="af1">
    <w:name w:val="Strong"/>
    <w:uiPriority w:val="22"/>
    <w:qFormat/>
    <w:rsid w:val="00D547A4"/>
    <w:rPr>
      <w:b/>
      <w:bCs/>
    </w:rPr>
  </w:style>
  <w:style w:type="character" w:customStyle="1" w:styleId="a4">
    <w:name w:val="Основной текст Знак"/>
    <w:basedOn w:val="a0"/>
    <w:link w:val="a3"/>
    <w:uiPriority w:val="99"/>
    <w:rsid w:val="00D547A4"/>
    <w:rPr>
      <w:rFonts w:ascii="Times New Roman" w:eastAsia="Times New Roman" w:hAnsi="Times New Roman" w:cs="Times New Roman"/>
      <w:sz w:val="26"/>
      <w:szCs w:val="26"/>
      <w:lang w:val="ru-RU"/>
    </w:rPr>
  </w:style>
  <w:style w:type="paragraph" w:customStyle="1" w:styleId="af2">
    <w:name w:val="Таблицы (моноширинный)"/>
    <w:basedOn w:val="a"/>
    <w:next w:val="a"/>
    <w:uiPriority w:val="99"/>
    <w:rsid w:val="00D547A4"/>
    <w:pPr>
      <w:widowControl/>
      <w:adjustRightInd w:val="0"/>
      <w:jc w:val="both"/>
    </w:pPr>
    <w:rPr>
      <w:rFonts w:ascii="Courier New" w:hAnsi="Courier New" w:cs="Courier New"/>
      <w:lang w:eastAsia="ru-RU"/>
    </w:rPr>
  </w:style>
  <w:style w:type="paragraph" w:customStyle="1" w:styleId="ConsPlusNormal">
    <w:name w:val="ConsPlusNormal"/>
    <w:rsid w:val="00D547A4"/>
    <w:pPr>
      <w:suppressAutoHyphens/>
      <w:autoSpaceDN/>
      <w:ind w:firstLine="720"/>
    </w:pPr>
    <w:rPr>
      <w:rFonts w:ascii="Arial" w:eastAsia="Times New Roman" w:hAnsi="Arial" w:cs="Arial"/>
      <w:sz w:val="20"/>
      <w:szCs w:val="20"/>
      <w:lang w:val="ru-RU" w:eastAsia="ar-SA"/>
    </w:rPr>
  </w:style>
  <w:style w:type="character" w:customStyle="1" w:styleId="af3">
    <w:name w:val="Гипертекстовая ссылка"/>
    <w:uiPriority w:val="99"/>
    <w:rsid w:val="00D547A4"/>
    <w:rPr>
      <w:color w:val="008000"/>
      <w:sz w:val="20"/>
      <w:szCs w:val="20"/>
      <w:u w:val="single"/>
    </w:rPr>
  </w:style>
  <w:style w:type="paragraph" w:styleId="af4">
    <w:name w:val="header"/>
    <w:basedOn w:val="a"/>
    <w:link w:val="af5"/>
    <w:uiPriority w:val="99"/>
    <w:rsid w:val="00D547A4"/>
    <w:pPr>
      <w:widowControl/>
      <w:tabs>
        <w:tab w:val="center" w:pos="4677"/>
        <w:tab w:val="right" w:pos="9355"/>
      </w:tabs>
      <w:autoSpaceDE/>
      <w:autoSpaceDN/>
    </w:pPr>
    <w:rPr>
      <w:sz w:val="20"/>
      <w:szCs w:val="20"/>
      <w:lang w:val="x-none" w:eastAsia="ru-RU"/>
    </w:rPr>
  </w:style>
  <w:style w:type="character" w:customStyle="1" w:styleId="af5">
    <w:name w:val="Верхний колонтитул Знак"/>
    <w:basedOn w:val="a0"/>
    <w:link w:val="af4"/>
    <w:uiPriority w:val="99"/>
    <w:rsid w:val="00D547A4"/>
    <w:rPr>
      <w:rFonts w:ascii="Times New Roman" w:eastAsia="Times New Roman" w:hAnsi="Times New Roman" w:cs="Times New Roman"/>
      <w:sz w:val="20"/>
      <w:szCs w:val="20"/>
      <w:lang w:val="x-none" w:eastAsia="ru-RU"/>
    </w:rPr>
  </w:style>
  <w:style w:type="paragraph" w:styleId="af6">
    <w:name w:val="No Spacing"/>
    <w:uiPriority w:val="1"/>
    <w:qFormat/>
    <w:rsid w:val="00D547A4"/>
    <w:pPr>
      <w:widowControl/>
      <w:autoSpaceDE/>
      <w:autoSpaceDN/>
    </w:pPr>
    <w:rPr>
      <w:rFonts w:ascii="Times New Roman" w:eastAsia="Times New Roman" w:hAnsi="Times New Roman" w:cs="Times New Roman"/>
      <w:sz w:val="24"/>
      <w:szCs w:val="24"/>
      <w:lang w:val="ru-RU" w:eastAsia="ru-RU"/>
    </w:rPr>
  </w:style>
  <w:style w:type="character" w:customStyle="1" w:styleId="st">
    <w:name w:val="st"/>
    <w:basedOn w:val="a0"/>
    <w:rsid w:val="00D547A4"/>
  </w:style>
  <w:style w:type="numbering" w:customStyle="1" w:styleId="24">
    <w:name w:val="Нет списка2"/>
    <w:next w:val="a2"/>
    <w:uiPriority w:val="99"/>
    <w:semiHidden/>
    <w:unhideWhenUsed/>
    <w:rsid w:val="00D547A4"/>
  </w:style>
  <w:style w:type="character" w:styleId="af7">
    <w:name w:val="annotation reference"/>
    <w:uiPriority w:val="99"/>
    <w:semiHidden/>
    <w:unhideWhenUsed/>
    <w:rsid w:val="00D547A4"/>
    <w:rPr>
      <w:sz w:val="16"/>
      <w:szCs w:val="16"/>
    </w:rPr>
  </w:style>
  <w:style w:type="character" w:styleId="af8">
    <w:name w:val="FollowedHyperlink"/>
    <w:uiPriority w:val="99"/>
    <w:semiHidden/>
    <w:unhideWhenUsed/>
    <w:rsid w:val="00D547A4"/>
    <w:rPr>
      <w:color w:val="800080"/>
      <w:u w:val="single"/>
    </w:rPr>
  </w:style>
  <w:style w:type="paragraph" w:customStyle="1" w:styleId="af9">
    <w:name w:val="Прижатый влево"/>
    <w:basedOn w:val="a"/>
    <w:next w:val="a"/>
    <w:uiPriority w:val="99"/>
    <w:rsid w:val="00D547A4"/>
    <w:pPr>
      <w:widowControl/>
      <w:adjustRightInd w:val="0"/>
    </w:pPr>
    <w:rPr>
      <w:rFonts w:ascii="Arial" w:eastAsia="Calibri" w:hAnsi="Arial" w:cs="Arial"/>
      <w:sz w:val="24"/>
      <w:szCs w:val="24"/>
      <w:lang w:eastAsia="ru-RU"/>
    </w:rPr>
  </w:style>
  <w:style w:type="paragraph" w:styleId="afa">
    <w:name w:val="footer"/>
    <w:basedOn w:val="a"/>
    <w:link w:val="afb"/>
    <w:uiPriority w:val="99"/>
    <w:unhideWhenUsed/>
    <w:rsid w:val="00D547A4"/>
    <w:pPr>
      <w:widowControl/>
      <w:tabs>
        <w:tab w:val="center" w:pos="4677"/>
        <w:tab w:val="right" w:pos="9355"/>
      </w:tabs>
      <w:autoSpaceDE/>
      <w:autoSpaceDN/>
    </w:pPr>
    <w:rPr>
      <w:sz w:val="24"/>
      <w:szCs w:val="24"/>
      <w:lang w:val="x-none" w:eastAsia="x-none"/>
    </w:rPr>
  </w:style>
  <w:style w:type="character" w:customStyle="1" w:styleId="afb">
    <w:name w:val="Нижний колонтитул Знак"/>
    <w:basedOn w:val="a0"/>
    <w:link w:val="afa"/>
    <w:uiPriority w:val="99"/>
    <w:rsid w:val="00D547A4"/>
    <w:rPr>
      <w:rFonts w:ascii="Times New Roman" w:eastAsia="Times New Roman" w:hAnsi="Times New Roman" w:cs="Times New Roman"/>
      <w:sz w:val="24"/>
      <w:szCs w:val="24"/>
      <w:lang w:val="x-none" w:eastAsia="x-none"/>
    </w:rPr>
  </w:style>
  <w:style w:type="paragraph" w:customStyle="1" w:styleId="afc">
    <w:name w:val="Знак"/>
    <w:basedOn w:val="a"/>
    <w:rsid w:val="00D547A4"/>
    <w:pPr>
      <w:widowControl/>
      <w:autoSpaceDE/>
      <w:autoSpaceDN/>
      <w:spacing w:before="100" w:beforeAutospacing="1" w:after="100" w:afterAutospacing="1"/>
    </w:pPr>
    <w:rPr>
      <w:rFonts w:ascii="Tahoma" w:hAnsi="Tahoma"/>
      <w:sz w:val="20"/>
      <w:szCs w:val="20"/>
      <w:lang w:val="en-US"/>
    </w:rPr>
  </w:style>
  <w:style w:type="paragraph" w:styleId="25">
    <w:name w:val="Body Text 2"/>
    <w:basedOn w:val="a"/>
    <w:link w:val="26"/>
    <w:uiPriority w:val="99"/>
    <w:semiHidden/>
    <w:unhideWhenUsed/>
    <w:rsid w:val="00D547A4"/>
    <w:pPr>
      <w:widowControl/>
      <w:autoSpaceDE/>
      <w:autoSpaceDN/>
      <w:spacing w:after="120" w:line="480" w:lineRule="auto"/>
    </w:pPr>
    <w:rPr>
      <w:sz w:val="24"/>
      <w:szCs w:val="24"/>
      <w:lang w:val="x-none" w:eastAsia="x-none"/>
    </w:rPr>
  </w:style>
  <w:style w:type="character" w:customStyle="1" w:styleId="26">
    <w:name w:val="Основной текст 2 Знак"/>
    <w:basedOn w:val="a0"/>
    <w:link w:val="25"/>
    <w:uiPriority w:val="99"/>
    <w:semiHidden/>
    <w:rsid w:val="00D547A4"/>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D547A4"/>
    <w:pPr>
      <w:widowControl/>
      <w:autoSpaceDE/>
      <w:autoSpaceDN/>
      <w:spacing w:after="120"/>
      <w:ind w:left="283"/>
    </w:pPr>
    <w:rPr>
      <w:sz w:val="16"/>
      <w:szCs w:val="16"/>
      <w:lang w:val="x-none" w:eastAsia="x-none"/>
    </w:rPr>
  </w:style>
  <w:style w:type="character" w:customStyle="1" w:styleId="30">
    <w:name w:val="Основной текст с отступом 3 Знак"/>
    <w:basedOn w:val="a0"/>
    <w:link w:val="3"/>
    <w:uiPriority w:val="99"/>
    <w:semiHidden/>
    <w:rsid w:val="00D547A4"/>
    <w:rPr>
      <w:rFonts w:ascii="Times New Roman" w:eastAsia="Times New Roman" w:hAnsi="Times New Roman" w:cs="Times New Roman"/>
      <w:sz w:val="16"/>
      <w:szCs w:val="16"/>
      <w:lang w:val="x-none" w:eastAsia="x-none"/>
    </w:rPr>
  </w:style>
  <w:style w:type="paragraph" w:customStyle="1" w:styleId="a925cf992c57578fstyle14">
    <w:name w:val="a925cf992c57578fstyle14"/>
    <w:basedOn w:val="a"/>
    <w:rsid w:val="00D547A4"/>
    <w:pPr>
      <w:widowControl/>
      <w:autoSpaceDE/>
      <w:autoSpaceDN/>
      <w:spacing w:before="100" w:beforeAutospacing="1" w:after="100" w:afterAutospacing="1"/>
    </w:pPr>
    <w:rPr>
      <w:sz w:val="24"/>
      <w:szCs w:val="24"/>
      <w:lang w:eastAsia="ru-RU"/>
    </w:rPr>
  </w:style>
  <w:style w:type="character" w:customStyle="1" w:styleId="a389248322333f32fontstyle27">
    <w:name w:val="a389248322333f32fontstyle27"/>
    <w:rsid w:val="00D547A4"/>
  </w:style>
  <w:style w:type="character" w:customStyle="1" w:styleId="52eb81f333dde083fontstyle28">
    <w:name w:val="52eb81f333dde083fontstyle28"/>
    <w:rsid w:val="00D547A4"/>
  </w:style>
  <w:style w:type="paragraph" w:customStyle="1" w:styleId="f1ed532feafb2113style18">
    <w:name w:val="f1ed532feafb2113style18"/>
    <w:basedOn w:val="a"/>
    <w:rsid w:val="00D547A4"/>
    <w:pPr>
      <w:widowControl/>
      <w:autoSpaceDE/>
      <w:autoSpaceDN/>
      <w:spacing w:before="100" w:beforeAutospacing="1" w:after="100" w:afterAutospacing="1"/>
    </w:pPr>
    <w:rPr>
      <w:sz w:val="24"/>
      <w:szCs w:val="24"/>
      <w:lang w:eastAsia="ru-RU"/>
    </w:rPr>
  </w:style>
  <w:style w:type="character" w:customStyle="1" w:styleId="210">
    <w:name w:val="Заголовок 2 Знак1"/>
    <w:basedOn w:val="a0"/>
    <w:uiPriority w:val="9"/>
    <w:semiHidden/>
    <w:rsid w:val="00D547A4"/>
    <w:rPr>
      <w:rFonts w:asciiTheme="majorHAnsi" w:eastAsiaTheme="majorEastAsia" w:hAnsiTheme="majorHAnsi" w:cstheme="majorBidi"/>
      <w:b/>
      <w:bCs/>
      <w:color w:val="4F81BD" w:themeColor="accent1"/>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802044500" TargetMode="External"/><Relationship Id="rId18" Type="http://schemas.openxmlformats.org/officeDocument/2006/relationships/hyperlink" Target="mailto:adm_krutiha@mail.ru"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docs.cntd.ru/document/901919946" TargetMode="External"/><Relationship Id="rId17" Type="http://schemas.openxmlformats.org/officeDocument/2006/relationships/hyperlink" Target="https://docs.cntd.ru/document/406523469"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A04040DCCC2FC897F57E926D3B21C9AE2FFBF747FA7A3E3AA6879F274359056139A23369173DF8F1FE6B5ADF5EE"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hghltd.yandex.net/yandbtm?text=%D0%A0%D0%B5%D0%B3%D0%BB%D0%B0%D0%BC%D0%B5%D0%BD%D1%82%20%D1%81%D0%B5%D0%BB%D1%8C%D1%81%D0%BA%D0%BE%D0%B3%D0%BE%20%D0%BF%D0%BE%D1%81%D0%B5%D0%BB%D0%B5%D0%BD%D0%B8%D1%8F%20%20%D0%BD%D0%B0%20%20%D0%BC%D1%83%D0%BD%D0%B8%D1%86%D0%B8%D0%BF%D0%B0%D0%BB%D1%8C%D0%BD%D1%83%D1%8E%20%D1%83%D1%81%D0%BB%D1%83%D0%B3%D1%83%20%D0%A4%D0%9E%D0%A0%D0%9C%D0%98%D0%A0%D0%9E%D0%92%D0%90%D0%9D%D0%98%D0%95%20%D0%A1%D0%9F%D0%98%D0%A1%D0%9A%D0%90%20%D0%93%D0%A0%D0%90%D0%96%D0%94%D0%90%D0%9D%20%D0%9D%D0%A3%D0%96%D0%94%D0%90%D0%AE%D0%A9%D0%98%D0%A5%D0%A1%D0%AF%20%D0%92%20%D0%94%D0%A0%D0%95%D0%92%D0%95%D0%A1%D0%98%D0%9D%D0%95%20%D0%94%D0%9B%D0%AF%20%D0%A1%D0%9E%D0%91%D0%A1%D0%A2%D0%92%D0%95%D0%9D%D0%9D%D0%AB%D0%A5%20%D0%9D%D0%A3%D0%96%D0%94&amp;url=http%3A%2F%2Fnaumovka.tomsk.ru%2Ffiles%2Fnorm_docs%2Fproekt_les.docx&amp;fmode=envelope&amp;lr=65&amp;l10n=ru&amp;mime=docx&amp;sign=3a66ccbcaf636422bee1442bfd42d733&amp;keyno=0"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consultantplus://offline/ref%3DA04040DCCC2FC897F57E926D3B21C9AE2FFBF747FA7A3E3AA6879F274359056139A23369173DF8F1FE6B5ADF5EE"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consultantplus://offline/ref%3DA04040DCCC2FC897F57E926D3B21C9AE2FFBF747FA7A3E3AA6879F274359056139A23369173DF8F1FE6B5ADF5EE" TargetMode="External"/><Relationship Id="rId14" Type="http://schemas.openxmlformats.org/officeDocument/2006/relationships/hyperlink" Target="https://docs.cntd.ru/document/9004383" TargetMode="External"/><Relationship Id="rId22" Type="http://schemas.openxmlformats.org/officeDocument/2006/relationships/image" Target="media/image5.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46576-98A9-4E4D-9548-B246214F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52</Pages>
  <Words>15912</Words>
  <Characters>90705</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User</cp:lastModifiedBy>
  <cp:revision>6</cp:revision>
  <cp:lastPrinted>2026-06-23T08:26:00Z</cp:lastPrinted>
  <dcterms:created xsi:type="dcterms:W3CDTF">2026-06-17T10:19:00Z</dcterms:created>
  <dcterms:modified xsi:type="dcterms:W3CDTF">2026-06-23T09:42:00Z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ABBYY FineReader 15</vt:lpwstr>
  </property>
  <property fmtid="{D5CDD505-2E9C-101B-9397-08002B2CF9AE}" pid="4" name="LastSaved">
    <vt:filetime>2026-04-16T00:00:00Z</vt:filetime>
  </property>
  <property fmtid="{D5CDD505-2E9C-101B-9397-08002B2CF9AE}" pid="5" name="Producer">
    <vt:lpwstr>ABBYY FineReader 15</vt:lpwstr>
  </property>
</Properties>
</file>