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92E" w:rsidRDefault="000A292E" w:rsidP="000A292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 Крутихинского сельсовета седьмого созыва</w:t>
      </w:r>
    </w:p>
    <w:p w:rsidR="000A292E" w:rsidRDefault="000A292E" w:rsidP="000A292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Крутихинского района Алтайского края</w:t>
      </w:r>
    </w:p>
    <w:p w:rsidR="000A292E" w:rsidRDefault="000A292E" w:rsidP="000A292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A292E" w:rsidRDefault="000A292E" w:rsidP="000A292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</w:p>
    <w:p w:rsidR="000A292E" w:rsidRDefault="000A292E" w:rsidP="000A292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A292E" w:rsidRDefault="0001655F" w:rsidP="000A29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23.12.2024 </w:t>
      </w:r>
      <w:r w:rsidR="000A292E">
        <w:rPr>
          <w:rFonts w:ascii="Times New Roman" w:hAnsi="Times New Roman"/>
          <w:sz w:val="28"/>
          <w:szCs w:val="28"/>
        </w:rPr>
        <w:t xml:space="preserve">года                        </w:t>
      </w:r>
      <w:r w:rsidR="001C792A">
        <w:rPr>
          <w:rFonts w:ascii="Times New Roman" w:hAnsi="Times New Roman"/>
          <w:sz w:val="28"/>
          <w:szCs w:val="28"/>
        </w:rPr>
        <w:t xml:space="preserve">   </w:t>
      </w:r>
      <w:r w:rsidR="000A292E">
        <w:rPr>
          <w:rFonts w:ascii="Times New Roman" w:hAnsi="Times New Roman"/>
          <w:sz w:val="28"/>
          <w:szCs w:val="28"/>
        </w:rPr>
        <w:t xml:space="preserve">      № </w:t>
      </w:r>
      <w:r>
        <w:rPr>
          <w:rFonts w:ascii="Times New Roman" w:hAnsi="Times New Roman"/>
          <w:sz w:val="28"/>
          <w:szCs w:val="28"/>
        </w:rPr>
        <w:t>201</w:t>
      </w:r>
      <w:r w:rsidR="000A292E">
        <w:rPr>
          <w:rFonts w:ascii="Times New Roman" w:hAnsi="Times New Roman"/>
          <w:sz w:val="28"/>
          <w:szCs w:val="28"/>
        </w:rPr>
        <w:t xml:space="preserve">         </w:t>
      </w:r>
      <w:r w:rsidR="001C792A">
        <w:rPr>
          <w:rFonts w:ascii="Times New Roman" w:hAnsi="Times New Roman"/>
          <w:sz w:val="28"/>
          <w:szCs w:val="28"/>
        </w:rPr>
        <w:t xml:space="preserve">    </w:t>
      </w:r>
      <w:r w:rsidR="005F65F2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0A292E">
        <w:rPr>
          <w:rFonts w:ascii="Times New Roman" w:hAnsi="Times New Roman"/>
          <w:sz w:val="28"/>
          <w:szCs w:val="28"/>
        </w:rPr>
        <w:t xml:space="preserve">             с. Крутиха</w:t>
      </w:r>
    </w:p>
    <w:p w:rsidR="0001655F" w:rsidRPr="0001655F" w:rsidRDefault="0001655F" w:rsidP="000165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655F" w:rsidRPr="0001655F" w:rsidRDefault="0001655F" w:rsidP="0001655F">
      <w:pPr>
        <w:spacing w:after="0" w:line="240" w:lineRule="auto"/>
        <w:ind w:right="1842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 в решение Совета депутатов Крутихинского сельсовета от </w:t>
      </w:r>
      <w:r>
        <w:rPr>
          <w:rFonts w:ascii="Times New Roman" w:hAnsi="Times New Roman"/>
          <w:sz w:val="28"/>
          <w:szCs w:val="28"/>
        </w:rPr>
        <w:t>28.11.</w:t>
      </w:r>
      <w:r w:rsidRPr="0001655F">
        <w:rPr>
          <w:rFonts w:ascii="Times New Roman" w:hAnsi="Times New Roman"/>
          <w:sz w:val="28"/>
          <w:szCs w:val="28"/>
        </w:rPr>
        <w:t xml:space="preserve">2023 </w:t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01655F">
        <w:rPr>
          <w:rFonts w:ascii="Times New Roman" w:hAnsi="Times New Roman"/>
          <w:sz w:val="28"/>
          <w:szCs w:val="28"/>
        </w:rPr>
        <w:t>154</w:t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 «О передаче  осуществления  части полномочий  Администрации  Крутихинского сельсовета Крутихинского района Алтайского  края по  решению  вопросов  местного  значения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в  области  культурной   деятельности Администрации  Крутихинского  района Алтайского  края»</w:t>
      </w:r>
    </w:p>
    <w:p w:rsidR="0001655F" w:rsidRPr="0001655F" w:rsidRDefault="0001655F" w:rsidP="000165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655F" w:rsidRPr="0001655F" w:rsidRDefault="0001655F" w:rsidP="0001655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 с  Бюджетным кодексом Российской Федерации,                      частью 4 статьи 15 Федерального закона от 06.10.2003 № 131 – ФЗ </w:t>
      </w:r>
      <w:r w:rsidR="00E26804">
        <w:rPr>
          <w:rFonts w:ascii="Times New Roman" w:eastAsia="Times New Roman" w:hAnsi="Times New Roman"/>
          <w:sz w:val="28"/>
          <w:szCs w:val="28"/>
          <w:lang w:eastAsia="ru-RU"/>
        </w:rPr>
        <w:br/>
      </w:r>
      <w:bookmarkStart w:id="0" w:name="_GoBack"/>
      <w:bookmarkEnd w:id="0"/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«Об общих принципах организации местного самоуправления  в Российской Федерации», руководствуясь Уставом муниципального образования сельское поселение Крутихинский сельсовет Крутихинского района Алтайского края, Совет депутатов РЕШИЛ:                                                                                                                            </w:t>
      </w:r>
    </w:p>
    <w:p w:rsidR="0001655F" w:rsidRPr="0001655F" w:rsidRDefault="0001655F" w:rsidP="0001655F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1. Утвердить дополнительное соглашение №1</w:t>
      </w:r>
      <w:r w:rsidRPr="0001655F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 к Соглашению  о передаче осуществления части полномочий по решению вопросов местного значения </w:t>
      </w:r>
      <w:r w:rsidR="00E26804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br/>
      </w:r>
      <w:r w:rsidRPr="0001655F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в области культурной деятельности между Администрацией Крутихинского района и Администрацией Крутихинского сельсовета, утвержденного решением Совета депутатов Крутихинского сельсовета от от 28.11.2023 </w:t>
      </w: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br/>
      </w:r>
      <w:r w:rsidRPr="0001655F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№ 154 и решением районного Совета депутатов от 26.12.2023 года  №  61  (прилагается). </w:t>
      </w:r>
    </w:p>
    <w:p w:rsidR="0001655F" w:rsidRPr="0001655F" w:rsidRDefault="0001655F" w:rsidP="0001655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2. Пункт 2 раздела 3 «Права и обязанности сторон» Соглашения </w:t>
      </w: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br/>
      </w:r>
      <w:r w:rsidRPr="0001655F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>о передаче осуществления части полномочий по решению вопросов местного значения» считать в следующей редакции «</w:t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Имущество учреждений культуры Поселения по данному соглашению не передается. Ответственность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за организацию работы по пожарной безопасности, ГО и ЧС, средствам антитеррористической защищенности, освещение, водоснабжению, отоплению, текущий и капитальный ремонт несет собственник имущества (Поселение)».</w:t>
      </w:r>
    </w:p>
    <w:p w:rsidR="0001655F" w:rsidRPr="0001655F" w:rsidRDefault="0001655F" w:rsidP="0001655F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3.  </w:t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В бюджете сельсовета на 2025 год предусмотреть затраты (трансферты) на осуществление переданных полномочий.</w:t>
      </w:r>
    </w:p>
    <w:p w:rsidR="0001655F" w:rsidRPr="0001655F" w:rsidRDefault="0001655F" w:rsidP="0001655F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4. Обнародовать настоящее решение в установленном порядке.</w:t>
      </w:r>
    </w:p>
    <w:p w:rsidR="0001655F" w:rsidRDefault="0001655F" w:rsidP="0001655F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5.  </w:t>
      </w:r>
      <w:proofErr w:type="gramStart"/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данного решения возложить на постоянную планово-бюджетную комиссию  Совета депутатов (Тиссен А.Ф.).</w:t>
      </w:r>
    </w:p>
    <w:p w:rsidR="0001655F" w:rsidRPr="0001655F" w:rsidRDefault="0001655F" w:rsidP="0001655F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655F" w:rsidRPr="0001655F" w:rsidRDefault="0001655F" w:rsidP="000165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председателя </w:t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Совета депутатов Крутихинского сельсовета                                      Н.В. </w:t>
      </w:r>
      <w:proofErr w:type="spellStart"/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Ечина</w:t>
      </w:r>
      <w:proofErr w:type="spellEnd"/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01655F" w:rsidRPr="0001655F" w:rsidRDefault="0001655F" w:rsidP="0001655F">
      <w:pPr>
        <w:spacing w:after="0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Утверждено решением Совета депутатов Крутихинского сельсовета     </w:t>
      </w:r>
    </w:p>
    <w:p w:rsidR="0001655F" w:rsidRPr="0001655F" w:rsidRDefault="0001655F" w:rsidP="0001655F">
      <w:pPr>
        <w:widowControl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седьмого созыва от 23.12.2024 № 201</w:t>
      </w:r>
    </w:p>
    <w:p w:rsidR="0001655F" w:rsidRPr="0001655F" w:rsidRDefault="0001655F" w:rsidP="0001655F">
      <w:pPr>
        <w:spacing w:after="0" w:line="240" w:lineRule="auto"/>
        <w:ind w:left="41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i/>
          <w:sz w:val="28"/>
          <w:szCs w:val="28"/>
          <w:lang w:eastAsia="ru-RU"/>
        </w:rPr>
        <w:t>Утверждено решени</w:t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ем Крутихинского районного Совета депутатов седьмого       созыва от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25.12.</w:t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2024  №</w:t>
      </w:r>
      <w:r w:rsidR="00545034">
        <w:rPr>
          <w:rFonts w:ascii="Times New Roman" w:eastAsia="Times New Roman" w:hAnsi="Times New Roman"/>
          <w:sz w:val="28"/>
          <w:szCs w:val="28"/>
          <w:lang w:eastAsia="ru-RU"/>
        </w:rPr>
        <w:t xml:space="preserve"> ___</w:t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01655F" w:rsidRPr="0001655F" w:rsidRDefault="0001655F" w:rsidP="0001655F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655F" w:rsidRPr="0001655F" w:rsidRDefault="0001655F" w:rsidP="00016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bCs/>
          <w:sz w:val="28"/>
          <w:szCs w:val="28"/>
          <w:lang w:eastAsia="ru-RU"/>
        </w:rPr>
        <w:t>ДОПОЛНИТЕЛЬНОЕ СОГЛАШЕНИЕ № 1</w:t>
      </w:r>
    </w:p>
    <w:p w:rsidR="0001655F" w:rsidRPr="0001655F" w:rsidRDefault="0001655F" w:rsidP="00016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bCs/>
          <w:sz w:val="28"/>
          <w:szCs w:val="28"/>
          <w:lang w:eastAsia="ru-RU"/>
        </w:rPr>
        <w:t>о передаче осуществления части полномочий по решению вопросов местного значения в области культурной деятельности</w:t>
      </w:r>
    </w:p>
    <w:p w:rsidR="0001655F" w:rsidRPr="0001655F" w:rsidRDefault="0001655F" w:rsidP="00016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1655F" w:rsidRPr="0001655F" w:rsidRDefault="0001655F" w:rsidP="0001655F">
      <w:pPr>
        <w:ind w:firstLine="49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Администрация Крутихинского сельсовета Крутихинского</w:t>
      </w:r>
      <w:r w:rsidRPr="0001655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Алтайского края, именуемая в дальнейшем «Поселение», в лице главы Администрации сельсовета Ярош Изабеллы Петровны, действующей </w:t>
      </w:r>
      <w:r w:rsidR="00E2680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Устава </w:t>
      </w:r>
      <w:r w:rsidRPr="0001655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сельское поселение Крутихинский сельсовет Крутихинского района Алтайского края,  с одной стороны, и Администрация муниципального района Крутихинского района  Алтайского края, именуемая в дальнейшем «Район», в лице главы муниципального  района Озеровой Елены Петровны, действующего </w:t>
      </w:r>
      <w:r w:rsidR="00E2680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на основании Устава</w:t>
      </w:r>
      <w:proofErr w:type="gramEnd"/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муниципальный района  Крутихинский район Алтайского края, с другой стороны, совместно именуемые «Стороны», заключили настоящее дополнительное Соглашение </w:t>
      </w:r>
      <w:r w:rsidR="00E2680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о нижеследующем:  </w:t>
      </w:r>
    </w:p>
    <w:p w:rsidR="0001655F" w:rsidRPr="0001655F" w:rsidRDefault="0001655F" w:rsidP="0001655F">
      <w:pPr>
        <w:spacing w:after="0"/>
        <w:ind w:firstLine="495"/>
        <w:jc w:val="both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1. </w:t>
      </w:r>
      <w:proofErr w:type="gramStart"/>
      <w:r w:rsidRPr="0001655F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>В части 2 раздела 1 Соглашения слова «</w:t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207,2 (двести семь тысяч двести) рублей)</w:t>
      </w:r>
      <w:r w:rsidRPr="0001655F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>» заменить словами «</w:t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226,7 (двести двадцать шесть тысяч семьсот) рублей</w:t>
      </w:r>
      <w:r w:rsidRPr="0001655F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>».</w:t>
      </w:r>
      <w:proofErr w:type="gramEnd"/>
    </w:p>
    <w:p w:rsidR="0001655F" w:rsidRPr="0001655F" w:rsidRDefault="0001655F" w:rsidP="0001655F">
      <w:pPr>
        <w:spacing w:after="0"/>
        <w:ind w:firstLine="495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2. Дополнить Соглашение приложением  в следующей редакции: </w:t>
      </w: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«Приложение к Соглашению о передаче осуществления части полномочий».</w:t>
      </w:r>
    </w:p>
    <w:p w:rsidR="0001655F" w:rsidRPr="0001655F" w:rsidRDefault="0001655F" w:rsidP="0001655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РАСЧЕТ</w:t>
      </w:r>
    </w:p>
    <w:p w:rsidR="0001655F" w:rsidRPr="0001655F" w:rsidRDefault="0001655F" w:rsidP="0001655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ОБЪЕМА  МЕЖБЮДЖЕТНЫХ ТРАНСФЕРТОВ, ПЕРЕДАВАЕМЫХ АДМИНИСТРАЦИИ МУНИЦИПАЛЬНОГО РАЙОНА АДМИНИСТРАЦИЕЙ КРУТИХИНСКОГО СЕЛЬСОВЕТА ДЛЯ ОСУЩЕСТВЛЕНИЯ ПЕРЕДАВАЕМЫХ ПОЛНОМОЧИЙ В ОБЛАСТИ КУЛЬТУРЫ  в 2025 ГОДУ</w:t>
      </w:r>
    </w:p>
    <w:p w:rsidR="0001655F" w:rsidRPr="0001655F" w:rsidRDefault="0001655F" w:rsidP="0001655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655F" w:rsidRPr="0001655F" w:rsidRDefault="0001655F" w:rsidP="000165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Заработная плата и начисления на оплату труда Крутихинского РДК: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45"/>
        <w:gridCol w:w="1290"/>
        <w:gridCol w:w="1159"/>
        <w:gridCol w:w="1303"/>
        <w:gridCol w:w="1683"/>
        <w:gridCol w:w="1285"/>
      </w:tblGrid>
      <w:tr w:rsidR="0001655F" w:rsidRPr="0001655F" w:rsidTr="0025157B">
        <w:trPr>
          <w:tblCellSpacing w:w="15" w:type="dxa"/>
        </w:trPr>
        <w:tc>
          <w:tcPr>
            <w:tcW w:w="0" w:type="auto"/>
            <w:vMerge w:val="restart"/>
            <w:vAlign w:val="center"/>
          </w:tcPr>
          <w:p w:rsidR="0001655F" w:rsidRPr="0001655F" w:rsidRDefault="0001655F" w:rsidP="000165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штатных единиц</w:t>
            </w:r>
          </w:p>
        </w:tc>
        <w:tc>
          <w:tcPr>
            <w:tcW w:w="0" w:type="auto"/>
            <w:vMerge w:val="restart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Штатных единиц</w:t>
            </w:r>
          </w:p>
        </w:tc>
        <w:tc>
          <w:tcPr>
            <w:tcW w:w="0" w:type="auto"/>
            <w:gridSpan w:val="2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Заработная плата в месяц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0" w:type="auto"/>
            <w:vMerge w:val="restart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</w:t>
            </w:r>
          </w:p>
          <w:p w:rsidR="0001655F" w:rsidRPr="0001655F" w:rsidRDefault="0001655F" w:rsidP="00016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01655F" w:rsidRPr="0001655F" w:rsidTr="0025157B">
        <w:trPr>
          <w:tblCellSpacing w:w="15" w:type="dxa"/>
        </w:trPr>
        <w:tc>
          <w:tcPr>
            <w:tcW w:w="0" w:type="auto"/>
            <w:vMerge/>
            <w:vAlign w:val="center"/>
          </w:tcPr>
          <w:p w:rsidR="0001655F" w:rsidRPr="0001655F" w:rsidRDefault="0001655F" w:rsidP="000165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01655F" w:rsidRPr="0001655F" w:rsidRDefault="0001655F" w:rsidP="000165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месяц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01655F" w:rsidRPr="0001655F" w:rsidRDefault="0001655F" w:rsidP="000165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55F" w:rsidRPr="0001655F" w:rsidTr="0025157B">
        <w:trPr>
          <w:tblCellSpacing w:w="15" w:type="dxa"/>
        </w:trPr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Режиссер массовых праздников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0,15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3319,35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39832,20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12029,32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51861,52</w:t>
            </w:r>
          </w:p>
        </w:tc>
      </w:tr>
      <w:tr w:rsidR="0001655F" w:rsidRPr="0001655F" w:rsidTr="0025157B">
        <w:trPr>
          <w:tblCellSpacing w:w="15" w:type="dxa"/>
        </w:trPr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Балетмейстер хореографического коллектива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0,15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3319,35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39832,20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12029,32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51861,52</w:t>
            </w:r>
          </w:p>
        </w:tc>
      </w:tr>
      <w:tr w:rsidR="0001655F" w:rsidRPr="0001655F" w:rsidTr="0025157B">
        <w:trPr>
          <w:tblCellSpacing w:w="15" w:type="dxa"/>
        </w:trPr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Хормейстер любительского  вокального коллектива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0,15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3445,23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41342,76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12485,51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53828,27</w:t>
            </w:r>
          </w:p>
        </w:tc>
      </w:tr>
      <w:tr w:rsidR="0001655F" w:rsidRPr="0001655F" w:rsidTr="0025157B">
        <w:trPr>
          <w:tblCellSpacing w:w="15" w:type="dxa"/>
        </w:trPr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Спец. по методике </w:t>
            </w:r>
            <w:proofErr w:type="spellStart"/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клуб</w:t>
            </w:r>
            <w:proofErr w:type="gramStart"/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аботы</w:t>
            </w:r>
            <w:proofErr w:type="spellEnd"/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0,20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4425,8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53109,60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16039,09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69148,69</w:t>
            </w:r>
          </w:p>
        </w:tc>
      </w:tr>
      <w:tr w:rsidR="0001655F" w:rsidRPr="0001655F" w:rsidTr="0025157B">
        <w:trPr>
          <w:tblCellSpacing w:w="15" w:type="dxa"/>
        </w:trPr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0,65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14509,73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174116,76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52583,24</w:t>
            </w:r>
          </w:p>
        </w:tc>
        <w:tc>
          <w:tcPr>
            <w:tcW w:w="0" w:type="auto"/>
            <w:vAlign w:val="center"/>
          </w:tcPr>
          <w:p w:rsidR="0001655F" w:rsidRPr="0001655F" w:rsidRDefault="0001655F" w:rsidP="000165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226700,00</w:t>
            </w:r>
          </w:p>
        </w:tc>
      </w:tr>
    </w:tbl>
    <w:p w:rsidR="0001655F" w:rsidRPr="0001655F" w:rsidRDefault="0001655F" w:rsidP="000165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655F" w:rsidRPr="0001655F" w:rsidRDefault="0001655F" w:rsidP="000165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Общий объем иных межбюджетных трансфертов на 2025 год:</w:t>
      </w:r>
    </w:p>
    <w:p w:rsidR="0001655F" w:rsidRPr="0001655F" w:rsidRDefault="0001655F" w:rsidP="000165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Всего расходов: 226 700(двести двадцать шесть тысяч семьсот) рублей  00 копеек в том числе: </w:t>
      </w:r>
    </w:p>
    <w:p w:rsidR="0001655F" w:rsidRPr="0001655F" w:rsidRDefault="0001655F" w:rsidP="0001655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 xml:space="preserve">- начисления на оплату труда  </w:t>
      </w:r>
      <w:r w:rsidRPr="0001655F">
        <w:rPr>
          <w:rFonts w:ascii="Times New Roman" w:eastAsia="Times New Roman" w:hAnsi="Times New Roman"/>
          <w:sz w:val="28"/>
          <w:szCs w:val="24"/>
          <w:lang w:eastAsia="ru-RU"/>
        </w:rPr>
        <w:t>52 583,24  (пятьдесят две тысячи пятьсот восемьдесят три рубля) 24 копейки.</w:t>
      </w:r>
      <w:r w:rsidRPr="0001655F">
        <w:rPr>
          <w:rFonts w:ascii="Times New Roman" w:hAnsi="Times New Roman"/>
          <w:sz w:val="28"/>
          <w:szCs w:val="24"/>
        </w:rPr>
        <w:t xml:space="preserve"> </w:t>
      </w:r>
    </w:p>
    <w:p w:rsidR="0001655F" w:rsidRPr="0001655F" w:rsidRDefault="0001655F" w:rsidP="0001655F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01655F">
        <w:rPr>
          <w:rFonts w:ascii="Times New Roman" w:hAnsi="Times New Roman"/>
          <w:sz w:val="28"/>
          <w:szCs w:val="24"/>
        </w:rPr>
        <w:t xml:space="preserve">3. Настоящее дополнительное соглашение вступает в силу с момента опубликования и распространяет свое действие на правоотношения, возникшие с 1 января 2025 года.               </w:t>
      </w:r>
    </w:p>
    <w:p w:rsidR="0001655F" w:rsidRPr="0001655F" w:rsidRDefault="0001655F" w:rsidP="0001655F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ab/>
        <w:t>4. Дополнительное соглашение составлено и подписано в двух экземплярах: по одному для каждой из сторон, при этом оба экземпляра имеют равную юридическую силу.</w:t>
      </w:r>
    </w:p>
    <w:p w:rsidR="0001655F" w:rsidRPr="0001655F" w:rsidRDefault="0001655F" w:rsidP="0001655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55F">
        <w:rPr>
          <w:rFonts w:ascii="Times New Roman" w:eastAsia="Times New Roman" w:hAnsi="Times New Roman"/>
          <w:sz w:val="28"/>
          <w:szCs w:val="28"/>
          <w:lang w:eastAsia="ru-RU"/>
        </w:rPr>
        <w:t>РЕКВИЗИТЫ И ПОДПИСИ СТОРОН:</w:t>
      </w:r>
    </w:p>
    <w:p w:rsidR="0001655F" w:rsidRPr="0001655F" w:rsidRDefault="0001655F" w:rsidP="000165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1655F" w:rsidRPr="0001655F" w:rsidTr="0025157B">
        <w:tc>
          <w:tcPr>
            <w:tcW w:w="4785" w:type="dxa"/>
          </w:tcPr>
          <w:p w:rsidR="0001655F" w:rsidRPr="0001655F" w:rsidRDefault="0001655F" w:rsidP="0001655F">
            <w:pPr>
              <w:spacing w:after="0" w:line="240" w:lineRule="auto"/>
              <w:ind w:right="174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</w:p>
          <w:p w:rsidR="0001655F" w:rsidRPr="0001655F" w:rsidRDefault="0001655F" w:rsidP="0001655F">
            <w:pPr>
              <w:spacing w:after="0" w:line="240" w:lineRule="auto"/>
              <w:ind w:right="174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Крутихинского сельсовета </w:t>
            </w:r>
          </w:p>
          <w:p w:rsidR="0001655F" w:rsidRPr="0001655F" w:rsidRDefault="0001655F" w:rsidP="0001655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01655F" w:rsidRPr="0001655F" w:rsidRDefault="0001655F" w:rsidP="0001655F">
            <w:pPr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 муниципального  района</w:t>
            </w:r>
          </w:p>
        </w:tc>
      </w:tr>
      <w:tr w:rsidR="0001655F" w:rsidRPr="0001655F" w:rsidTr="0025157B">
        <w:tc>
          <w:tcPr>
            <w:tcW w:w="4785" w:type="dxa"/>
          </w:tcPr>
          <w:p w:rsidR="0001655F" w:rsidRPr="0001655F" w:rsidRDefault="0001655F" w:rsidP="0001655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658740, Алтайский край Крутихинский район </w:t>
            </w:r>
          </w:p>
          <w:p w:rsidR="0001655F" w:rsidRPr="0001655F" w:rsidRDefault="0001655F" w:rsidP="0001655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Крутиха</w:t>
            </w:r>
          </w:p>
          <w:p w:rsidR="0001655F" w:rsidRPr="0001655F" w:rsidRDefault="0001655F" w:rsidP="0001655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Ленинградская д. 15</w:t>
            </w:r>
          </w:p>
          <w:p w:rsidR="0001655F" w:rsidRPr="0001655F" w:rsidRDefault="0001655F" w:rsidP="0001655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1655F" w:rsidRPr="0001655F" w:rsidRDefault="0001655F" w:rsidP="0001655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Крутихинского сельсовета</w:t>
            </w:r>
          </w:p>
          <w:p w:rsidR="0001655F" w:rsidRPr="0001655F" w:rsidRDefault="0001655F" w:rsidP="0001655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1655F" w:rsidRPr="0001655F" w:rsidRDefault="0001655F" w:rsidP="0001655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___________________И.П. Ярош</w:t>
            </w:r>
          </w:p>
        </w:tc>
        <w:tc>
          <w:tcPr>
            <w:tcW w:w="4786" w:type="dxa"/>
          </w:tcPr>
          <w:p w:rsidR="0001655F" w:rsidRPr="0001655F" w:rsidRDefault="0001655F" w:rsidP="0001655F">
            <w:pPr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658750, Алтайский край Крутихинский район </w:t>
            </w:r>
          </w:p>
          <w:p w:rsidR="0001655F" w:rsidRPr="0001655F" w:rsidRDefault="0001655F" w:rsidP="0001655F">
            <w:pPr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Крутиха  ул. Ленинградская д.32</w:t>
            </w:r>
          </w:p>
          <w:p w:rsidR="0001655F" w:rsidRPr="0001655F" w:rsidRDefault="0001655F" w:rsidP="0001655F">
            <w:pPr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1655F" w:rsidRPr="0001655F" w:rsidRDefault="0001655F" w:rsidP="0001655F">
            <w:pPr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1655F" w:rsidRPr="0001655F" w:rsidRDefault="0001655F" w:rsidP="0001655F">
            <w:pPr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муниципального района</w:t>
            </w:r>
          </w:p>
          <w:p w:rsidR="0001655F" w:rsidRPr="0001655F" w:rsidRDefault="0001655F" w:rsidP="0001655F">
            <w:pPr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1655F" w:rsidRPr="0001655F" w:rsidRDefault="0001655F" w:rsidP="0001655F">
            <w:pPr>
              <w:spacing w:after="0" w:line="240" w:lineRule="auto"/>
              <w:ind w:left="3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5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___________________Е.П. Озерова</w:t>
            </w:r>
          </w:p>
        </w:tc>
      </w:tr>
    </w:tbl>
    <w:p w:rsidR="0001655F" w:rsidRPr="0001655F" w:rsidRDefault="0001655F" w:rsidP="000165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92E" w:rsidRDefault="000A292E" w:rsidP="000A292E">
      <w:pPr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imes New Roman" w:hAnsi="Times New Roman"/>
          <w:spacing w:val="20"/>
          <w:sz w:val="28"/>
          <w:szCs w:val="28"/>
          <w:lang w:eastAsia="ru-RU"/>
        </w:rPr>
        <w:t> </w:t>
      </w:r>
    </w:p>
    <w:p w:rsidR="008578F9" w:rsidRDefault="00E26804" w:rsidP="00CB0A7A">
      <w:pPr>
        <w:pStyle w:val="p1"/>
        <w:spacing w:before="0" w:beforeAutospacing="0" w:after="0" w:afterAutospacing="0"/>
        <w:ind w:left="5954"/>
        <w:jc w:val="both"/>
      </w:pPr>
    </w:p>
    <w:sectPr w:rsidR="008578F9" w:rsidSect="0001655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63B48"/>
    <w:multiLevelType w:val="hybridMultilevel"/>
    <w:tmpl w:val="5F967FD4"/>
    <w:lvl w:ilvl="0" w:tplc="0A6073D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EE6D51"/>
    <w:multiLevelType w:val="hybridMultilevel"/>
    <w:tmpl w:val="279279D2"/>
    <w:lvl w:ilvl="0" w:tplc="8C2CEA68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5F"/>
    <w:rsid w:val="0001655F"/>
    <w:rsid w:val="0003650C"/>
    <w:rsid w:val="000A292E"/>
    <w:rsid w:val="001C792A"/>
    <w:rsid w:val="001E36B1"/>
    <w:rsid w:val="002263A0"/>
    <w:rsid w:val="00545034"/>
    <w:rsid w:val="005F65F2"/>
    <w:rsid w:val="00672475"/>
    <w:rsid w:val="00795974"/>
    <w:rsid w:val="007A28B5"/>
    <w:rsid w:val="009A71ED"/>
    <w:rsid w:val="00A30A84"/>
    <w:rsid w:val="00B1454A"/>
    <w:rsid w:val="00BA1D68"/>
    <w:rsid w:val="00BC6CA0"/>
    <w:rsid w:val="00CB0A7A"/>
    <w:rsid w:val="00CB4D54"/>
    <w:rsid w:val="00D71F5F"/>
    <w:rsid w:val="00DB7CEE"/>
    <w:rsid w:val="00DF0579"/>
    <w:rsid w:val="00E25E87"/>
    <w:rsid w:val="00E2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292E"/>
    <w:pPr>
      <w:ind w:left="720"/>
      <w:contextualSpacing/>
    </w:pPr>
  </w:style>
  <w:style w:type="paragraph" w:customStyle="1" w:styleId="p1">
    <w:name w:val="p1"/>
    <w:basedOn w:val="a"/>
    <w:rsid w:val="000A29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0A29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0A29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0A29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0A292E"/>
  </w:style>
  <w:style w:type="character" w:customStyle="1" w:styleId="s2">
    <w:name w:val="s2"/>
    <w:basedOn w:val="a0"/>
    <w:rsid w:val="000A292E"/>
  </w:style>
  <w:style w:type="paragraph" w:styleId="a4">
    <w:name w:val="Balloon Text"/>
    <w:basedOn w:val="a"/>
    <w:link w:val="a5"/>
    <w:uiPriority w:val="99"/>
    <w:semiHidden/>
    <w:unhideWhenUsed/>
    <w:rsid w:val="001C7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92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292E"/>
    <w:pPr>
      <w:ind w:left="720"/>
      <w:contextualSpacing/>
    </w:pPr>
  </w:style>
  <w:style w:type="paragraph" w:customStyle="1" w:styleId="p1">
    <w:name w:val="p1"/>
    <w:basedOn w:val="a"/>
    <w:rsid w:val="000A29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0A29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0A29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0A29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0A292E"/>
  </w:style>
  <w:style w:type="character" w:customStyle="1" w:styleId="s2">
    <w:name w:val="s2"/>
    <w:basedOn w:val="a0"/>
    <w:rsid w:val="000A292E"/>
  </w:style>
  <w:style w:type="paragraph" w:styleId="a4">
    <w:name w:val="Balloon Text"/>
    <w:basedOn w:val="a"/>
    <w:link w:val="a5"/>
    <w:uiPriority w:val="99"/>
    <w:semiHidden/>
    <w:unhideWhenUsed/>
    <w:rsid w:val="001C7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92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0152B-8F3C-4660-8131-A01649AD3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2024-12-20T08:27:00Z</cp:lastPrinted>
  <dcterms:created xsi:type="dcterms:W3CDTF">2023-11-28T08:42:00Z</dcterms:created>
  <dcterms:modified xsi:type="dcterms:W3CDTF">2024-12-20T08:28:00Z</dcterms:modified>
</cp:coreProperties>
</file>